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AD9BBE" w14:textId="77777777" w:rsidR="002C259A" w:rsidRDefault="002C259A" w:rsidP="002C259A">
      <w:pPr>
        <w:spacing w:before="204" w:after="72" w:line="240" w:lineRule="auto"/>
        <w:textAlignment w:val="baseline"/>
        <w:rPr>
          <w:rFonts w:ascii="Fira Sans Light" w:eastAsia="Times New Roman" w:hAnsi="Fira Sans Light"/>
          <w:b/>
          <w:bCs/>
          <w:color w:val="231F20"/>
          <w:sz w:val="48"/>
          <w:szCs w:val="48"/>
          <w:lang w:eastAsia="hr-HR"/>
        </w:rPr>
      </w:pPr>
    </w:p>
    <w:p w14:paraId="123C73DC" w14:textId="77777777" w:rsidR="00FD1345" w:rsidRPr="00FD1345" w:rsidRDefault="00FD1345" w:rsidP="002C259A">
      <w:pPr>
        <w:spacing w:before="204" w:after="72" w:line="240" w:lineRule="auto"/>
        <w:textAlignment w:val="baseline"/>
        <w:rPr>
          <w:rFonts w:ascii="Fira Sans Light" w:eastAsia="Times New Roman" w:hAnsi="Fira Sans Light"/>
          <w:b/>
          <w:bCs/>
          <w:color w:val="231F20"/>
          <w:sz w:val="40"/>
          <w:szCs w:val="40"/>
          <w:lang w:eastAsia="hr-HR"/>
        </w:rPr>
      </w:pPr>
      <w:r w:rsidRPr="00FD1345">
        <w:rPr>
          <w:rFonts w:ascii="Fira Sans Light" w:eastAsia="Times New Roman" w:hAnsi="Fira Sans Light"/>
          <w:b/>
          <w:bCs/>
          <w:color w:val="231F20"/>
          <w:sz w:val="40"/>
          <w:szCs w:val="40"/>
          <w:lang w:eastAsia="hr-HR"/>
        </w:rPr>
        <w:t xml:space="preserve">OŠ </w:t>
      </w:r>
      <w:r w:rsidR="002C259A">
        <w:rPr>
          <w:rFonts w:ascii="Fira Sans Light" w:eastAsia="Times New Roman" w:hAnsi="Fira Sans Light"/>
          <w:b/>
          <w:bCs/>
          <w:color w:val="231F20"/>
          <w:sz w:val="40"/>
          <w:szCs w:val="40"/>
          <w:lang w:eastAsia="hr-HR"/>
        </w:rPr>
        <w:t>Selnica</w:t>
      </w:r>
    </w:p>
    <w:p w14:paraId="34357C5D" w14:textId="77777777" w:rsidR="00017FBC" w:rsidRPr="002C259A" w:rsidRDefault="002C259A" w:rsidP="002C259A">
      <w:pPr>
        <w:spacing w:before="204" w:after="72" w:line="240" w:lineRule="auto"/>
        <w:textAlignment w:val="baseline"/>
        <w:rPr>
          <w:rFonts w:ascii="Fira Sans Light" w:eastAsia="Times New Roman" w:hAnsi="Fira Sans Light"/>
          <w:b/>
          <w:bCs/>
          <w:color w:val="231F20"/>
          <w:sz w:val="40"/>
          <w:szCs w:val="40"/>
          <w:lang w:eastAsia="hr-HR"/>
        </w:rPr>
      </w:pPr>
      <w:r w:rsidRPr="002C259A">
        <w:rPr>
          <w:rFonts w:ascii="Fira Sans Light" w:eastAsia="Times New Roman" w:hAnsi="Fira Sans Light"/>
          <w:b/>
          <w:bCs/>
          <w:color w:val="231F20"/>
          <w:sz w:val="40"/>
          <w:szCs w:val="40"/>
          <w:lang w:eastAsia="hr-HR"/>
        </w:rPr>
        <w:t xml:space="preserve">Matematika </w:t>
      </w:r>
    </w:p>
    <w:p w14:paraId="02F0D388" w14:textId="77777777" w:rsidR="002C259A" w:rsidRPr="002C259A" w:rsidRDefault="002C259A" w:rsidP="002C259A">
      <w:pPr>
        <w:spacing w:before="204" w:after="72" w:line="240" w:lineRule="auto"/>
        <w:textAlignment w:val="baseline"/>
        <w:rPr>
          <w:rFonts w:ascii="Fira Sans Light" w:eastAsia="Times New Roman" w:hAnsi="Fira Sans Light"/>
          <w:b/>
          <w:bCs/>
          <w:color w:val="231F20"/>
          <w:sz w:val="36"/>
          <w:szCs w:val="36"/>
          <w:lang w:eastAsia="hr-HR"/>
        </w:rPr>
      </w:pPr>
      <w:r w:rsidRPr="002C259A">
        <w:rPr>
          <w:rFonts w:ascii="Fira Sans Light" w:eastAsia="Times New Roman" w:hAnsi="Fira Sans Light"/>
          <w:b/>
          <w:bCs/>
          <w:color w:val="231F20"/>
          <w:sz w:val="36"/>
          <w:szCs w:val="36"/>
          <w:lang w:eastAsia="hr-HR"/>
        </w:rPr>
        <w:t>Šk. godina 2023./2024.</w:t>
      </w:r>
    </w:p>
    <w:p w14:paraId="6BEFB06A" w14:textId="77777777" w:rsidR="00017FBC" w:rsidRPr="00FD1345" w:rsidRDefault="00017FBC" w:rsidP="009570E5">
      <w:pPr>
        <w:spacing w:before="204" w:after="72" w:line="240" w:lineRule="auto"/>
        <w:jc w:val="center"/>
        <w:textAlignment w:val="baseline"/>
        <w:rPr>
          <w:rFonts w:ascii="Fira Sans Light" w:eastAsia="Times New Roman" w:hAnsi="Fira Sans Light"/>
          <w:b/>
          <w:bCs/>
          <w:color w:val="231F20"/>
          <w:sz w:val="40"/>
          <w:szCs w:val="40"/>
          <w:lang w:eastAsia="hr-HR"/>
        </w:rPr>
      </w:pPr>
    </w:p>
    <w:p w14:paraId="654FD290" w14:textId="77777777" w:rsidR="00FD1345" w:rsidRDefault="009570E5" w:rsidP="00FD1345">
      <w:pPr>
        <w:spacing w:before="204" w:after="72" w:line="240" w:lineRule="auto"/>
        <w:jc w:val="center"/>
        <w:textAlignment w:val="baseline"/>
        <w:rPr>
          <w:rFonts w:ascii="Fira Sans Light" w:hAnsi="Fira Sans Light"/>
          <w:b/>
          <w:sz w:val="52"/>
          <w:szCs w:val="52"/>
        </w:rPr>
      </w:pPr>
      <w:r w:rsidRPr="00FD1345">
        <w:rPr>
          <w:rFonts w:ascii="Fira Sans Light" w:eastAsia="Times New Roman" w:hAnsi="Fira Sans Light"/>
          <w:b/>
          <w:bCs/>
          <w:color w:val="231F20"/>
          <w:sz w:val="40"/>
          <w:szCs w:val="40"/>
          <w:lang w:eastAsia="hr-HR"/>
        </w:rPr>
        <w:t xml:space="preserve"> </w:t>
      </w:r>
      <w:r w:rsidR="00FD1345" w:rsidRPr="00FD1345">
        <w:rPr>
          <w:rFonts w:ascii="Fira Sans Light" w:hAnsi="Fira Sans Light"/>
          <w:b/>
          <w:sz w:val="52"/>
          <w:szCs w:val="52"/>
        </w:rPr>
        <w:t xml:space="preserve">Kriteriji vrednovanja naučenoga po temama </w:t>
      </w:r>
    </w:p>
    <w:p w14:paraId="424DB90D" w14:textId="77777777" w:rsidR="002C259A" w:rsidRDefault="002C259A" w:rsidP="00FD1345">
      <w:pPr>
        <w:spacing w:before="204" w:after="72" w:line="240" w:lineRule="auto"/>
        <w:jc w:val="center"/>
        <w:textAlignment w:val="baseline"/>
        <w:rPr>
          <w:rFonts w:ascii="Fira Sans Light" w:hAnsi="Fira Sans Light"/>
          <w:b/>
          <w:sz w:val="52"/>
          <w:szCs w:val="52"/>
        </w:rPr>
      </w:pPr>
    </w:p>
    <w:p w14:paraId="3AC1004A" w14:textId="77777777" w:rsidR="002C259A" w:rsidRDefault="002C259A" w:rsidP="00FD1345">
      <w:pPr>
        <w:spacing w:before="204" w:after="72" w:line="240" w:lineRule="auto"/>
        <w:jc w:val="center"/>
        <w:textAlignment w:val="baseline"/>
        <w:rPr>
          <w:rFonts w:ascii="Fira Sans Light" w:hAnsi="Fira Sans Light"/>
          <w:b/>
          <w:sz w:val="52"/>
          <w:szCs w:val="52"/>
        </w:rPr>
      </w:pPr>
    </w:p>
    <w:p w14:paraId="1934E530" w14:textId="77777777" w:rsidR="002C259A" w:rsidRDefault="002C259A" w:rsidP="00FD1345">
      <w:pPr>
        <w:spacing w:before="204" w:after="72" w:line="240" w:lineRule="auto"/>
        <w:jc w:val="center"/>
        <w:textAlignment w:val="baseline"/>
        <w:rPr>
          <w:rFonts w:ascii="Fira Sans Light" w:hAnsi="Fira Sans Light"/>
          <w:b/>
          <w:sz w:val="52"/>
          <w:szCs w:val="52"/>
        </w:rPr>
      </w:pPr>
    </w:p>
    <w:p w14:paraId="1D490ECC" w14:textId="77777777" w:rsidR="002C259A" w:rsidRDefault="002C259A" w:rsidP="00FD1345">
      <w:pPr>
        <w:spacing w:before="204" w:after="72" w:line="240" w:lineRule="auto"/>
        <w:jc w:val="center"/>
        <w:textAlignment w:val="baseline"/>
        <w:rPr>
          <w:rFonts w:ascii="Fira Sans Light" w:hAnsi="Fira Sans Light"/>
          <w:b/>
          <w:sz w:val="52"/>
          <w:szCs w:val="52"/>
        </w:rPr>
      </w:pPr>
    </w:p>
    <w:p w14:paraId="16C96FF8" w14:textId="77777777" w:rsidR="002C259A" w:rsidRPr="00FD1345" w:rsidRDefault="002C259A" w:rsidP="00FD1345">
      <w:pPr>
        <w:spacing w:before="204" w:after="72" w:line="240" w:lineRule="auto"/>
        <w:jc w:val="center"/>
        <w:textAlignment w:val="baseline"/>
        <w:rPr>
          <w:rFonts w:ascii="Fira Sans Light" w:hAnsi="Fira Sans Light"/>
          <w:b/>
          <w:sz w:val="52"/>
          <w:szCs w:val="52"/>
        </w:rPr>
      </w:pPr>
    </w:p>
    <w:p w14:paraId="5045B5E8" w14:textId="77777777" w:rsidR="00FD1345" w:rsidRDefault="00FD1345" w:rsidP="002C259A">
      <w:pPr>
        <w:spacing w:before="204" w:after="72" w:line="240" w:lineRule="auto"/>
        <w:textAlignment w:val="baseline"/>
        <w:rPr>
          <w:rFonts w:ascii="Fira Sans Light" w:hAnsi="Fira Sans Light"/>
          <w:b/>
          <w:sz w:val="40"/>
          <w:szCs w:val="40"/>
        </w:rPr>
      </w:pPr>
      <w:r>
        <w:rPr>
          <w:rFonts w:ascii="Fira Sans Light" w:hAnsi="Fira Sans Light"/>
          <w:b/>
          <w:sz w:val="40"/>
          <w:szCs w:val="40"/>
        </w:rPr>
        <w:t>Učitelj</w:t>
      </w:r>
      <w:r w:rsidR="002C259A">
        <w:rPr>
          <w:rFonts w:ascii="Fira Sans Light" w:hAnsi="Fira Sans Light"/>
          <w:b/>
          <w:sz w:val="40"/>
          <w:szCs w:val="40"/>
        </w:rPr>
        <w:t xml:space="preserve">ice: Tanja Perhoč (5.a, 5.b, 8.a) i Alenka </w:t>
      </w:r>
      <w:proofErr w:type="spellStart"/>
      <w:r w:rsidR="002C259A">
        <w:rPr>
          <w:rFonts w:ascii="Fira Sans Light" w:hAnsi="Fira Sans Light"/>
          <w:b/>
          <w:sz w:val="40"/>
          <w:szCs w:val="40"/>
        </w:rPr>
        <w:t>Debelec</w:t>
      </w:r>
      <w:proofErr w:type="spellEnd"/>
      <w:r w:rsidR="002C259A">
        <w:rPr>
          <w:rFonts w:ascii="Fira Sans Light" w:hAnsi="Fira Sans Light"/>
          <w:b/>
          <w:sz w:val="40"/>
          <w:szCs w:val="40"/>
        </w:rPr>
        <w:t xml:space="preserve"> (6.a, 7.a, 7.b, 8.b)</w:t>
      </w:r>
      <w:r>
        <w:rPr>
          <w:rFonts w:ascii="Fira Sans Light" w:hAnsi="Fira Sans Light"/>
          <w:b/>
          <w:sz w:val="40"/>
          <w:szCs w:val="40"/>
        </w:rPr>
        <w:t xml:space="preserve"> </w:t>
      </w:r>
    </w:p>
    <w:p w14:paraId="1D606CAF" w14:textId="77777777" w:rsidR="00A542C4" w:rsidRPr="00E42EB9" w:rsidRDefault="00481755" w:rsidP="002C259A">
      <w:pPr>
        <w:spacing w:before="204" w:after="72" w:line="240" w:lineRule="auto"/>
        <w:textAlignment w:val="baseline"/>
        <w:rPr>
          <w:rFonts w:ascii="Fira Sans Light" w:eastAsia="Times New Roman" w:hAnsi="Fira Sans Light"/>
          <w:b/>
          <w:bCs/>
          <w:color w:val="231F20"/>
          <w:sz w:val="40"/>
          <w:szCs w:val="40"/>
          <w:lang w:eastAsia="hr-HR"/>
        </w:rPr>
      </w:pPr>
      <w:r w:rsidRPr="00E42EB9">
        <w:rPr>
          <w:rFonts w:ascii="Fira Sans Light" w:eastAsia="Times New Roman" w:hAnsi="Fira Sans Light"/>
          <w:b/>
          <w:bCs/>
          <w:color w:val="231F20"/>
          <w:sz w:val="40"/>
          <w:szCs w:val="40"/>
          <w:lang w:eastAsia="hr-HR"/>
        </w:rPr>
        <w:br w:type="page"/>
      </w:r>
      <w:r w:rsidR="007E2597" w:rsidRPr="00E42EB9">
        <w:rPr>
          <w:rFonts w:ascii="Fira Sans Light" w:eastAsia="Times New Roman" w:hAnsi="Fira Sans Light"/>
          <w:b/>
          <w:bCs/>
          <w:color w:val="231F20"/>
          <w:sz w:val="40"/>
          <w:szCs w:val="40"/>
          <w:lang w:eastAsia="hr-HR"/>
        </w:rPr>
        <w:lastRenderedPageBreak/>
        <w:t>Elementi vrednovanja u nastavnome predmetu Matematika</w:t>
      </w:r>
    </w:p>
    <w:p w14:paraId="17364287" w14:textId="77777777" w:rsidR="007E2597" w:rsidRPr="008D1A7B" w:rsidRDefault="007E2597" w:rsidP="00D40750">
      <w:pPr>
        <w:shd w:val="clear" w:color="auto" w:fill="FFFFFF"/>
        <w:spacing w:after="48" w:line="240" w:lineRule="auto"/>
        <w:textAlignment w:val="baseline"/>
        <w:rPr>
          <w:rFonts w:ascii="Fira Sans Light" w:eastAsia="Times New Roman" w:hAnsi="Fira Sans Light"/>
          <w:color w:val="231F20"/>
          <w:sz w:val="24"/>
          <w:szCs w:val="24"/>
          <w:lang w:eastAsia="hr-HR"/>
        </w:rPr>
      </w:pPr>
    </w:p>
    <w:tbl>
      <w:tblPr>
        <w:tblW w:w="1561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69"/>
        <w:gridCol w:w="11650"/>
      </w:tblGrid>
      <w:tr w:rsidR="00A542C4" w:rsidRPr="008D1A7B" w14:paraId="62E103E8" w14:textId="77777777" w:rsidTr="00595888">
        <w:trPr>
          <w:trHeight w:val="296"/>
        </w:trPr>
        <w:tc>
          <w:tcPr>
            <w:tcW w:w="15619" w:type="dxa"/>
            <w:gridSpan w:val="2"/>
            <w:shd w:val="clear" w:color="auto" w:fill="auto"/>
          </w:tcPr>
          <w:p w14:paraId="17A2FD6D" w14:textId="77777777" w:rsidR="00A542C4" w:rsidRPr="00595888" w:rsidRDefault="00A542C4" w:rsidP="00595888">
            <w:pPr>
              <w:shd w:val="clear" w:color="auto" w:fill="FFFFFF"/>
              <w:spacing w:after="48" w:line="240" w:lineRule="auto"/>
              <w:jc w:val="center"/>
              <w:textAlignment w:val="baseline"/>
              <w:rPr>
                <w:rFonts w:ascii="Fira Sans Light" w:eastAsia="Times New Roman" w:hAnsi="Fira Sans Light"/>
                <w:b/>
                <w:bCs/>
                <w:sz w:val="24"/>
                <w:szCs w:val="24"/>
                <w:lang w:eastAsia="hr-HR"/>
              </w:rPr>
            </w:pPr>
            <w:r w:rsidRPr="00595888">
              <w:rPr>
                <w:rFonts w:ascii="Fira Sans Light" w:eastAsia="Times New Roman" w:hAnsi="Fira Sans Light"/>
                <w:b/>
                <w:bCs/>
                <w:sz w:val="24"/>
                <w:szCs w:val="24"/>
                <w:lang w:eastAsia="hr-HR"/>
              </w:rPr>
              <w:t>Elementi vrednovanja u nastavnome predmetu Matematika</w:t>
            </w:r>
            <w:r w:rsidR="008D1A7B" w:rsidRPr="00595888">
              <w:rPr>
                <w:rFonts w:ascii="Fira Sans Light" w:eastAsia="Times New Roman" w:hAnsi="Fira Sans Light"/>
                <w:b/>
                <w:bCs/>
                <w:sz w:val="24"/>
                <w:szCs w:val="24"/>
                <w:lang w:eastAsia="hr-HR"/>
              </w:rPr>
              <w:t xml:space="preserve"> – </w:t>
            </w:r>
            <w:r w:rsidR="007E7267" w:rsidRPr="00595888">
              <w:rPr>
                <w:rFonts w:ascii="Fira Sans Light" w:eastAsia="Times New Roman" w:hAnsi="Fira Sans Light"/>
                <w:b/>
                <w:bCs/>
                <w:sz w:val="24"/>
                <w:szCs w:val="24"/>
                <w:lang w:eastAsia="hr-HR"/>
              </w:rPr>
              <w:t>u omjeru 3</w:t>
            </w:r>
            <w:r w:rsidR="00CE1B0A" w:rsidRPr="00595888">
              <w:rPr>
                <w:rFonts w:ascii="Fira Sans Light" w:eastAsia="Times New Roman" w:hAnsi="Fira Sans Light"/>
                <w:b/>
                <w:bCs/>
                <w:sz w:val="24"/>
                <w:szCs w:val="24"/>
                <w:lang w:eastAsia="hr-HR"/>
              </w:rPr>
              <w:t>0 : 30 :</w:t>
            </w:r>
            <w:r w:rsidR="007E7267" w:rsidRPr="00595888">
              <w:rPr>
                <w:rFonts w:ascii="Fira Sans Light" w:eastAsia="Times New Roman" w:hAnsi="Fira Sans Light"/>
                <w:b/>
                <w:bCs/>
                <w:sz w:val="24"/>
                <w:szCs w:val="24"/>
                <w:lang w:eastAsia="hr-HR"/>
              </w:rPr>
              <w:t>4</w:t>
            </w:r>
            <w:r w:rsidR="00CE1B0A" w:rsidRPr="00595888">
              <w:rPr>
                <w:rFonts w:ascii="Fira Sans Light" w:eastAsia="Times New Roman" w:hAnsi="Fira Sans Light"/>
                <w:b/>
                <w:bCs/>
                <w:sz w:val="24"/>
                <w:szCs w:val="24"/>
                <w:lang w:eastAsia="hr-HR"/>
              </w:rPr>
              <w:t>0</w:t>
            </w:r>
          </w:p>
        </w:tc>
      </w:tr>
      <w:tr w:rsidR="00A542C4" w:rsidRPr="008D1A7B" w14:paraId="215854D1" w14:textId="77777777" w:rsidTr="00595888">
        <w:trPr>
          <w:trHeight w:val="1370"/>
        </w:trPr>
        <w:tc>
          <w:tcPr>
            <w:tcW w:w="3969" w:type="dxa"/>
            <w:shd w:val="clear" w:color="auto" w:fill="auto"/>
          </w:tcPr>
          <w:p w14:paraId="6D5FB5CB" w14:textId="77777777" w:rsidR="00A542C4" w:rsidRPr="00595888" w:rsidRDefault="00A542C4" w:rsidP="00595888">
            <w:pPr>
              <w:shd w:val="clear" w:color="auto" w:fill="FFFFFF"/>
              <w:spacing w:after="0" w:line="240" w:lineRule="auto"/>
              <w:ind w:firstLine="408"/>
              <w:textAlignment w:val="baseline"/>
              <w:rPr>
                <w:rFonts w:ascii="Fira Sans Light" w:eastAsia="Times New Roman" w:hAnsi="Fira Sans Light"/>
                <w:b/>
                <w:bCs/>
                <w:color w:val="231F20"/>
                <w:sz w:val="20"/>
                <w:szCs w:val="20"/>
                <w:lang w:eastAsia="hr-HR"/>
              </w:rPr>
            </w:pPr>
            <w:r w:rsidRPr="00595888">
              <w:rPr>
                <w:rFonts w:ascii="Fira Sans Light" w:eastAsia="Times New Roman" w:hAnsi="Fira Sans Light"/>
                <w:b/>
                <w:bCs/>
                <w:color w:val="231F20"/>
                <w:sz w:val="20"/>
                <w:szCs w:val="20"/>
                <w:bdr w:val="none" w:sz="0" w:space="0" w:color="auto" w:frame="1"/>
                <w:lang w:eastAsia="hr-HR"/>
              </w:rPr>
              <w:t>1. Usvojenost znanja i vještina:</w:t>
            </w:r>
          </w:p>
          <w:p w14:paraId="0BCE16C6" w14:textId="77777777" w:rsidR="00A542C4" w:rsidRPr="00595888" w:rsidRDefault="00A542C4" w:rsidP="00595888">
            <w:pPr>
              <w:shd w:val="clear" w:color="auto" w:fill="FFFFFF"/>
              <w:spacing w:after="48" w:line="240" w:lineRule="auto"/>
              <w:textAlignment w:val="baseline"/>
              <w:rPr>
                <w:rFonts w:ascii="Fira Sans Light" w:eastAsia="Times New Roman" w:hAnsi="Fira Sans Light"/>
                <w:b/>
                <w:bCs/>
                <w:color w:val="231F20"/>
                <w:sz w:val="18"/>
                <w:szCs w:val="18"/>
                <w:lang w:eastAsia="hr-HR"/>
              </w:rPr>
            </w:pPr>
          </w:p>
        </w:tc>
        <w:tc>
          <w:tcPr>
            <w:tcW w:w="11650" w:type="dxa"/>
            <w:shd w:val="clear" w:color="auto" w:fill="auto"/>
          </w:tcPr>
          <w:p w14:paraId="7C4C5E4D" w14:textId="77777777" w:rsidR="00A542C4"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20"/>
                <w:szCs w:val="20"/>
                <w:lang w:eastAsia="hr-HR"/>
              </w:rPr>
            </w:pPr>
            <w:r w:rsidRPr="00595888">
              <w:rPr>
                <w:rFonts w:ascii="Fira Sans Light" w:eastAsia="Times New Roman" w:hAnsi="Fira Sans Light"/>
                <w:color w:val="231F20"/>
                <w:sz w:val="20"/>
                <w:szCs w:val="20"/>
                <w:lang w:eastAsia="hr-HR"/>
              </w:rPr>
              <w:t>– opisuje matematičke pojmove</w:t>
            </w:r>
          </w:p>
          <w:p w14:paraId="18CAAEE7" w14:textId="77777777" w:rsidR="00A542C4"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20"/>
                <w:szCs w:val="20"/>
                <w:lang w:eastAsia="hr-HR"/>
              </w:rPr>
            </w:pPr>
            <w:r w:rsidRPr="00595888">
              <w:rPr>
                <w:rFonts w:ascii="Fira Sans Light" w:eastAsia="Times New Roman" w:hAnsi="Fira Sans Light"/>
                <w:color w:val="231F20"/>
                <w:sz w:val="20"/>
                <w:szCs w:val="20"/>
                <w:lang w:eastAsia="hr-HR"/>
              </w:rPr>
              <w:t>– odabire odgovarajuće i matematički ispravne procedure te ih provodi</w:t>
            </w:r>
          </w:p>
          <w:p w14:paraId="32A4A25E" w14:textId="77777777" w:rsidR="00A542C4"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20"/>
                <w:szCs w:val="20"/>
                <w:lang w:eastAsia="hr-HR"/>
              </w:rPr>
            </w:pPr>
            <w:r w:rsidRPr="00595888">
              <w:rPr>
                <w:rFonts w:ascii="Fira Sans Light" w:eastAsia="Times New Roman" w:hAnsi="Fira Sans Light"/>
                <w:color w:val="231F20"/>
                <w:sz w:val="20"/>
                <w:szCs w:val="20"/>
                <w:lang w:eastAsia="hr-HR"/>
              </w:rPr>
              <w:t>– provjerava ispravnost matematičkih postupaka i utvrđuje smislenost rezultata</w:t>
            </w:r>
          </w:p>
          <w:p w14:paraId="70F5D0CE" w14:textId="77777777" w:rsidR="00A542C4"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18"/>
                <w:szCs w:val="18"/>
                <w:lang w:eastAsia="hr-HR"/>
              </w:rPr>
            </w:pPr>
            <w:r w:rsidRPr="00595888">
              <w:rPr>
                <w:rFonts w:ascii="Fira Sans Light" w:eastAsia="Times New Roman" w:hAnsi="Fira Sans Light"/>
                <w:color w:val="231F20"/>
                <w:sz w:val="20"/>
                <w:szCs w:val="20"/>
                <w:lang w:eastAsia="hr-HR"/>
              </w:rPr>
              <w:t>– upotrebljava i povezuje matematičke koncepte.</w:t>
            </w:r>
          </w:p>
        </w:tc>
      </w:tr>
      <w:tr w:rsidR="00A542C4" w:rsidRPr="008D1A7B" w14:paraId="35407A45" w14:textId="77777777" w:rsidTr="00595888">
        <w:trPr>
          <w:trHeight w:val="597"/>
        </w:trPr>
        <w:tc>
          <w:tcPr>
            <w:tcW w:w="3969" w:type="dxa"/>
            <w:shd w:val="clear" w:color="auto" w:fill="auto"/>
          </w:tcPr>
          <w:p w14:paraId="54BA91A5" w14:textId="77777777" w:rsidR="00A542C4" w:rsidRPr="00595888" w:rsidRDefault="00A542C4" w:rsidP="00595888">
            <w:pPr>
              <w:shd w:val="clear" w:color="auto" w:fill="FFFFFF"/>
              <w:spacing w:after="0" w:line="240" w:lineRule="auto"/>
              <w:ind w:firstLine="408"/>
              <w:textAlignment w:val="baseline"/>
              <w:rPr>
                <w:rFonts w:ascii="Fira Sans Light" w:eastAsia="Times New Roman" w:hAnsi="Fira Sans Light"/>
                <w:b/>
                <w:bCs/>
                <w:color w:val="231F20"/>
                <w:sz w:val="20"/>
                <w:szCs w:val="20"/>
                <w:lang w:eastAsia="hr-HR"/>
              </w:rPr>
            </w:pPr>
            <w:r w:rsidRPr="00595888">
              <w:rPr>
                <w:rFonts w:ascii="Fira Sans Light" w:eastAsia="Times New Roman" w:hAnsi="Fira Sans Light"/>
                <w:b/>
                <w:bCs/>
                <w:color w:val="231F20"/>
                <w:sz w:val="20"/>
                <w:szCs w:val="20"/>
                <w:bdr w:val="none" w:sz="0" w:space="0" w:color="auto" w:frame="1"/>
                <w:lang w:eastAsia="hr-HR"/>
              </w:rPr>
              <w:t>2. Matematička komunikacija:</w:t>
            </w:r>
          </w:p>
          <w:p w14:paraId="147237DE" w14:textId="77777777" w:rsidR="00A542C4" w:rsidRPr="00595888" w:rsidRDefault="00A542C4" w:rsidP="00595888">
            <w:pPr>
              <w:shd w:val="clear" w:color="auto" w:fill="FFFFFF"/>
              <w:spacing w:after="48" w:line="240" w:lineRule="auto"/>
              <w:textAlignment w:val="baseline"/>
              <w:rPr>
                <w:rFonts w:ascii="Fira Sans Light" w:eastAsia="Times New Roman" w:hAnsi="Fira Sans Light"/>
                <w:b/>
                <w:bCs/>
                <w:color w:val="231F20"/>
                <w:sz w:val="18"/>
                <w:szCs w:val="18"/>
                <w:lang w:eastAsia="hr-HR"/>
              </w:rPr>
            </w:pPr>
          </w:p>
        </w:tc>
        <w:tc>
          <w:tcPr>
            <w:tcW w:w="11650" w:type="dxa"/>
            <w:shd w:val="clear" w:color="auto" w:fill="auto"/>
          </w:tcPr>
          <w:p w14:paraId="7CD5F9B7" w14:textId="77777777" w:rsidR="00022CD9"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20"/>
                <w:szCs w:val="20"/>
                <w:lang w:eastAsia="hr-HR"/>
              </w:rPr>
            </w:pPr>
            <w:r w:rsidRPr="00595888">
              <w:rPr>
                <w:rFonts w:ascii="Fira Sans Light" w:eastAsia="Times New Roman" w:hAnsi="Fira Sans Light"/>
                <w:color w:val="231F20"/>
                <w:sz w:val="20"/>
                <w:szCs w:val="20"/>
                <w:lang w:eastAsia="hr-HR"/>
              </w:rPr>
              <w:t>– koristi se odgovarajućim matematičkim jezikom (standardni matematički simboli, zapisi i termino</w:t>
            </w:r>
            <w:r w:rsidR="00022CD9" w:rsidRPr="00595888">
              <w:rPr>
                <w:rFonts w:ascii="Fira Sans Light" w:eastAsia="Times New Roman" w:hAnsi="Fira Sans Light"/>
                <w:color w:val="231F20"/>
                <w:sz w:val="20"/>
                <w:szCs w:val="20"/>
                <w:lang w:eastAsia="hr-HR"/>
              </w:rPr>
              <w:t xml:space="preserve">logija) pri usmenome i  </w:t>
            </w:r>
          </w:p>
          <w:p w14:paraId="37D9D8EB" w14:textId="77777777" w:rsidR="00A542C4" w:rsidRPr="00595888" w:rsidRDefault="00022CD9" w:rsidP="00595888">
            <w:pPr>
              <w:shd w:val="clear" w:color="auto" w:fill="FFFFFF"/>
              <w:spacing w:after="48" w:line="240" w:lineRule="auto"/>
              <w:ind w:firstLine="408"/>
              <w:textAlignment w:val="baseline"/>
              <w:rPr>
                <w:rFonts w:ascii="Fira Sans Light" w:eastAsia="Times New Roman" w:hAnsi="Fira Sans Light"/>
                <w:color w:val="231F20"/>
                <w:sz w:val="20"/>
                <w:szCs w:val="20"/>
                <w:lang w:eastAsia="hr-HR"/>
              </w:rPr>
            </w:pPr>
            <w:r w:rsidRPr="00595888">
              <w:rPr>
                <w:rFonts w:ascii="Fira Sans Light" w:eastAsia="Times New Roman" w:hAnsi="Fira Sans Light"/>
                <w:color w:val="231F20"/>
                <w:sz w:val="20"/>
                <w:szCs w:val="20"/>
                <w:lang w:eastAsia="hr-HR"/>
              </w:rPr>
              <w:t xml:space="preserve">   pisanome </w:t>
            </w:r>
            <w:r w:rsidR="00A542C4" w:rsidRPr="00595888">
              <w:rPr>
                <w:rFonts w:ascii="Fira Sans Light" w:eastAsia="Times New Roman" w:hAnsi="Fira Sans Light"/>
                <w:color w:val="231F20"/>
                <w:sz w:val="20"/>
                <w:szCs w:val="20"/>
                <w:lang w:eastAsia="hr-HR"/>
              </w:rPr>
              <w:t>izražavanju</w:t>
            </w:r>
          </w:p>
          <w:p w14:paraId="3B637787" w14:textId="77777777" w:rsidR="00A542C4"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20"/>
                <w:szCs w:val="20"/>
                <w:lang w:eastAsia="hr-HR"/>
              </w:rPr>
            </w:pPr>
            <w:r w:rsidRPr="00595888">
              <w:rPr>
                <w:rFonts w:ascii="Fira Sans Light" w:eastAsia="Times New Roman" w:hAnsi="Fira Sans Light"/>
                <w:color w:val="231F20"/>
                <w:sz w:val="20"/>
                <w:szCs w:val="20"/>
                <w:lang w:eastAsia="hr-HR"/>
              </w:rPr>
              <w:t>– koristi se odgovarajućim matematičkim prikazima za predstavljanje podataka</w:t>
            </w:r>
          </w:p>
          <w:p w14:paraId="71ED4CCF" w14:textId="77777777" w:rsidR="00A542C4"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20"/>
                <w:szCs w:val="20"/>
                <w:lang w:eastAsia="hr-HR"/>
              </w:rPr>
            </w:pPr>
            <w:r w:rsidRPr="00595888">
              <w:rPr>
                <w:rFonts w:ascii="Fira Sans Light" w:eastAsia="Times New Roman" w:hAnsi="Fira Sans Light"/>
                <w:color w:val="231F20"/>
                <w:sz w:val="20"/>
                <w:szCs w:val="20"/>
                <w:lang w:eastAsia="hr-HR"/>
              </w:rPr>
              <w:t>– prelazi između različitih matematičkih prikaza</w:t>
            </w:r>
          </w:p>
          <w:p w14:paraId="37A88814" w14:textId="77777777" w:rsidR="00A542C4"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20"/>
                <w:szCs w:val="20"/>
                <w:lang w:eastAsia="hr-HR"/>
              </w:rPr>
            </w:pPr>
            <w:r w:rsidRPr="00595888">
              <w:rPr>
                <w:rFonts w:ascii="Fira Sans Light" w:eastAsia="Times New Roman" w:hAnsi="Fira Sans Light"/>
                <w:color w:val="231F20"/>
                <w:sz w:val="20"/>
                <w:szCs w:val="20"/>
                <w:lang w:eastAsia="hr-HR"/>
              </w:rPr>
              <w:t>– svoje razmišljanje iznosi cjelovitim, suvislim i sažetim matematičkim rečenicama</w:t>
            </w:r>
          </w:p>
          <w:p w14:paraId="577929E0" w14:textId="77777777" w:rsidR="00A542C4"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20"/>
                <w:szCs w:val="20"/>
                <w:lang w:eastAsia="hr-HR"/>
              </w:rPr>
            </w:pPr>
            <w:r w:rsidRPr="00595888">
              <w:rPr>
                <w:rFonts w:ascii="Fira Sans Light" w:eastAsia="Times New Roman" w:hAnsi="Fira Sans Light"/>
                <w:color w:val="231F20"/>
                <w:sz w:val="20"/>
                <w:szCs w:val="20"/>
                <w:lang w:eastAsia="hr-HR"/>
              </w:rPr>
              <w:t>– postavlja pitanja i odgovara na pitanja koja nadilaze opseg izvorno postavljenoga pitanja</w:t>
            </w:r>
          </w:p>
          <w:p w14:paraId="5E486292" w14:textId="77777777" w:rsidR="00A542C4"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20"/>
                <w:szCs w:val="20"/>
                <w:lang w:eastAsia="hr-HR"/>
              </w:rPr>
            </w:pPr>
            <w:r w:rsidRPr="00595888">
              <w:rPr>
                <w:rFonts w:ascii="Fira Sans Light" w:eastAsia="Times New Roman" w:hAnsi="Fira Sans Light"/>
                <w:color w:val="231F20"/>
                <w:sz w:val="20"/>
                <w:szCs w:val="20"/>
                <w:lang w:eastAsia="hr-HR"/>
              </w:rPr>
              <w:t>– organizira informacije u logičku strukturu</w:t>
            </w:r>
          </w:p>
          <w:p w14:paraId="19FA5FF8" w14:textId="77777777" w:rsidR="00A542C4"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18"/>
                <w:szCs w:val="18"/>
                <w:lang w:eastAsia="hr-HR"/>
              </w:rPr>
            </w:pPr>
            <w:r w:rsidRPr="00595888">
              <w:rPr>
                <w:rFonts w:ascii="Fira Sans Light" w:eastAsia="Times New Roman" w:hAnsi="Fira Sans Light"/>
                <w:color w:val="231F20"/>
                <w:sz w:val="20"/>
                <w:szCs w:val="20"/>
                <w:lang w:eastAsia="hr-HR"/>
              </w:rPr>
              <w:t>– pri</w:t>
            </w:r>
            <w:r w:rsidR="00EB2E5D" w:rsidRPr="00595888">
              <w:rPr>
                <w:rFonts w:ascii="Fira Sans Light" w:eastAsia="Times New Roman" w:hAnsi="Fira Sans Light"/>
                <w:color w:val="231F20"/>
                <w:sz w:val="20"/>
                <w:szCs w:val="20"/>
                <w:lang w:eastAsia="hr-HR"/>
              </w:rPr>
              <w:t>mjereno se koristi tehnologijom.</w:t>
            </w:r>
          </w:p>
        </w:tc>
      </w:tr>
      <w:tr w:rsidR="00A542C4" w:rsidRPr="008D1A7B" w14:paraId="0C75733D" w14:textId="77777777" w:rsidTr="00595888">
        <w:trPr>
          <w:trHeight w:val="1897"/>
        </w:trPr>
        <w:tc>
          <w:tcPr>
            <w:tcW w:w="3969" w:type="dxa"/>
            <w:shd w:val="clear" w:color="auto" w:fill="auto"/>
          </w:tcPr>
          <w:p w14:paraId="059F865B" w14:textId="77777777" w:rsidR="00A542C4" w:rsidRPr="00595888" w:rsidRDefault="00A542C4" w:rsidP="00595888">
            <w:pPr>
              <w:shd w:val="clear" w:color="auto" w:fill="FFFFFF"/>
              <w:spacing w:after="0" w:line="240" w:lineRule="auto"/>
              <w:ind w:firstLine="408"/>
              <w:textAlignment w:val="baseline"/>
              <w:rPr>
                <w:rFonts w:ascii="Fira Sans Light" w:eastAsia="Times New Roman" w:hAnsi="Fira Sans Light"/>
                <w:b/>
                <w:bCs/>
                <w:color w:val="231F20"/>
                <w:sz w:val="20"/>
                <w:szCs w:val="20"/>
                <w:lang w:eastAsia="hr-HR"/>
              </w:rPr>
            </w:pPr>
            <w:r w:rsidRPr="00595888">
              <w:rPr>
                <w:rFonts w:ascii="Fira Sans Light" w:eastAsia="Times New Roman" w:hAnsi="Fira Sans Light"/>
                <w:b/>
                <w:bCs/>
                <w:color w:val="231F20"/>
                <w:sz w:val="20"/>
                <w:szCs w:val="20"/>
                <w:bdr w:val="none" w:sz="0" w:space="0" w:color="auto" w:frame="1"/>
                <w:lang w:eastAsia="hr-HR"/>
              </w:rPr>
              <w:t>3. Rješavanje problema:</w:t>
            </w:r>
          </w:p>
          <w:p w14:paraId="53F20A01" w14:textId="77777777" w:rsidR="00A542C4" w:rsidRPr="00595888" w:rsidRDefault="00A542C4" w:rsidP="00595888">
            <w:pPr>
              <w:shd w:val="clear" w:color="auto" w:fill="FFFFFF"/>
              <w:spacing w:after="48" w:line="240" w:lineRule="auto"/>
              <w:textAlignment w:val="baseline"/>
              <w:rPr>
                <w:rFonts w:ascii="Fira Sans Light" w:eastAsia="Times New Roman" w:hAnsi="Fira Sans Light"/>
                <w:b/>
                <w:bCs/>
                <w:color w:val="231F20"/>
                <w:sz w:val="18"/>
                <w:szCs w:val="18"/>
                <w:lang w:eastAsia="hr-HR"/>
              </w:rPr>
            </w:pPr>
          </w:p>
        </w:tc>
        <w:tc>
          <w:tcPr>
            <w:tcW w:w="11650" w:type="dxa"/>
            <w:shd w:val="clear" w:color="auto" w:fill="auto"/>
          </w:tcPr>
          <w:p w14:paraId="0776A401" w14:textId="77777777" w:rsidR="00A542C4"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20"/>
                <w:szCs w:val="20"/>
                <w:lang w:eastAsia="hr-HR"/>
              </w:rPr>
            </w:pPr>
            <w:r w:rsidRPr="00595888">
              <w:rPr>
                <w:rFonts w:ascii="Fira Sans Light" w:eastAsia="Times New Roman" w:hAnsi="Fira Sans Light"/>
                <w:color w:val="231F20"/>
                <w:sz w:val="20"/>
                <w:szCs w:val="20"/>
                <w:lang w:eastAsia="hr-HR"/>
              </w:rPr>
              <w:t>– prepoznaje relevantne elemente problema i naslućuje metode rješavanja</w:t>
            </w:r>
          </w:p>
          <w:p w14:paraId="6D7E7375" w14:textId="77777777" w:rsidR="00A542C4"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20"/>
                <w:szCs w:val="20"/>
                <w:lang w:eastAsia="hr-HR"/>
              </w:rPr>
            </w:pPr>
            <w:r w:rsidRPr="00595888">
              <w:rPr>
                <w:rFonts w:ascii="Fira Sans Light" w:eastAsia="Times New Roman" w:hAnsi="Fira Sans Light"/>
                <w:color w:val="231F20"/>
                <w:sz w:val="20"/>
                <w:szCs w:val="20"/>
                <w:lang w:eastAsia="hr-HR"/>
              </w:rPr>
              <w:t>– uspješno primjenjuje odabranu matematičku metodu pri rješavanju problema</w:t>
            </w:r>
          </w:p>
          <w:p w14:paraId="27203914" w14:textId="77777777" w:rsidR="00A542C4"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20"/>
                <w:szCs w:val="20"/>
                <w:lang w:eastAsia="hr-HR"/>
              </w:rPr>
            </w:pPr>
            <w:r w:rsidRPr="00595888">
              <w:rPr>
                <w:rFonts w:ascii="Fira Sans Light" w:eastAsia="Times New Roman" w:hAnsi="Fira Sans Light"/>
                <w:color w:val="231F20"/>
                <w:sz w:val="20"/>
                <w:szCs w:val="20"/>
                <w:lang w:eastAsia="hr-HR"/>
              </w:rPr>
              <w:t>– modelira matematičkim zakonitostima problemske situacije uz raspravu</w:t>
            </w:r>
          </w:p>
          <w:p w14:paraId="1A3A8B8F" w14:textId="77777777" w:rsidR="00A542C4"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20"/>
                <w:szCs w:val="20"/>
                <w:lang w:eastAsia="hr-HR"/>
              </w:rPr>
            </w:pPr>
            <w:r w:rsidRPr="00595888">
              <w:rPr>
                <w:rFonts w:ascii="Fira Sans Light" w:eastAsia="Times New Roman" w:hAnsi="Fira Sans Light"/>
                <w:color w:val="231F20"/>
                <w:sz w:val="20"/>
                <w:szCs w:val="20"/>
                <w:lang w:eastAsia="hr-HR"/>
              </w:rPr>
              <w:t>– ispravno rješava probleme u različitim kontekstima</w:t>
            </w:r>
          </w:p>
          <w:p w14:paraId="5308B7E0" w14:textId="77777777" w:rsidR="00A542C4"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20"/>
                <w:szCs w:val="20"/>
                <w:lang w:eastAsia="hr-HR"/>
              </w:rPr>
            </w:pPr>
            <w:r w:rsidRPr="00595888">
              <w:rPr>
                <w:rFonts w:ascii="Fira Sans Light" w:eastAsia="Times New Roman" w:hAnsi="Fira Sans Light"/>
                <w:color w:val="231F20"/>
                <w:sz w:val="20"/>
                <w:szCs w:val="20"/>
                <w:lang w:eastAsia="hr-HR"/>
              </w:rPr>
              <w:t>– provjerava ispravnost matematičkih postupaka i utvrđuje smislenost rješenja problema</w:t>
            </w:r>
          </w:p>
          <w:p w14:paraId="1082FECB" w14:textId="77777777" w:rsidR="00A542C4" w:rsidRPr="00595888" w:rsidRDefault="00A542C4" w:rsidP="00595888">
            <w:pPr>
              <w:shd w:val="clear" w:color="auto" w:fill="FFFFFF"/>
              <w:spacing w:after="48" w:line="240" w:lineRule="auto"/>
              <w:ind w:firstLine="408"/>
              <w:textAlignment w:val="baseline"/>
              <w:rPr>
                <w:rFonts w:ascii="Fira Sans Light" w:eastAsia="Times New Roman" w:hAnsi="Fira Sans Light"/>
                <w:color w:val="231F20"/>
                <w:sz w:val="18"/>
                <w:szCs w:val="18"/>
                <w:lang w:eastAsia="hr-HR"/>
              </w:rPr>
            </w:pPr>
            <w:r w:rsidRPr="00595888">
              <w:rPr>
                <w:rFonts w:ascii="Fira Sans Light" w:eastAsia="Times New Roman" w:hAnsi="Fira Sans Light"/>
                <w:color w:val="231F20"/>
                <w:sz w:val="20"/>
                <w:szCs w:val="20"/>
                <w:lang w:eastAsia="hr-HR"/>
              </w:rPr>
              <w:t>– generalizira rješenje.</w:t>
            </w:r>
          </w:p>
        </w:tc>
      </w:tr>
    </w:tbl>
    <w:p w14:paraId="10D29533" w14:textId="77777777" w:rsidR="00A542C4" w:rsidRDefault="00A542C4" w:rsidP="009570E5">
      <w:pPr>
        <w:spacing w:after="48" w:line="240" w:lineRule="auto"/>
        <w:ind w:firstLine="408"/>
        <w:textAlignment w:val="baseline"/>
        <w:rPr>
          <w:rFonts w:ascii="Fira Sans Light" w:eastAsia="Times New Roman" w:hAnsi="Fira Sans Light"/>
          <w:color w:val="231F20"/>
          <w:sz w:val="24"/>
          <w:szCs w:val="24"/>
          <w:lang w:eastAsia="hr-HR"/>
        </w:rPr>
      </w:pPr>
    </w:p>
    <w:p w14:paraId="79B2752E" w14:textId="77777777" w:rsidR="00FD1345" w:rsidRDefault="00FD1345" w:rsidP="009570E5">
      <w:pPr>
        <w:spacing w:after="48" w:line="240" w:lineRule="auto"/>
        <w:ind w:firstLine="408"/>
        <w:textAlignment w:val="baseline"/>
        <w:rPr>
          <w:rFonts w:ascii="Fira Sans Light" w:eastAsia="Times New Roman" w:hAnsi="Fira Sans Light"/>
          <w:color w:val="231F20"/>
          <w:sz w:val="24"/>
          <w:szCs w:val="24"/>
          <w:lang w:eastAsia="hr-HR"/>
        </w:rPr>
      </w:pPr>
    </w:p>
    <w:p w14:paraId="4E4653A1" w14:textId="77777777" w:rsidR="00FD1345" w:rsidRDefault="00FD1345" w:rsidP="009570E5">
      <w:pPr>
        <w:spacing w:after="48" w:line="240" w:lineRule="auto"/>
        <w:ind w:firstLine="408"/>
        <w:textAlignment w:val="baseline"/>
        <w:rPr>
          <w:rFonts w:ascii="Fira Sans Light" w:eastAsia="Times New Roman" w:hAnsi="Fira Sans Light"/>
          <w:color w:val="231F20"/>
          <w:sz w:val="24"/>
          <w:szCs w:val="24"/>
          <w:lang w:eastAsia="hr-HR"/>
        </w:rPr>
      </w:pPr>
    </w:p>
    <w:p w14:paraId="7B03334F" w14:textId="77777777" w:rsidR="00FD1345" w:rsidRDefault="00FD1345" w:rsidP="009570E5">
      <w:pPr>
        <w:spacing w:after="48" w:line="240" w:lineRule="auto"/>
        <w:ind w:firstLine="408"/>
        <w:textAlignment w:val="baseline"/>
        <w:rPr>
          <w:rFonts w:ascii="Fira Sans Light" w:eastAsia="Times New Roman" w:hAnsi="Fira Sans Light"/>
          <w:color w:val="231F20"/>
          <w:sz w:val="24"/>
          <w:szCs w:val="24"/>
          <w:lang w:eastAsia="hr-HR"/>
        </w:rPr>
      </w:pPr>
    </w:p>
    <w:p w14:paraId="44D44626" w14:textId="77777777" w:rsidR="00FD1345" w:rsidRDefault="00FD1345" w:rsidP="009570E5">
      <w:pPr>
        <w:spacing w:after="48" w:line="240" w:lineRule="auto"/>
        <w:ind w:firstLine="408"/>
        <w:textAlignment w:val="baseline"/>
        <w:rPr>
          <w:rFonts w:ascii="Fira Sans Light" w:eastAsia="Times New Roman" w:hAnsi="Fira Sans Light"/>
          <w:color w:val="231F20"/>
          <w:sz w:val="24"/>
          <w:szCs w:val="24"/>
          <w:lang w:eastAsia="hr-HR"/>
        </w:rPr>
      </w:pPr>
    </w:p>
    <w:p w14:paraId="1E9401BD" w14:textId="77777777" w:rsidR="00FD1345" w:rsidRDefault="00FD1345" w:rsidP="009570E5">
      <w:pPr>
        <w:spacing w:after="48" w:line="240" w:lineRule="auto"/>
        <w:ind w:firstLine="408"/>
        <w:textAlignment w:val="baseline"/>
        <w:rPr>
          <w:rFonts w:ascii="Fira Sans Light" w:eastAsia="Times New Roman" w:hAnsi="Fira Sans Light"/>
          <w:color w:val="231F20"/>
          <w:sz w:val="24"/>
          <w:szCs w:val="24"/>
          <w:lang w:eastAsia="hr-HR"/>
        </w:rPr>
      </w:pPr>
    </w:p>
    <w:p w14:paraId="6D4AD9B8" w14:textId="77777777" w:rsidR="00FD1345" w:rsidRDefault="00FD1345" w:rsidP="00B77849">
      <w:pPr>
        <w:spacing w:after="48" w:line="240" w:lineRule="auto"/>
        <w:textAlignment w:val="baseline"/>
        <w:rPr>
          <w:rFonts w:ascii="Fira Sans Light" w:eastAsia="Times New Roman" w:hAnsi="Fira Sans Light"/>
          <w:color w:val="231F20"/>
          <w:sz w:val="24"/>
          <w:szCs w:val="24"/>
          <w:lang w:eastAsia="hr-HR"/>
        </w:rPr>
      </w:pPr>
    </w:p>
    <w:p w14:paraId="6B8F5D41" w14:textId="77777777" w:rsidR="00FD1345" w:rsidRDefault="00FD1345" w:rsidP="009570E5">
      <w:pPr>
        <w:spacing w:after="48" w:line="240" w:lineRule="auto"/>
        <w:ind w:firstLine="408"/>
        <w:textAlignment w:val="baseline"/>
        <w:rPr>
          <w:rFonts w:ascii="Fira Sans Light" w:eastAsia="Times New Roman" w:hAnsi="Fira Sans Light"/>
          <w:color w:val="231F20"/>
          <w:sz w:val="24"/>
          <w:szCs w:val="24"/>
          <w:lang w:eastAsia="hr-HR"/>
        </w:rPr>
      </w:pPr>
    </w:p>
    <w:p w14:paraId="75F978BA" w14:textId="77777777" w:rsidR="00FD1345" w:rsidRPr="00863294" w:rsidRDefault="00863294" w:rsidP="00863294">
      <w:pPr>
        <w:shd w:val="clear" w:color="auto" w:fill="FFFFFF"/>
        <w:spacing w:after="48" w:line="240" w:lineRule="auto"/>
        <w:textAlignment w:val="baseline"/>
        <w:rPr>
          <w:rFonts w:ascii="Verdana" w:eastAsia="Times New Roman" w:hAnsi="Verdana"/>
          <w:b/>
          <w:bCs/>
          <w:sz w:val="24"/>
          <w:szCs w:val="24"/>
          <w:lang w:eastAsia="hr-HR"/>
        </w:rPr>
      </w:pPr>
      <w:r w:rsidRPr="00863294">
        <w:rPr>
          <w:rFonts w:ascii="Verdana" w:eastAsia="Times New Roman" w:hAnsi="Verdana"/>
          <w:b/>
          <w:bCs/>
          <w:sz w:val="24"/>
          <w:szCs w:val="24"/>
          <w:lang w:eastAsia="hr-HR"/>
        </w:rPr>
        <w:lastRenderedPageBreak/>
        <w:t>5. RAZRED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2146"/>
        <w:gridCol w:w="12236"/>
      </w:tblGrid>
      <w:tr w:rsidR="00A36432" w:rsidRPr="006524FB" w14:paraId="4460E6EB" w14:textId="77777777" w:rsidTr="00595888">
        <w:tc>
          <w:tcPr>
            <w:tcW w:w="0" w:type="auto"/>
            <w:shd w:val="clear" w:color="auto" w:fill="auto"/>
          </w:tcPr>
          <w:p w14:paraId="7E9969FB"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t>OCJENA</w:t>
            </w:r>
          </w:p>
        </w:tc>
        <w:tc>
          <w:tcPr>
            <w:tcW w:w="0" w:type="auto"/>
            <w:shd w:val="clear" w:color="auto" w:fill="auto"/>
          </w:tcPr>
          <w:p w14:paraId="5E83D079"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p>
        </w:tc>
        <w:tc>
          <w:tcPr>
            <w:tcW w:w="12236" w:type="dxa"/>
            <w:shd w:val="clear" w:color="auto" w:fill="auto"/>
          </w:tcPr>
          <w:p w14:paraId="01E18967" w14:textId="77777777" w:rsidR="002F157B" w:rsidRPr="00595888" w:rsidRDefault="002F157B" w:rsidP="00595888">
            <w:pPr>
              <w:shd w:val="clear" w:color="auto" w:fill="FFFFFF"/>
              <w:autoSpaceDE w:val="0"/>
              <w:autoSpaceDN w:val="0"/>
              <w:adjustRightInd w:val="0"/>
              <w:spacing w:after="0" w:line="240" w:lineRule="auto"/>
              <w:ind w:left="426"/>
              <w:jc w:val="center"/>
              <w:rPr>
                <w:rFonts w:ascii="Fira Sans Light" w:hAnsi="Fira Sans Light" w:cs="Calibri"/>
                <w:b/>
                <w:bCs/>
                <w:sz w:val="24"/>
                <w:szCs w:val="24"/>
              </w:rPr>
            </w:pPr>
            <w:r w:rsidRPr="00595888">
              <w:rPr>
                <w:rFonts w:ascii="Fira Sans Light" w:hAnsi="Fira Sans Light" w:cs="Calibri"/>
                <w:b/>
                <w:bCs/>
                <w:sz w:val="24"/>
                <w:szCs w:val="24"/>
              </w:rPr>
              <w:t>MJERENJE</w:t>
            </w:r>
            <w:r w:rsidR="00FB24B6" w:rsidRPr="00595888">
              <w:rPr>
                <w:rFonts w:ascii="Fira Sans Light" w:hAnsi="Fira Sans Light" w:cs="Calibri"/>
                <w:b/>
                <w:bCs/>
                <w:sz w:val="24"/>
                <w:szCs w:val="24"/>
              </w:rPr>
              <w:t xml:space="preserve"> I UVOD U ALGEBRU</w:t>
            </w:r>
          </w:p>
        </w:tc>
      </w:tr>
      <w:tr w:rsidR="00A36432" w:rsidRPr="006524FB" w14:paraId="4024D071" w14:textId="77777777" w:rsidTr="00595888">
        <w:trPr>
          <w:trHeight w:val="680"/>
        </w:trPr>
        <w:tc>
          <w:tcPr>
            <w:tcW w:w="0" w:type="auto"/>
            <w:vMerge w:val="restart"/>
            <w:shd w:val="clear" w:color="auto" w:fill="auto"/>
          </w:tcPr>
          <w:p w14:paraId="5487AF8C"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0" w:type="auto"/>
            <w:shd w:val="clear" w:color="auto" w:fill="auto"/>
          </w:tcPr>
          <w:p w14:paraId="74666719"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12236" w:type="dxa"/>
            <w:shd w:val="clear" w:color="auto" w:fill="auto"/>
          </w:tcPr>
          <w:p w14:paraId="178E10BD" w14:textId="77777777" w:rsidR="002F157B" w:rsidRPr="00595888" w:rsidRDefault="002F157B"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Preračunava mjerne jedinice za duljinu (m, cm, mm), masu (kg, g), vrijeme (min, h, dan) povezujući ih s primjerima iz okruženja</w:t>
            </w:r>
            <w:r w:rsidR="005A469E" w:rsidRPr="00595888">
              <w:rPr>
                <w:rFonts w:ascii="Fira Sans Light" w:hAnsi="Fira Sans Light" w:cs="Calibri"/>
                <w:sz w:val="18"/>
                <w:szCs w:val="18"/>
              </w:rPr>
              <w:t xml:space="preserve"> poštujući pomoć učitelja</w:t>
            </w:r>
            <w:r w:rsidRPr="00595888">
              <w:rPr>
                <w:rFonts w:ascii="Fira Sans Light" w:hAnsi="Fira Sans Light"/>
                <w:sz w:val="18"/>
                <w:szCs w:val="18"/>
              </w:rPr>
              <w:t xml:space="preserve">. Jednostavnu linearnu jednadžbu u skupu prirodnih brojeva rješava vezom između </w:t>
            </w:r>
            <w:r w:rsidR="006E4139" w:rsidRPr="00595888">
              <w:rPr>
                <w:rFonts w:ascii="Fira Sans Light" w:hAnsi="Fira Sans Light"/>
                <w:sz w:val="18"/>
                <w:szCs w:val="18"/>
              </w:rPr>
              <w:t>računskih radnji</w:t>
            </w:r>
            <w:r w:rsidRPr="00595888">
              <w:rPr>
                <w:rFonts w:ascii="Fira Sans Light" w:hAnsi="Fira Sans Light"/>
                <w:sz w:val="18"/>
                <w:szCs w:val="18"/>
              </w:rPr>
              <w:t>. Dekadsku jedinicu prikazuje u obliku potencije baze 10.</w:t>
            </w:r>
          </w:p>
        </w:tc>
      </w:tr>
      <w:tr w:rsidR="00A36432" w:rsidRPr="006524FB" w14:paraId="76AF463A" w14:textId="77777777" w:rsidTr="00595888">
        <w:trPr>
          <w:trHeight w:val="680"/>
        </w:trPr>
        <w:tc>
          <w:tcPr>
            <w:tcW w:w="0" w:type="auto"/>
            <w:vMerge/>
            <w:shd w:val="clear" w:color="auto" w:fill="auto"/>
          </w:tcPr>
          <w:p w14:paraId="5F5D5837"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1B0E15AB"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12236" w:type="dxa"/>
            <w:shd w:val="clear" w:color="auto" w:fill="auto"/>
          </w:tcPr>
          <w:p w14:paraId="0661F2E1" w14:textId="77777777" w:rsidR="002F157B" w:rsidRPr="00595888" w:rsidRDefault="002F157B"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 xml:space="preserve">Na </w:t>
            </w:r>
            <w:proofErr w:type="spellStart"/>
            <w:r w:rsidRPr="00595888">
              <w:rPr>
                <w:rFonts w:ascii="Fira Sans Light" w:hAnsi="Fira Sans Light"/>
                <w:sz w:val="18"/>
                <w:szCs w:val="18"/>
              </w:rPr>
              <w:t>Vennovu</w:t>
            </w:r>
            <w:proofErr w:type="spellEnd"/>
            <w:r w:rsidRPr="00595888">
              <w:rPr>
                <w:rFonts w:ascii="Fira Sans Light" w:hAnsi="Fira Sans Light"/>
                <w:sz w:val="18"/>
                <w:szCs w:val="18"/>
              </w:rPr>
              <w:t xml:space="preserve"> dijagramu prepoznaje pripadnost skupu uz </w:t>
            </w:r>
            <w:r w:rsidR="00D208C2" w:rsidRPr="00595888">
              <w:rPr>
                <w:rFonts w:ascii="Fira Sans Light" w:hAnsi="Fira Sans Light"/>
                <w:sz w:val="18"/>
                <w:szCs w:val="18"/>
              </w:rPr>
              <w:t xml:space="preserve">jednostavniji </w:t>
            </w:r>
            <w:r w:rsidRPr="00595888">
              <w:rPr>
                <w:rFonts w:ascii="Fira Sans Light" w:hAnsi="Fira Sans Light"/>
                <w:sz w:val="18"/>
                <w:szCs w:val="18"/>
              </w:rPr>
              <w:t>zapis matematičkim jezikom.</w:t>
            </w:r>
            <w:r w:rsidR="005A469E" w:rsidRPr="00595888">
              <w:rPr>
                <w:rFonts w:ascii="Fira Sans Light" w:hAnsi="Fira Sans Light"/>
                <w:sz w:val="18"/>
                <w:szCs w:val="18"/>
              </w:rPr>
              <w:t xml:space="preserve"> N</w:t>
            </w:r>
            <w:r w:rsidRPr="00595888">
              <w:rPr>
                <w:rFonts w:ascii="Fira Sans Light" w:hAnsi="Fira Sans Light"/>
                <w:sz w:val="18"/>
                <w:szCs w:val="18"/>
              </w:rPr>
              <w:t>avodi elemente skupa</w:t>
            </w:r>
            <w:r w:rsidR="005A469E" w:rsidRPr="00595888">
              <w:rPr>
                <w:rFonts w:ascii="Fira Sans Light" w:hAnsi="Fira Sans Light"/>
                <w:sz w:val="18"/>
                <w:szCs w:val="18"/>
              </w:rPr>
              <w:t>. V</w:t>
            </w:r>
            <w:r w:rsidRPr="00595888">
              <w:rPr>
                <w:rFonts w:ascii="Fira Sans Light" w:hAnsi="Fira Sans Light" w:cs="Calibri"/>
                <w:sz w:val="18"/>
                <w:szCs w:val="18"/>
              </w:rPr>
              <w:t xml:space="preserve">rlo </w:t>
            </w:r>
            <w:r w:rsidR="005A469E" w:rsidRPr="00595888">
              <w:rPr>
                <w:rFonts w:ascii="Fira Sans Light" w:hAnsi="Fira Sans Light" w:cs="Calibri"/>
                <w:sz w:val="18"/>
                <w:szCs w:val="18"/>
              </w:rPr>
              <w:t xml:space="preserve">se </w:t>
            </w:r>
            <w:r w:rsidRPr="00595888">
              <w:rPr>
                <w:rFonts w:ascii="Fira Sans Light" w:hAnsi="Fira Sans Light" w:cs="Calibri"/>
                <w:sz w:val="18"/>
                <w:szCs w:val="18"/>
              </w:rPr>
              <w:t>teško matematički izražava</w:t>
            </w:r>
            <w:r w:rsidR="005A469E" w:rsidRPr="00595888">
              <w:rPr>
                <w:rFonts w:ascii="Fira Sans Light" w:hAnsi="Fira Sans Light" w:cs="Calibri"/>
                <w:sz w:val="18"/>
                <w:szCs w:val="18"/>
              </w:rPr>
              <w:t>.</w:t>
            </w:r>
          </w:p>
        </w:tc>
      </w:tr>
      <w:tr w:rsidR="00A36432" w:rsidRPr="006524FB" w14:paraId="595E57C8" w14:textId="77777777" w:rsidTr="00595888">
        <w:trPr>
          <w:trHeight w:val="680"/>
        </w:trPr>
        <w:tc>
          <w:tcPr>
            <w:tcW w:w="0" w:type="auto"/>
            <w:vMerge/>
            <w:shd w:val="clear" w:color="auto" w:fill="auto"/>
          </w:tcPr>
          <w:p w14:paraId="3D260A85"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776E5612"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12236" w:type="dxa"/>
            <w:shd w:val="clear" w:color="auto" w:fill="auto"/>
          </w:tcPr>
          <w:p w14:paraId="5EE8F4DC" w14:textId="77777777" w:rsidR="002F157B" w:rsidRPr="00595888" w:rsidRDefault="002F157B" w:rsidP="00595888">
            <w:pPr>
              <w:shd w:val="clear" w:color="auto" w:fill="FFFFFF"/>
              <w:spacing w:after="0" w:line="240" w:lineRule="auto"/>
              <w:rPr>
                <w:rFonts w:ascii="Fira Sans Light" w:hAnsi="Fira Sans Light"/>
                <w:sz w:val="18"/>
                <w:szCs w:val="18"/>
              </w:rPr>
            </w:pPr>
            <w:r w:rsidRPr="00595888">
              <w:rPr>
                <w:rFonts w:ascii="Fira Sans Light" w:hAnsi="Fira Sans Light"/>
                <w:sz w:val="18"/>
                <w:szCs w:val="18"/>
              </w:rPr>
              <w:t>Uspore</w:t>
            </w:r>
            <w:r w:rsidR="005A469E" w:rsidRPr="00595888">
              <w:rPr>
                <w:rFonts w:ascii="Fira Sans Light" w:hAnsi="Fira Sans Light"/>
                <w:sz w:val="18"/>
                <w:szCs w:val="18"/>
              </w:rPr>
              <w:t>đuje</w:t>
            </w:r>
            <w:r w:rsidRPr="00595888">
              <w:rPr>
                <w:rFonts w:ascii="Fira Sans Light" w:hAnsi="Fira Sans Light"/>
                <w:sz w:val="18"/>
                <w:szCs w:val="18"/>
              </w:rPr>
              <w:t xml:space="preserve"> mjerne jedinice za duljinu s duljina</w:t>
            </w:r>
            <w:r w:rsidR="005A469E" w:rsidRPr="00595888">
              <w:rPr>
                <w:rFonts w:ascii="Fira Sans Light" w:hAnsi="Fira Sans Light"/>
                <w:sz w:val="18"/>
                <w:szCs w:val="18"/>
              </w:rPr>
              <w:t>ma</w:t>
            </w:r>
            <w:r w:rsidRPr="00595888">
              <w:rPr>
                <w:rFonts w:ascii="Fira Sans Light" w:hAnsi="Fira Sans Light"/>
                <w:sz w:val="18"/>
                <w:szCs w:val="18"/>
              </w:rPr>
              <w:t xml:space="preserve"> u okruženju – </w:t>
            </w:r>
            <w:r w:rsidR="005A469E" w:rsidRPr="00595888">
              <w:rPr>
                <w:rFonts w:ascii="Fira Sans Light" w:hAnsi="Fira Sans Light"/>
                <w:sz w:val="18"/>
                <w:szCs w:val="18"/>
              </w:rPr>
              <w:t xml:space="preserve">opisuje </w:t>
            </w:r>
            <w:r w:rsidRPr="00595888">
              <w:rPr>
                <w:rFonts w:ascii="Fira Sans Light" w:hAnsi="Fira Sans Light"/>
                <w:sz w:val="18"/>
                <w:szCs w:val="18"/>
              </w:rPr>
              <w:t>dojam veličine</w:t>
            </w:r>
            <w:r w:rsidR="005A469E" w:rsidRPr="00595888">
              <w:rPr>
                <w:rFonts w:ascii="Fira Sans Light" w:hAnsi="Fira Sans Light"/>
                <w:sz w:val="18"/>
                <w:szCs w:val="18"/>
              </w:rPr>
              <w:t>.</w:t>
            </w:r>
            <w:r w:rsidRPr="00595888">
              <w:rPr>
                <w:rFonts w:ascii="Fira Sans Light" w:hAnsi="Fira Sans Light"/>
                <w:sz w:val="18"/>
                <w:szCs w:val="18"/>
              </w:rPr>
              <w:t xml:space="preserve"> Računa s novcem u jednostavnim problemskim situacijama.</w:t>
            </w:r>
          </w:p>
          <w:p w14:paraId="2A0693BC" w14:textId="77777777" w:rsidR="002F157B" w:rsidRPr="00595888" w:rsidRDefault="00881777" w:rsidP="00595888">
            <w:pPr>
              <w:shd w:val="clear" w:color="auto" w:fill="FFFFFF"/>
              <w:spacing w:after="0" w:line="240" w:lineRule="auto"/>
              <w:rPr>
                <w:rFonts w:ascii="Fira Sans Light" w:hAnsi="Fira Sans Light"/>
                <w:sz w:val="18"/>
                <w:szCs w:val="18"/>
              </w:rPr>
            </w:pPr>
            <w:r w:rsidRPr="00595888">
              <w:rPr>
                <w:rFonts w:ascii="Fira Sans Light" w:hAnsi="Fira Sans Light" w:cs="Calibri"/>
                <w:sz w:val="18"/>
                <w:szCs w:val="18"/>
              </w:rPr>
              <w:t>R</w:t>
            </w:r>
            <w:r w:rsidR="002F157B" w:rsidRPr="00595888">
              <w:rPr>
                <w:rFonts w:ascii="Fira Sans Light" w:hAnsi="Fira Sans Light" w:cs="Calibri"/>
                <w:sz w:val="18"/>
                <w:szCs w:val="18"/>
              </w:rPr>
              <w:t>ješava jednostavnije problemske zadatke uz pomoć učitelja</w:t>
            </w:r>
            <w:r w:rsidR="005A469E" w:rsidRPr="00595888">
              <w:rPr>
                <w:rFonts w:ascii="Fira Sans Light" w:hAnsi="Fira Sans Light" w:cs="Calibri"/>
                <w:sz w:val="18"/>
                <w:szCs w:val="18"/>
              </w:rPr>
              <w:t>.</w:t>
            </w:r>
          </w:p>
        </w:tc>
      </w:tr>
      <w:tr w:rsidR="00A36432" w:rsidRPr="006524FB" w14:paraId="3124B91C" w14:textId="77777777" w:rsidTr="00595888">
        <w:trPr>
          <w:trHeight w:val="590"/>
        </w:trPr>
        <w:tc>
          <w:tcPr>
            <w:tcW w:w="0" w:type="auto"/>
            <w:vMerge w:val="restart"/>
            <w:shd w:val="clear" w:color="auto" w:fill="auto"/>
          </w:tcPr>
          <w:p w14:paraId="135A6E3F"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0" w:type="auto"/>
            <w:shd w:val="clear" w:color="auto" w:fill="auto"/>
          </w:tcPr>
          <w:p w14:paraId="0F443185"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12236" w:type="dxa"/>
            <w:shd w:val="clear" w:color="auto" w:fill="auto"/>
          </w:tcPr>
          <w:p w14:paraId="462C6B7F" w14:textId="77777777" w:rsidR="002F157B" w:rsidRPr="00595888" w:rsidRDefault="005A469E" w:rsidP="00595888">
            <w:pPr>
              <w:pStyle w:val="TableParagraph"/>
              <w:shd w:val="clear" w:color="auto" w:fill="FFFFFF"/>
              <w:ind w:right="104"/>
              <w:rPr>
                <w:rFonts w:ascii="Fira Sans Light" w:hAnsi="Fira Sans Light" w:cs="Calibri"/>
                <w:sz w:val="18"/>
                <w:szCs w:val="18"/>
              </w:rPr>
            </w:pPr>
            <w:r w:rsidRPr="00595888">
              <w:rPr>
                <w:rFonts w:ascii="Fira Sans Light" w:hAnsi="Fira Sans Light" w:cs="Calibri"/>
                <w:sz w:val="18"/>
                <w:szCs w:val="18"/>
              </w:rPr>
              <w:t>P</w:t>
            </w:r>
            <w:r w:rsidR="002F157B" w:rsidRPr="00595888">
              <w:rPr>
                <w:rFonts w:ascii="Fira Sans Light" w:hAnsi="Fira Sans Light" w:cs="Calibri"/>
                <w:sz w:val="18"/>
                <w:szCs w:val="18"/>
              </w:rPr>
              <w:t xml:space="preserve">reračunava mjerne jedinice za duljinu, masu, tekućinu i vrijeme iz manjih u veće u jednostavnijim </w:t>
            </w:r>
            <w:r w:rsidRPr="00595888">
              <w:rPr>
                <w:rFonts w:ascii="Fira Sans Light" w:hAnsi="Fira Sans Light" w:cs="Calibri"/>
                <w:sz w:val="18"/>
                <w:szCs w:val="18"/>
              </w:rPr>
              <w:t>primjer</w:t>
            </w:r>
            <w:r w:rsidR="002F157B" w:rsidRPr="00595888">
              <w:rPr>
                <w:rFonts w:ascii="Fira Sans Light" w:hAnsi="Fira Sans Light" w:cs="Calibri"/>
                <w:sz w:val="18"/>
                <w:szCs w:val="18"/>
              </w:rPr>
              <w:t>ima</w:t>
            </w:r>
            <w:r w:rsidRPr="00595888">
              <w:rPr>
                <w:rFonts w:ascii="Fira Sans Light" w:hAnsi="Fira Sans Light"/>
                <w:sz w:val="18"/>
                <w:szCs w:val="18"/>
              </w:rPr>
              <w:t xml:space="preserve"> povezujući ih s primjerima iz </w:t>
            </w:r>
            <w:r w:rsidR="00C26719" w:rsidRPr="00595888">
              <w:rPr>
                <w:rFonts w:ascii="Fira Sans Light" w:hAnsi="Fira Sans Light"/>
                <w:sz w:val="18"/>
                <w:szCs w:val="18"/>
              </w:rPr>
              <w:t>o</w:t>
            </w:r>
            <w:r w:rsidRPr="00595888">
              <w:rPr>
                <w:rFonts w:ascii="Fira Sans Light" w:hAnsi="Fira Sans Light"/>
                <w:sz w:val="18"/>
                <w:szCs w:val="18"/>
              </w:rPr>
              <w:t>kruženja.</w:t>
            </w:r>
            <w:r w:rsidR="002F157B" w:rsidRPr="00595888">
              <w:rPr>
                <w:rFonts w:ascii="Fira Sans Light" w:hAnsi="Fira Sans Light"/>
                <w:sz w:val="18"/>
                <w:szCs w:val="18"/>
              </w:rPr>
              <w:t xml:space="preserve"> Preračunava jednu valutu u drugu. Samostalno rješava jednostavnu linearnu jednadžbu procjenjujući rezultat.</w:t>
            </w:r>
          </w:p>
        </w:tc>
      </w:tr>
      <w:tr w:rsidR="00A36432" w:rsidRPr="006524FB" w14:paraId="4C14C36C" w14:textId="77777777" w:rsidTr="00595888">
        <w:trPr>
          <w:trHeight w:val="590"/>
        </w:trPr>
        <w:tc>
          <w:tcPr>
            <w:tcW w:w="0" w:type="auto"/>
            <w:vMerge/>
            <w:shd w:val="clear" w:color="auto" w:fill="auto"/>
          </w:tcPr>
          <w:p w14:paraId="68DE3612"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2FCD34A5"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12236" w:type="dxa"/>
            <w:shd w:val="clear" w:color="auto" w:fill="auto"/>
          </w:tcPr>
          <w:p w14:paraId="6E696B31" w14:textId="77777777" w:rsidR="002F157B" w:rsidRPr="00595888" w:rsidRDefault="002F157B" w:rsidP="00595888">
            <w:pPr>
              <w:shd w:val="clear" w:color="auto" w:fill="FFFFFF"/>
              <w:spacing w:after="0" w:line="240" w:lineRule="auto"/>
              <w:rPr>
                <w:rFonts w:ascii="Fira Sans Light" w:hAnsi="Fira Sans Light"/>
                <w:sz w:val="18"/>
                <w:szCs w:val="18"/>
              </w:rPr>
            </w:pPr>
            <w:r w:rsidRPr="00595888">
              <w:rPr>
                <w:rFonts w:ascii="Fira Sans Light" w:hAnsi="Fira Sans Light"/>
                <w:sz w:val="18"/>
                <w:szCs w:val="18"/>
              </w:rPr>
              <w:t>Nav</w:t>
            </w:r>
            <w:r w:rsidR="005A469E" w:rsidRPr="00595888">
              <w:rPr>
                <w:rFonts w:ascii="Fira Sans Light" w:hAnsi="Fira Sans Light"/>
                <w:sz w:val="18"/>
                <w:szCs w:val="18"/>
              </w:rPr>
              <w:t>odi</w:t>
            </w:r>
            <w:r w:rsidRPr="00595888">
              <w:rPr>
                <w:rFonts w:ascii="Fira Sans Light" w:hAnsi="Fira Sans Light"/>
                <w:sz w:val="18"/>
                <w:szCs w:val="18"/>
              </w:rPr>
              <w:t xml:space="preserve"> mjerne jedinice za duljinu </w:t>
            </w:r>
            <w:r w:rsidR="005A469E" w:rsidRPr="00595888">
              <w:rPr>
                <w:rFonts w:ascii="Fira Sans Light" w:hAnsi="Fira Sans Light"/>
                <w:sz w:val="18"/>
                <w:szCs w:val="18"/>
              </w:rPr>
              <w:t>i</w:t>
            </w:r>
            <w:r w:rsidRPr="00595888">
              <w:rPr>
                <w:rFonts w:ascii="Fira Sans Light" w:hAnsi="Fira Sans Light"/>
                <w:sz w:val="18"/>
                <w:szCs w:val="18"/>
              </w:rPr>
              <w:t xml:space="preserve"> nav</w:t>
            </w:r>
            <w:r w:rsidR="005A469E" w:rsidRPr="00595888">
              <w:rPr>
                <w:rFonts w:ascii="Fira Sans Light" w:hAnsi="Fira Sans Light"/>
                <w:sz w:val="18"/>
                <w:szCs w:val="18"/>
              </w:rPr>
              <w:t>odi</w:t>
            </w:r>
            <w:r w:rsidRPr="00595888">
              <w:rPr>
                <w:rFonts w:ascii="Fira Sans Light" w:hAnsi="Fira Sans Light"/>
                <w:sz w:val="18"/>
                <w:szCs w:val="18"/>
              </w:rPr>
              <w:t xml:space="preserve"> odnose između njih</w:t>
            </w:r>
            <w:r w:rsidR="005A469E" w:rsidRPr="00595888">
              <w:rPr>
                <w:rFonts w:ascii="Fira Sans Light" w:hAnsi="Fira Sans Light"/>
                <w:sz w:val="18"/>
                <w:szCs w:val="18"/>
              </w:rPr>
              <w:t>. O</w:t>
            </w:r>
            <w:r w:rsidRPr="00595888">
              <w:rPr>
                <w:rFonts w:ascii="Fira Sans Light" w:hAnsi="Fira Sans Light"/>
                <w:sz w:val="18"/>
                <w:szCs w:val="18"/>
              </w:rPr>
              <w:t xml:space="preserve">rganizira brojevni pravac </w:t>
            </w:r>
            <w:r w:rsidR="005A469E" w:rsidRPr="00595888">
              <w:rPr>
                <w:rFonts w:ascii="Fira Sans Light" w:hAnsi="Fira Sans Light"/>
                <w:sz w:val="18"/>
                <w:szCs w:val="18"/>
              </w:rPr>
              <w:t xml:space="preserve">i </w:t>
            </w:r>
            <w:r w:rsidRPr="00595888">
              <w:rPr>
                <w:rFonts w:ascii="Fira Sans Light" w:hAnsi="Fira Sans Light"/>
                <w:sz w:val="18"/>
                <w:szCs w:val="18"/>
              </w:rPr>
              <w:t>opis</w:t>
            </w:r>
            <w:r w:rsidR="005A469E" w:rsidRPr="00595888">
              <w:rPr>
                <w:rFonts w:ascii="Fira Sans Light" w:hAnsi="Fira Sans Light"/>
                <w:sz w:val="18"/>
                <w:szCs w:val="18"/>
              </w:rPr>
              <w:t>uje</w:t>
            </w:r>
            <w:r w:rsidR="00881777" w:rsidRPr="00595888">
              <w:rPr>
                <w:rFonts w:ascii="Fira Sans Light" w:hAnsi="Fira Sans Light"/>
                <w:sz w:val="18"/>
                <w:szCs w:val="18"/>
              </w:rPr>
              <w:t xml:space="preserve"> značenje produž</w:t>
            </w:r>
            <w:r w:rsidRPr="00595888">
              <w:rPr>
                <w:rFonts w:ascii="Fira Sans Light" w:hAnsi="Fira Sans Light"/>
                <w:sz w:val="18"/>
                <w:szCs w:val="18"/>
              </w:rPr>
              <w:t xml:space="preserve">ene nejednakosti </w:t>
            </w:r>
            <w:r w:rsidR="005A469E" w:rsidRPr="00595888">
              <w:rPr>
                <w:rFonts w:ascii="Fira Sans Light" w:hAnsi="Fira Sans Light"/>
                <w:sz w:val="18"/>
                <w:szCs w:val="18"/>
              </w:rPr>
              <w:t>te</w:t>
            </w:r>
            <w:r w:rsidRPr="00595888">
              <w:rPr>
                <w:rFonts w:ascii="Fira Sans Light" w:hAnsi="Fira Sans Light"/>
                <w:sz w:val="18"/>
                <w:szCs w:val="18"/>
              </w:rPr>
              <w:t xml:space="preserve"> r</w:t>
            </w:r>
            <w:r w:rsidR="005A469E" w:rsidRPr="00595888">
              <w:rPr>
                <w:rFonts w:ascii="Fira Sans Light" w:hAnsi="Fira Sans Light"/>
                <w:sz w:val="18"/>
                <w:szCs w:val="18"/>
              </w:rPr>
              <w:t>ješava</w:t>
            </w:r>
            <w:r w:rsidRPr="00595888">
              <w:rPr>
                <w:rFonts w:ascii="Fira Sans Light" w:hAnsi="Fira Sans Light"/>
                <w:sz w:val="18"/>
                <w:szCs w:val="18"/>
              </w:rPr>
              <w:t xml:space="preserve"> istu</w:t>
            </w:r>
            <w:r w:rsidR="005A469E" w:rsidRPr="00595888">
              <w:rPr>
                <w:rFonts w:ascii="Fira Sans Light" w:hAnsi="Fira Sans Light"/>
                <w:sz w:val="18"/>
                <w:szCs w:val="18"/>
              </w:rPr>
              <w:t>.</w:t>
            </w:r>
          </w:p>
          <w:p w14:paraId="5D421B0E" w14:textId="77777777" w:rsidR="002F157B" w:rsidRPr="00595888" w:rsidRDefault="005A469E"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Z</w:t>
            </w:r>
            <w:r w:rsidR="002F157B" w:rsidRPr="00595888">
              <w:rPr>
                <w:rFonts w:ascii="Fira Sans Light" w:hAnsi="Fira Sans Light"/>
                <w:sz w:val="18"/>
                <w:szCs w:val="18"/>
              </w:rPr>
              <w:t>apis</w:t>
            </w:r>
            <w:r w:rsidRPr="00595888">
              <w:rPr>
                <w:rFonts w:ascii="Fira Sans Light" w:hAnsi="Fira Sans Light"/>
                <w:sz w:val="18"/>
                <w:szCs w:val="18"/>
              </w:rPr>
              <w:t>uje</w:t>
            </w:r>
            <w:r w:rsidR="00881777" w:rsidRPr="00595888">
              <w:rPr>
                <w:rFonts w:ascii="Fira Sans Light" w:hAnsi="Fira Sans Light"/>
                <w:sz w:val="18"/>
                <w:szCs w:val="18"/>
              </w:rPr>
              <w:t xml:space="preserve"> produž</w:t>
            </w:r>
            <w:r w:rsidR="002F157B" w:rsidRPr="00595888">
              <w:rPr>
                <w:rFonts w:ascii="Fira Sans Light" w:hAnsi="Fira Sans Light"/>
                <w:sz w:val="18"/>
                <w:szCs w:val="18"/>
              </w:rPr>
              <w:t xml:space="preserve">enu nejednakost </w:t>
            </w:r>
            <w:r w:rsidRPr="00595888">
              <w:rPr>
                <w:rFonts w:ascii="Fira Sans Light" w:hAnsi="Fira Sans Light"/>
                <w:sz w:val="18"/>
                <w:szCs w:val="18"/>
              </w:rPr>
              <w:t>prema</w:t>
            </w:r>
            <w:r w:rsidR="002F157B" w:rsidRPr="00595888">
              <w:rPr>
                <w:rFonts w:ascii="Fira Sans Light" w:hAnsi="Fira Sans Light"/>
                <w:sz w:val="18"/>
                <w:szCs w:val="18"/>
              </w:rPr>
              <w:t xml:space="preserve"> dv</w:t>
            </w:r>
            <w:r w:rsidRPr="00595888">
              <w:rPr>
                <w:rFonts w:ascii="Fira Sans Light" w:hAnsi="Fira Sans Light"/>
                <w:sz w:val="18"/>
                <w:szCs w:val="18"/>
              </w:rPr>
              <w:t>jema</w:t>
            </w:r>
            <w:r w:rsidR="002F157B" w:rsidRPr="00595888">
              <w:rPr>
                <w:rFonts w:ascii="Fira Sans Light" w:hAnsi="Fira Sans Light"/>
                <w:sz w:val="18"/>
                <w:szCs w:val="18"/>
              </w:rPr>
              <w:t xml:space="preserve"> zadan</w:t>
            </w:r>
            <w:r w:rsidRPr="00595888">
              <w:rPr>
                <w:rFonts w:ascii="Fira Sans Light" w:hAnsi="Fira Sans Light"/>
                <w:sz w:val="18"/>
                <w:szCs w:val="18"/>
              </w:rPr>
              <w:t>ima</w:t>
            </w:r>
            <w:r w:rsidR="002F157B" w:rsidRPr="00595888">
              <w:rPr>
                <w:rFonts w:ascii="Fira Sans Light" w:hAnsi="Fira Sans Light"/>
                <w:sz w:val="18"/>
                <w:szCs w:val="18"/>
              </w:rPr>
              <w:t xml:space="preserve"> nejednakosti</w:t>
            </w:r>
            <w:r w:rsidRPr="00595888">
              <w:rPr>
                <w:rFonts w:ascii="Fira Sans Light" w:hAnsi="Fira Sans Light"/>
                <w:sz w:val="18"/>
                <w:szCs w:val="18"/>
              </w:rPr>
              <w:t>ma. D</w:t>
            </w:r>
            <w:r w:rsidR="002F157B" w:rsidRPr="00595888">
              <w:rPr>
                <w:rFonts w:ascii="Fira Sans Light" w:hAnsi="Fira Sans Light" w:cs="Calibri"/>
                <w:sz w:val="18"/>
                <w:szCs w:val="18"/>
              </w:rPr>
              <w:t>jelomično se točno matematički izražava,</w:t>
            </w:r>
            <w:r w:rsidRPr="00595888">
              <w:rPr>
                <w:rFonts w:ascii="Fira Sans Light" w:hAnsi="Fira Sans Light" w:cs="Calibri"/>
                <w:sz w:val="18"/>
                <w:szCs w:val="18"/>
              </w:rPr>
              <w:t xml:space="preserve"> s</w:t>
            </w:r>
            <w:r w:rsidR="002F157B" w:rsidRPr="00595888">
              <w:rPr>
                <w:rFonts w:ascii="Fira Sans Light" w:hAnsi="Fira Sans Light"/>
                <w:sz w:val="18"/>
                <w:szCs w:val="18"/>
              </w:rPr>
              <w:t xml:space="preserve">amostalno povezuje različite zapise skupova. </w:t>
            </w:r>
            <w:r w:rsidR="00C24AF5" w:rsidRPr="00595888">
              <w:rPr>
                <w:rFonts w:ascii="Fira Sans Light" w:hAnsi="Fira Sans Light"/>
                <w:sz w:val="18"/>
                <w:szCs w:val="18"/>
              </w:rPr>
              <w:t>O</w:t>
            </w:r>
            <w:r w:rsidR="002F157B" w:rsidRPr="00595888">
              <w:rPr>
                <w:rFonts w:ascii="Fira Sans Light" w:hAnsi="Fira Sans Light"/>
                <w:sz w:val="18"/>
                <w:szCs w:val="18"/>
              </w:rPr>
              <w:t>pisuje presjek i uniju skupova točaka u ravnini.</w:t>
            </w:r>
          </w:p>
        </w:tc>
      </w:tr>
      <w:tr w:rsidR="00A36432" w:rsidRPr="006524FB" w14:paraId="07FDCF92" w14:textId="77777777" w:rsidTr="00595888">
        <w:trPr>
          <w:trHeight w:val="590"/>
        </w:trPr>
        <w:tc>
          <w:tcPr>
            <w:tcW w:w="0" w:type="auto"/>
            <w:vMerge/>
            <w:shd w:val="clear" w:color="auto" w:fill="auto"/>
          </w:tcPr>
          <w:p w14:paraId="5399F02F"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53A00EC5"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12236" w:type="dxa"/>
            <w:shd w:val="clear" w:color="auto" w:fill="auto"/>
          </w:tcPr>
          <w:p w14:paraId="3E637149" w14:textId="77777777" w:rsidR="002F157B" w:rsidRPr="00595888" w:rsidRDefault="00C24AF5" w:rsidP="00595888">
            <w:pPr>
              <w:pStyle w:val="TableParagraph"/>
              <w:shd w:val="clear" w:color="auto" w:fill="FFFFFF"/>
              <w:ind w:right="104"/>
              <w:rPr>
                <w:rFonts w:ascii="Fira Sans Light" w:hAnsi="Fira Sans Light" w:cs="Calibri"/>
                <w:sz w:val="18"/>
                <w:szCs w:val="18"/>
              </w:rPr>
            </w:pPr>
            <w:r w:rsidRPr="00595888">
              <w:rPr>
                <w:rFonts w:ascii="Fira Sans Light" w:hAnsi="Fira Sans Light" w:cs="Calibri"/>
                <w:sz w:val="18"/>
                <w:szCs w:val="18"/>
              </w:rPr>
              <w:t>R</w:t>
            </w:r>
            <w:r w:rsidR="002F157B" w:rsidRPr="00595888">
              <w:rPr>
                <w:rFonts w:ascii="Fira Sans Light" w:hAnsi="Fira Sans Light" w:cs="Calibri"/>
                <w:sz w:val="18"/>
                <w:szCs w:val="18"/>
              </w:rPr>
              <w:t>ješava jednostavnije problemske zadatke u kojima primjenjuje</w:t>
            </w:r>
            <w:r w:rsidR="002F157B" w:rsidRPr="00595888">
              <w:rPr>
                <w:rFonts w:ascii="Fira Sans Light" w:hAnsi="Fira Sans Light"/>
                <w:sz w:val="18"/>
                <w:szCs w:val="18"/>
              </w:rPr>
              <w:t xml:space="preserve"> prethodnu procjenu povezuj</w:t>
            </w:r>
            <w:r w:rsidRPr="00595888">
              <w:rPr>
                <w:rFonts w:ascii="Fira Sans Light" w:hAnsi="Fira Sans Light"/>
                <w:sz w:val="18"/>
                <w:szCs w:val="18"/>
              </w:rPr>
              <w:t>ući</w:t>
            </w:r>
            <w:r w:rsidR="002F157B" w:rsidRPr="00595888">
              <w:rPr>
                <w:rFonts w:ascii="Fira Sans Light" w:hAnsi="Fira Sans Light"/>
                <w:sz w:val="18"/>
                <w:szCs w:val="18"/>
              </w:rPr>
              <w:t xml:space="preserve"> pojam jedinične cijene s cijenom proizvoda i usluga. Preračunava mjerne jedinice za duljinu (km), masu (t, kg, g), vrijeme (tjedan, mjesec, god</w:t>
            </w:r>
            <w:r w:rsidR="00F15AED" w:rsidRPr="00595888">
              <w:rPr>
                <w:rFonts w:ascii="Fira Sans Light" w:hAnsi="Fira Sans Light"/>
                <w:sz w:val="18"/>
                <w:szCs w:val="18"/>
              </w:rPr>
              <w:t>.</w:t>
            </w:r>
            <w:r w:rsidR="002F157B" w:rsidRPr="00595888">
              <w:rPr>
                <w:rFonts w:ascii="Fira Sans Light" w:hAnsi="Fira Sans Light"/>
                <w:sz w:val="18"/>
                <w:szCs w:val="18"/>
              </w:rPr>
              <w:t xml:space="preserve">), volumen tekućine (l, dl) povezujući ih s </w:t>
            </w:r>
            <w:r w:rsidRPr="00595888">
              <w:rPr>
                <w:rFonts w:ascii="Fira Sans Light" w:hAnsi="Fira Sans Light"/>
                <w:sz w:val="18"/>
                <w:szCs w:val="18"/>
              </w:rPr>
              <w:t>p</w:t>
            </w:r>
            <w:r w:rsidR="002F157B" w:rsidRPr="00595888">
              <w:rPr>
                <w:rFonts w:ascii="Fira Sans Light" w:hAnsi="Fira Sans Light"/>
                <w:sz w:val="18"/>
                <w:szCs w:val="18"/>
              </w:rPr>
              <w:t>rimjerima iz</w:t>
            </w:r>
            <w:r w:rsidRPr="00595888">
              <w:rPr>
                <w:rFonts w:ascii="Fira Sans Light" w:hAnsi="Fira Sans Light"/>
                <w:sz w:val="18"/>
                <w:szCs w:val="18"/>
              </w:rPr>
              <w:t xml:space="preserve"> </w:t>
            </w:r>
            <w:r w:rsidR="002F157B" w:rsidRPr="00595888">
              <w:rPr>
                <w:rFonts w:ascii="Fira Sans Light" w:hAnsi="Fira Sans Light"/>
                <w:sz w:val="18"/>
                <w:szCs w:val="18"/>
              </w:rPr>
              <w:t>okruženja.</w:t>
            </w:r>
            <w:r w:rsidRPr="00595888">
              <w:rPr>
                <w:rFonts w:ascii="Fira Sans Light" w:hAnsi="Fira Sans Light"/>
                <w:sz w:val="18"/>
                <w:szCs w:val="18"/>
              </w:rPr>
              <w:t xml:space="preserve"> </w:t>
            </w:r>
            <w:r w:rsidR="002F157B" w:rsidRPr="00595888">
              <w:rPr>
                <w:rFonts w:ascii="Fira Sans Light" w:hAnsi="Fira Sans Light"/>
                <w:sz w:val="18"/>
                <w:szCs w:val="18"/>
              </w:rPr>
              <w:t xml:space="preserve">Samostalno povezuje različite zapise skupova. Na predlošku opisuje </w:t>
            </w:r>
            <w:r w:rsidRPr="00595888">
              <w:rPr>
                <w:rFonts w:ascii="Fira Sans Light" w:hAnsi="Fira Sans Light"/>
                <w:sz w:val="18"/>
                <w:szCs w:val="18"/>
              </w:rPr>
              <w:t xml:space="preserve">problemske zadatke povezane s </w:t>
            </w:r>
            <w:r w:rsidR="002F157B" w:rsidRPr="00595888">
              <w:rPr>
                <w:rFonts w:ascii="Fira Sans Light" w:hAnsi="Fira Sans Light"/>
                <w:sz w:val="18"/>
                <w:szCs w:val="18"/>
              </w:rPr>
              <w:t>presjek</w:t>
            </w:r>
            <w:r w:rsidRPr="00595888">
              <w:rPr>
                <w:rFonts w:ascii="Fira Sans Light" w:hAnsi="Fira Sans Light"/>
                <w:sz w:val="18"/>
                <w:szCs w:val="18"/>
              </w:rPr>
              <w:t>om</w:t>
            </w:r>
            <w:r w:rsidR="002F157B" w:rsidRPr="00595888">
              <w:rPr>
                <w:rFonts w:ascii="Fira Sans Light" w:hAnsi="Fira Sans Light"/>
                <w:sz w:val="18"/>
                <w:szCs w:val="18"/>
              </w:rPr>
              <w:t xml:space="preserve"> i unij</w:t>
            </w:r>
            <w:r w:rsidRPr="00595888">
              <w:rPr>
                <w:rFonts w:ascii="Fira Sans Light" w:hAnsi="Fira Sans Light"/>
                <w:sz w:val="18"/>
                <w:szCs w:val="18"/>
              </w:rPr>
              <w:t>om</w:t>
            </w:r>
            <w:r w:rsidR="002F157B" w:rsidRPr="00595888">
              <w:rPr>
                <w:rFonts w:ascii="Fira Sans Light" w:hAnsi="Fira Sans Light"/>
                <w:sz w:val="18"/>
                <w:szCs w:val="18"/>
              </w:rPr>
              <w:t xml:space="preserve"> skupova točaka u ravnini.</w:t>
            </w:r>
          </w:p>
        </w:tc>
      </w:tr>
      <w:tr w:rsidR="00A36432" w:rsidRPr="006524FB" w14:paraId="505FA66E" w14:textId="77777777" w:rsidTr="00595888">
        <w:trPr>
          <w:trHeight w:val="590"/>
        </w:trPr>
        <w:tc>
          <w:tcPr>
            <w:tcW w:w="0" w:type="auto"/>
            <w:vMerge w:val="restart"/>
            <w:shd w:val="clear" w:color="auto" w:fill="auto"/>
          </w:tcPr>
          <w:p w14:paraId="2F10C38C"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0" w:type="auto"/>
            <w:shd w:val="clear" w:color="auto" w:fill="auto"/>
          </w:tcPr>
          <w:p w14:paraId="312A8B7B"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12236" w:type="dxa"/>
            <w:shd w:val="clear" w:color="auto" w:fill="auto"/>
          </w:tcPr>
          <w:p w14:paraId="4835BB4F" w14:textId="77777777" w:rsidR="002F157B" w:rsidRPr="00595888" w:rsidRDefault="00C24AF5" w:rsidP="00595888">
            <w:pPr>
              <w:pStyle w:val="TableParagraph"/>
              <w:shd w:val="clear" w:color="auto" w:fill="FFFFFF"/>
              <w:ind w:right="393"/>
              <w:rPr>
                <w:rFonts w:ascii="Fira Sans Light" w:hAnsi="Fira Sans Light" w:cs="Calibri"/>
                <w:sz w:val="18"/>
                <w:szCs w:val="18"/>
              </w:rPr>
            </w:pPr>
            <w:r w:rsidRPr="00595888">
              <w:rPr>
                <w:rFonts w:ascii="Fira Sans Light" w:hAnsi="Fira Sans Light" w:cs="Calibri"/>
                <w:sz w:val="18"/>
                <w:szCs w:val="18"/>
              </w:rPr>
              <w:t>P</w:t>
            </w:r>
            <w:r w:rsidR="002F157B" w:rsidRPr="00595888">
              <w:rPr>
                <w:rFonts w:ascii="Fira Sans Light" w:hAnsi="Fira Sans Light" w:cs="Calibri"/>
                <w:sz w:val="18"/>
                <w:szCs w:val="18"/>
              </w:rPr>
              <w:t>reračunava mjerne jedinice za duljinu, površinu, masu, tekućinu i vrijeme iz manjih u veće</w:t>
            </w:r>
            <w:r w:rsidRPr="00595888">
              <w:rPr>
                <w:rFonts w:ascii="Fira Sans Light" w:hAnsi="Fira Sans Light" w:cs="Calibri"/>
                <w:sz w:val="18"/>
                <w:szCs w:val="18"/>
              </w:rPr>
              <w:t>.</w:t>
            </w:r>
            <w:r w:rsidR="002F157B" w:rsidRPr="00595888">
              <w:rPr>
                <w:rFonts w:ascii="Fira Sans Light" w:hAnsi="Fira Sans Light"/>
                <w:sz w:val="18"/>
                <w:szCs w:val="18"/>
              </w:rPr>
              <w:t xml:space="preserve"> Simbolički i </w:t>
            </w:r>
            <w:proofErr w:type="spellStart"/>
            <w:r w:rsidR="002F157B" w:rsidRPr="00595888">
              <w:rPr>
                <w:rFonts w:ascii="Fira Sans Light" w:hAnsi="Fira Sans Light"/>
                <w:sz w:val="18"/>
                <w:szCs w:val="18"/>
              </w:rPr>
              <w:t>Vennovim</w:t>
            </w:r>
            <w:proofErr w:type="spellEnd"/>
            <w:r w:rsidR="002F157B" w:rsidRPr="00595888">
              <w:rPr>
                <w:rFonts w:ascii="Fira Sans Light" w:hAnsi="Fira Sans Light"/>
                <w:sz w:val="18"/>
                <w:szCs w:val="18"/>
              </w:rPr>
              <w:t xml:space="preserve"> dijagramom prikazuje presjek, uniju skupova i podskup skupa. Rješava linearnu jednadžbu oblika </w:t>
            </w:r>
            <w:proofErr w:type="spellStart"/>
            <w:r w:rsidR="002F157B" w:rsidRPr="00595888">
              <w:rPr>
                <w:rFonts w:ascii="Fira Sans Light" w:hAnsi="Fira Sans Light"/>
                <w:i/>
                <w:iCs/>
                <w:sz w:val="18"/>
                <w:szCs w:val="18"/>
              </w:rPr>
              <w:t>ax</w:t>
            </w:r>
            <w:proofErr w:type="spellEnd"/>
            <w:r w:rsidRPr="00595888">
              <w:rPr>
                <w:rFonts w:ascii="Fira Sans Light" w:hAnsi="Fira Sans Light"/>
                <w:i/>
                <w:iCs/>
                <w:sz w:val="18"/>
                <w:szCs w:val="18"/>
              </w:rPr>
              <w:t xml:space="preserve"> </w:t>
            </w:r>
            <w:r w:rsidR="002F157B" w:rsidRPr="00595888">
              <w:rPr>
                <w:rFonts w:ascii="Fira Sans Light" w:hAnsi="Fira Sans Light"/>
                <w:sz w:val="18"/>
                <w:szCs w:val="18"/>
              </w:rPr>
              <w:t>+</w:t>
            </w:r>
            <w:r w:rsidRPr="00595888">
              <w:rPr>
                <w:rFonts w:ascii="Fira Sans Light" w:hAnsi="Fira Sans Light"/>
                <w:sz w:val="18"/>
                <w:szCs w:val="18"/>
              </w:rPr>
              <w:t xml:space="preserve"> </w:t>
            </w:r>
            <w:r w:rsidR="002F157B" w:rsidRPr="00595888">
              <w:rPr>
                <w:rFonts w:ascii="Fira Sans Light" w:hAnsi="Fira Sans Light"/>
                <w:i/>
                <w:iCs/>
                <w:sz w:val="18"/>
                <w:szCs w:val="18"/>
              </w:rPr>
              <w:t>b</w:t>
            </w:r>
            <w:r w:rsidRPr="00595888">
              <w:rPr>
                <w:rFonts w:ascii="Fira Sans Light" w:hAnsi="Fira Sans Light"/>
                <w:i/>
                <w:iCs/>
                <w:sz w:val="18"/>
                <w:szCs w:val="18"/>
              </w:rPr>
              <w:t xml:space="preserve"> </w:t>
            </w:r>
            <w:r w:rsidR="002F157B" w:rsidRPr="00595888">
              <w:rPr>
                <w:rFonts w:ascii="Fira Sans Light" w:hAnsi="Fira Sans Light"/>
                <w:sz w:val="18"/>
                <w:szCs w:val="18"/>
              </w:rPr>
              <w:t>=</w:t>
            </w:r>
            <w:r w:rsidRPr="00595888">
              <w:rPr>
                <w:rFonts w:ascii="Fira Sans Light" w:hAnsi="Fira Sans Light"/>
                <w:sz w:val="18"/>
                <w:szCs w:val="18"/>
              </w:rPr>
              <w:t xml:space="preserve"> </w:t>
            </w:r>
            <w:r w:rsidR="002F157B" w:rsidRPr="00595888">
              <w:rPr>
                <w:rFonts w:ascii="Fira Sans Light" w:hAnsi="Fira Sans Light"/>
                <w:sz w:val="18"/>
                <w:szCs w:val="18"/>
              </w:rPr>
              <w:t xml:space="preserve">0, gdje su </w:t>
            </w:r>
            <w:r w:rsidR="002F157B" w:rsidRPr="00595888">
              <w:rPr>
                <w:rFonts w:ascii="Fira Sans Light" w:hAnsi="Fira Sans Light"/>
                <w:i/>
                <w:iCs/>
                <w:sz w:val="18"/>
                <w:szCs w:val="18"/>
              </w:rPr>
              <w:t>a</w:t>
            </w:r>
            <w:r w:rsidR="002F157B" w:rsidRPr="00595888">
              <w:rPr>
                <w:rFonts w:ascii="Fira Sans Light" w:hAnsi="Fira Sans Light"/>
                <w:sz w:val="18"/>
                <w:szCs w:val="18"/>
              </w:rPr>
              <w:t xml:space="preserve"> i </w:t>
            </w:r>
            <w:r w:rsidR="002F157B" w:rsidRPr="00595888">
              <w:rPr>
                <w:rFonts w:ascii="Fira Sans Light" w:hAnsi="Fira Sans Light"/>
                <w:i/>
                <w:iCs/>
                <w:sz w:val="18"/>
                <w:szCs w:val="18"/>
              </w:rPr>
              <w:t>b</w:t>
            </w:r>
            <w:r w:rsidR="002F157B" w:rsidRPr="00595888">
              <w:rPr>
                <w:rFonts w:ascii="Fira Sans Light" w:hAnsi="Fira Sans Light"/>
                <w:sz w:val="18"/>
                <w:szCs w:val="18"/>
              </w:rPr>
              <w:t xml:space="preserve"> prirodni brojevi, provjeravajući točnost dobivenoga rješenja.</w:t>
            </w:r>
            <w:r w:rsidRPr="00595888">
              <w:rPr>
                <w:rFonts w:ascii="Fira Sans Light" w:hAnsi="Fira Sans Light"/>
                <w:sz w:val="18"/>
                <w:szCs w:val="18"/>
              </w:rPr>
              <w:t xml:space="preserve"> </w:t>
            </w:r>
            <w:r w:rsidR="002F157B" w:rsidRPr="00595888">
              <w:rPr>
                <w:rFonts w:ascii="Fira Sans Light" w:hAnsi="Fira Sans Light"/>
                <w:sz w:val="18"/>
                <w:szCs w:val="18"/>
              </w:rPr>
              <w:t xml:space="preserve">Izražava nepoznatu veličinu iz jednostavne linearne jednadžbe koristeći se vezom između </w:t>
            </w:r>
            <w:r w:rsidR="006E4139" w:rsidRPr="00595888">
              <w:rPr>
                <w:rFonts w:ascii="Fira Sans Light" w:hAnsi="Fira Sans Light"/>
                <w:sz w:val="18"/>
                <w:szCs w:val="18"/>
              </w:rPr>
              <w:t>računskih radnji</w:t>
            </w:r>
            <w:r w:rsidR="002F157B" w:rsidRPr="00595888">
              <w:rPr>
                <w:rFonts w:ascii="Fira Sans Light" w:hAnsi="Fira Sans Light"/>
                <w:sz w:val="18"/>
                <w:szCs w:val="18"/>
              </w:rPr>
              <w:t>.</w:t>
            </w:r>
          </w:p>
        </w:tc>
      </w:tr>
      <w:tr w:rsidR="00A36432" w:rsidRPr="006524FB" w14:paraId="3FA385C6" w14:textId="77777777" w:rsidTr="00595888">
        <w:trPr>
          <w:trHeight w:val="590"/>
        </w:trPr>
        <w:tc>
          <w:tcPr>
            <w:tcW w:w="0" w:type="auto"/>
            <w:vMerge/>
            <w:shd w:val="clear" w:color="auto" w:fill="auto"/>
          </w:tcPr>
          <w:p w14:paraId="0080B6E9"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64F5C02A"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12236" w:type="dxa"/>
            <w:shd w:val="clear" w:color="auto" w:fill="auto"/>
          </w:tcPr>
          <w:p w14:paraId="42D9FBF4" w14:textId="77777777" w:rsidR="002F157B" w:rsidRPr="00595888" w:rsidRDefault="00C24AF5"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T</w:t>
            </w:r>
            <w:r w:rsidR="002F157B" w:rsidRPr="00595888">
              <w:rPr>
                <w:rFonts w:ascii="Fira Sans Light" w:hAnsi="Fira Sans Light" w:cs="Calibri"/>
                <w:sz w:val="18"/>
                <w:szCs w:val="18"/>
              </w:rPr>
              <w:t>očno se matematički izražava</w:t>
            </w:r>
            <w:r w:rsidRPr="00595888">
              <w:rPr>
                <w:rFonts w:ascii="Fira Sans Light" w:hAnsi="Fira Sans Light" w:cs="Calibri"/>
                <w:sz w:val="18"/>
                <w:szCs w:val="18"/>
              </w:rPr>
              <w:t>,</w:t>
            </w:r>
            <w:r w:rsidR="002F157B" w:rsidRPr="00595888">
              <w:rPr>
                <w:rFonts w:ascii="Fira Sans Light" w:hAnsi="Fira Sans Light"/>
                <w:sz w:val="18"/>
                <w:szCs w:val="18"/>
              </w:rPr>
              <w:t xml:space="preserve"> prepozna</w:t>
            </w:r>
            <w:r w:rsidRPr="00595888">
              <w:rPr>
                <w:rFonts w:ascii="Fira Sans Light" w:hAnsi="Fira Sans Light"/>
                <w:sz w:val="18"/>
                <w:szCs w:val="18"/>
              </w:rPr>
              <w:t xml:space="preserve">je </w:t>
            </w:r>
            <w:r w:rsidR="002F157B" w:rsidRPr="00595888">
              <w:rPr>
                <w:rFonts w:ascii="Fira Sans Light" w:hAnsi="Fira Sans Light"/>
                <w:sz w:val="18"/>
                <w:szCs w:val="18"/>
              </w:rPr>
              <w:t>odnose „za nekoliko manji/veći“ i „nekoliko puta manji/veći“</w:t>
            </w:r>
            <w:r w:rsidRPr="00595888">
              <w:rPr>
                <w:rFonts w:ascii="Fira Sans Light" w:hAnsi="Fira Sans Light"/>
                <w:sz w:val="18"/>
                <w:szCs w:val="18"/>
              </w:rPr>
              <w:t>,</w:t>
            </w:r>
            <w:r w:rsidR="002F157B" w:rsidRPr="00595888">
              <w:rPr>
                <w:rFonts w:ascii="Fira Sans Light" w:hAnsi="Fira Sans Light"/>
                <w:sz w:val="18"/>
                <w:szCs w:val="18"/>
              </w:rPr>
              <w:t xml:space="preserve"> iskaz</w:t>
            </w:r>
            <w:r w:rsidRPr="00595888">
              <w:rPr>
                <w:rFonts w:ascii="Fira Sans Light" w:hAnsi="Fira Sans Light"/>
                <w:sz w:val="18"/>
                <w:szCs w:val="18"/>
              </w:rPr>
              <w:t>uje</w:t>
            </w:r>
            <w:r w:rsidR="002F157B" w:rsidRPr="00595888">
              <w:rPr>
                <w:rFonts w:ascii="Fira Sans Light" w:hAnsi="Fira Sans Light"/>
                <w:sz w:val="18"/>
                <w:szCs w:val="18"/>
              </w:rPr>
              <w:t xml:space="preserve"> (</w:t>
            </w:r>
            <w:r w:rsidR="008D1A7B" w:rsidRPr="00595888">
              <w:rPr>
                <w:rFonts w:ascii="Fira Sans Light" w:hAnsi="Fira Sans Light"/>
                <w:sz w:val="18"/>
                <w:szCs w:val="18"/>
              </w:rPr>
              <w:t>jedinično</w:t>
            </w:r>
            <w:r w:rsidR="002F157B" w:rsidRPr="00595888">
              <w:rPr>
                <w:rFonts w:ascii="Fira Sans Light" w:hAnsi="Fira Sans Light"/>
                <w:sz w:val="18"/>
                <w:szCs w:val="18"/>
              </w:rPr>
              <w:t>) dl kao dio litre, cm, dm i mm kao dio metra te g i dag kao dio kilograma</w:t>
            </w:r>
            <w:r w:rsidRPr="00595888">
              <w:rPr>
                <w:rFonts w:ascii="Fira Sans Light" w:hAnsi="Fira Sans Light"/>
                <w:sz w:val="18"/>
                <w:szCs w:val="18"/>
              </w:rPr>
              <w:t>.</w:t>
            </w:r>
            <w:r w:rsidR="002F157B" w:rsidRPr="00595888">
              <w:rPr>
                <w:rFonts w:ascii="Fira Sans Light" w:hAnsi="Fira Sans Light"/>
                <w:sz w:val="18"/>
                <w:szCs w:val="18"/>
              </w:rPr>
              <w:t xml:space="preserve"> Simbolički i </w:t>
            </w:r>
            <w:proofErr w:type="spellStart"/>
            <w:r w:rsidR="002F157B" w:rsidRPr="00595888">
              <w:rPr>
                <w:rFonts w:ascii="Fira Sans Light" w:hAnsi="Fira Sans Light"/>
                <w:sz w:val="18"/>
                <w:szCs w:val="18"/>
              </w:rPr>
              <w:t>Vennovim</w:t>
            </w:r>
            <w:proofErr w:type="spellEnd"/>
            <w:r w:rsidR="002F157B" w:rsidRPr="00595888">
              <w:rPr>
                <w:rFonts w:ascii="Fira Sans Light" w:hAnsi="Fira Sans Light"/>
                <w:sz w:val="18"/>
                <w:szCs w:val="18"/>
              </w:rPr>
              <w:t xml:space="preserve"> dijagramom prikazuje presjek, uniju skupova i podskup skupa. Jednostavnu problemsku situaciju zapisuje linearnom jednadžbom uz obrazloženje.</w:t>
            </w:r>
          </w:p>
        </w:tc>
      </w:tr>
      <w:tr w:rsidR="00A36432" w:rsidRPr="006524FB" w14:paraId="0D4D96D1" w14:textId="77777777" w:rsidTr="00595888">
        <w:trPr>
          <w:trHeight w:val="590"/>
        </w:trPr>
        <w:tc>
          <w:tcPr>
            <w:tcW w:w="0" w:type="auto"/>
            <w:vMerge/>
            <w:shd w:val="clear" w:color="auto" w:fill="auto"/>
          </w:tcPr>
          <w:p w14:paraId="7F4FD75D"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35061434"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12236" w:type="dxa"/>
            <w:shd w:val="clear" w:color="auto" w:fill="auto"/>
          </w:tcPr>
          <w:p w14:paraId="4541EDD3" w14:textId="77777777" w:rsidR="002F157B" w:rsidRPr="00595888" w:rsidRDefault="00C26719"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 xml:space="preserve">Prepoznaje nepoznanicu u problemskoj situaciji. </w:t>
            </w:r>
            <w:r w:rsidR="00C24AF5" w:rsidRPr="00595888">
              <w:rPr>
                <w:rFonts w:ascii="Fira Sans Light" w:hAnsi="Fira Sans Light"/>
                <w:sz w:val="18"/>
                <w:szCs w:val="18"/>
              </w:rPr>
              <w:t>P</w:t>
            </w:r>
            <w:r w:rsidR="002F157B" w:rsidRPr="00595888">
              <w:rPr>
                <w:rFonts w:ascii="Fira Sans Light" w:hAnsi="Fira Sans Light"/>
                <w:sz w:val="18"/>
                <w:szCs w:val="18"/>
              </w:rPr>
              <w:t>roc</w:t>
            </w:r>
            <w:r w:rsidR="00C24AF5" w:rsidRPr="00595888">
              <w:rPr>
                <w:rFonts w:ascii="Fira Sans Light" w:hAnsi="Fira Sans Light"/>
                <w:sz w:val="18"/>
                <w:szCs w:val="18"/>
              </w:rPr>
              <w:t>jenjuje</w:t>
            </w:r>
            <w:r w:rsidR="002F157B" w:rsidRPr="00595888">
              <w:rPr>
                <w:rFonts w:ascii="Fira Sans Light" w:hAnsi="Fira Sans Light"/>
                <w:sz w:val="18"/>
                <w:szCs w:val="18"/>
              </w:rPr>
              <w:t xml:space="preserve"> smislenost dobivenog</w:t>
            </w:r>
            <w:r w:rsidR="00F15AED" w:rsidRPr="00595888">
              <w:rPr>
                <w:rFonts w:ascii="Fira Sans Light" w:hAnsi="Fira Sans Light"/>
                <w:sz w:val="18"/>
                <w:szCs w:val="18"/>
              </w:rPr>
              <w:t>a</w:t>
            </w:r>
            <w:r w:rsidR="002F157B" w:rsidRPr="00595888">
              <w:rPr>
                <w:rFonts w:ascii="Fira Sans Light" w:hAnsi="Fira Sans Light"/>
                <w:sz w:val="18"/>
                <w:szCs w:val="18"/>
              </w:rPr>
              <w:t xml:space="preserve"> rješenja</w:t>
            </w:r>
            <w:r w:rsidR="00C24AF5" w:rsidRPr="00595888">
              <w:rPr>
                <w:rFonts w:ascii="Fira Sans Light" w:hAnsi="Fira Sans Light"/>
                <w:sz w:val="18"/>
                <w:szCs w:val="18"/>
              </w:rPr>
              <w:t>.</w:t>
            </w:r>
            <w:r w:rsidR="002F157B" w:rsidRPr="00595888">
              <w:rPr>
                <w:rFonts w:ascii="Fira Sans Light" w:hAnsi="Fira Sans Light"/>
                <w:sz w:val="18"/>
                <w:szCs w:val="18"/>
              </w:rPr>
              <w:t xml:space="preserve"> Analizira i odabire povoljniju ponudu proizvoda i usluga. Računa isplativost konverzije valute.</w:t>
            </w:r>
            <w:r w:rsidRPr="00595888">
              <w:rPr>
                <w:rFonts w:ascii="Fira Sans Light" w:hAnsi="Fira Sans Light"/>
                <w:sz w:val="18"/>
                <w:szCs w:val="18"/>
              </w:rPr>
              <w:t xml:space="preserve"> </w:t>
            </w:r>
            <w:r w:rsidR="002F157B" w:rsidRPr="00595888">
              <w:rPr>
                <w:rFonts w:ascii="Fira Sans Light" w:hAnsi="Fira Sans Light"/>
                <w:sz w:val="18"/>
                <w:szCs w:val="18"/>
              </w:rPr>
              <w:t xml:space="preserve">Preračunava mjerne jedinice pri rješavanju jednostavnijih problema. Simbolički i </w:t>
            </w:r>
            <w:proofErr w:type="spellStart"/>
            <w:r w:rsidR="002F157B" w:rsidRPr="00595888">
              <w:rPr>
                <w:rFonts w:ascii="Fira Sans Light" w:hAnsi="Fira Sans Light"/>
                <w:sz w:val="18"/>
                <w:szCs w:val="18"/>
              </w:rPr>
              <w:t>Vennovim</w:t>
            </w:r>
            <w:proofErr w:type="spellEnd"/>
            <w:r w:rsidR="002F157B" w:rsidRPr="00595888">
              <w:rPr>
                <w:rFonts w:ascii="Fira Sans Light" w:hAnsi="Fira Sans Light"/>
                <w:sz w:val="18"/>
                <w:szCs w:val="18"/>
              </w:rPr>
              <w:t xml:space="preserve"> dijagramom prikazuje presjek, uniju skupova i podskup skupa.</w:t>
            </w:r>
          </w:p>
        </w:tc>
      </w:tr>
      <w:tr w:rsidR="00A36432" w:rsidRPr="006524FB" w14:paraId="478D83C3" w14:textId="77777777" w:rsidTr="00595888">
        <w:trPr>
          <w:trHeight w:val="770"/>
        </w:trPr>
        <w:tc>
          <w:tcPr>
            <w:tcW w:w="0" w:type="auto"/>
            <w:vMerge w:val="restart"/>
            <w:shd w:val="clear" w:color="auto" w:fill="auto"/>
          </w:tcPr>
          <w:p w14:paraId="749F7743"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0" w:type="auto"/>
            <w:shd w:val="clear" w:color="auto" w:fill="auto"/>
          </w:tcPr>
          <w:p w14:paraId="24AF2D0B"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12236" w:type="dxa"/>
            <w:shd w:val="clear" w:color="auto" w:fill="auto"/>
          </w:tcPr>
          <w:p w14:paraId="6F5FC174" w14:textId="77777777" w:rsidR="002F157B" w:rsidRPr="00595888" w:rsidRDefault="002F157B" w:rsidP="00595888">
            <w:pPr>
              <w:pStyle w:val="TableParagraph"/>
              <w:shd w:val="clear" w:color="auto" w:fill="FFFFFF"/>
              <w:rPr>
                <w:rFonts w:ascii="Fira Sans Light" w:hAnsi="Fira Sans Light"/>
                <w:sz w:val="18"/>
                <w:szCs w:val="18"/>
              </w:rPr>
            </w:pPr>
            <w:r w:rsidRPr="00595888">
              <w:rPr>
                <w:rFonts w:ascii="Fira Sans Light" w:hAnsi="Fira Sans Light"/>
                <w:sz w:val="18"/>
                <w:szCs w:val="18"/>
              </w:rPr>
              <w:t>Preračunava mjerne jedinice za duljinu, mas</w:t>
            </w:r>
            <w:r w:rsidR="00E371E7" w:rsidRPr="00595888">
              <w:rPr>
                <w:rFonts w:ascii="Fira Sans Light" w:hAnsi="Fira Sans Light"/>
                <w:sz w:val="18"/>
                <w:szCs w:val="18"/>
              </w:rPr>
              <w:t>u</w:t>
            </w:r>
            <w:r w:rsidRPr="00595888">
              <w:rPr>
                <w:rFonts w:ascii="Fira Sans Light" w:hAnsi="Fira Sans Light"/>
                <w:sz w:val="18"/>
                <w:szCs w:val="18"/>
              </w:rPr>
              <w:t>, vrijeme, volumen tekućine i primjenjuje ih pri rješavanju problema.</w:t>
            </w:r>
            <w:r w:rsidR="00C24AF5" w:rsidRPr="00595888">
              <w:rPr>
                <w:rFonts w:ascii="Fira Sans Light" w:hAnsi="Fira Sans Light"/>
                <w:sz w:val="18"/>
                <w:szCs w:val="18"/>
              </w:rPr>
              <w:t xml:space="preserve"> </w:t>
            </w:r>
            <w:r w:rsidRPr="00595888">
              <w:rPr>
                <w:rFonts w:ascii="Fira Sans Light" w:hAnsi="Fira Sans Light"/>
                <w:sz w:val="18"/>
                <w:szCs w:val="18"/>
              </w:rPr>
              <w:t>Računa s novcem u problemskoj situaciji. Povezuje pojam jedinične cijene s cijenom proizvoda i usluga.</w:t>
            </w:r>
            <w:r w:rsidR="00C24AF5" w:rsidRPr="00595888">
              <w:rPr>
                <w:rFonts w:ascii="Fira Sans Light" w:hAnsi="Fira Sans Light"/>
                <w:sz w:val="18"/>
                <w:szCs w:val="18"/>
              </w:rPr>
              <w:t xml:space="preserve"> </w:t>
            </w:r>
            <w:r w:rsidRPr="00595888">
              <w:rPr>
                <w:rFonts w:ascii="Fira Sans Light" w:hAnsi="Fira Sans Light"/>
                <w:sz w:val="18"/>
                <w:szCs w:val="18"/>
              </w:rPr>
              <w:t>Poznaje pojam valute (euro i još jedn</w:t>
            </w:r>
            <w:r w:rsidR="00C26719" w:rsidRPr="00595888">
              <w:rPr>
                <w:rFonts w:ascii="Fira Sans Light" w:hAnsi="Fira Sans Light"/>
                <w:sz w:val="18"/>
                <w:szCs w:val="18"/>
              </w:rPr>
              <w:t>e</w:t>
            </w:r>
            <w:r w:rsidRPr="00595888">
              <w:rPr>
                <w:rFonts w:ascii="Fira Sans Light" w:hAnsi="Fira Sans Light"/>
                <w:sz w:val="18"/>
                <w:szCs w:val="18"/>
              </w:rPr>
              <w:t xml:space="preserve"> valut</w:t>
            </w:r>
            <w:r w:rsidR="00C26719" w:rsidRPr="00595888">
              <w:rPr>
                <w:rFonts w:ascii="Fira Sans Light" w:hAnsi="Fira Sans Light"/>
                <w:sz w:val="18"/>
                <w:szCs w:val="18"/>
              </w:rPr>
              <w:t>e</w:t>
            </w:r>
            <w:r w:rsidRPr="00595888">
              <w:rPr>
                <w:rFonts w:ascii="Fira Sans Light" w:hAnsi="Fira Sans Light"/>
                <w:sz w:val="18"/>
                <w:szCs w:val="18"/>
              </w:rPr>
              <w:t xml:space="preserve"> iz okruženja) i tečajne</w:t>
            </w:r>
            <w:r w:rsidRPr="00595888">
              <w:rPr>
                <w:rFonts w:ascii="Fira Sans Light" w:hAnsi="Fira Sans Light"/>
                <w:spacing w:val="-5"/>
                <w:sz w:val="18"/>
                <w:szCs w:val="18"/>
              </w:rPr>
              <w:t xml:space="preserve"> </w:t>
            </w:r>
            <w:r w:rsidRPr="00595888">
              <w:rPr>
                <w:rFonts w:ascii="Fira Sans Light" w:hAnsi="Fira Sans Light"/>
                <w:sz w:val="18"/>
                <w:szCs w:val="18"/>
              </w:rPr>
              <w:t>liste.</w:t>
            </w:r>
            <w:r w:rsidR="00C26719" w:rsidRPr="00595888">
              <w:rPr>
                <w:rFonts w:ascii="Fira Sans Light" w:hAnsi="Fira Sans Light"/>
                <w:sz w:val="18"/>
                <w:szCs w:val="18"/>
              </w:rPr>
              <w:t xml:space="preserve"> </w:t>
            </w:r>
            <w:r w:rsidRPr="00595888">
              <w:rPr>
                <w:rFonts w:ascii="Fira Sans Light" w:hAnsi="Fira Sans Light"/>
                <w:sz w:val="18"/>
                <w:szCs w:val="18"/>
              </w:rPr>
              <w:t>Preračunava jednu valutu u</w:t>
            </w:r>
            <w:r w:rsidRPr="00595888">
              <w:rPr>
                <w:rFonts w:ascii="Fira Sans Light" w:hAnsi="Fira Sans Light"/>
                <w:spacing w:val="-12"/>
                <w:sz w:val="18"/>
                <w:szCs w:val="18"/>
              </w:rPr>
              <w:t xml:space="preserve"> </w:t>
            </w:r>
            <w:r w:rsidRPr="00595888">
              <w:rPr>
                <w:rFonts w:ascii="Fira Sans Light" w:hAnsi="Fira Sans Light"/>
                <w:sz w:val="18"/>
                <w:szCs w:val="18"/>
              </w:rPr>
              <w:t xml:space="preserve">drugu. </w:t>
            </w:r>
          </w:p>
        </w:tc>
      </w:tr>
      <w:tr w:rsidR="00A36432" w:rsidRPr="006524FB" w14:paraId="5DBFF0B7" w14:textId="77777777" w:rsidTr="00595888">
        <w:trPr>
          <w:trHeight w:val="770"/>
        </w:trPr>
        <w:tc>
          <w:tcPr>
            <w:tcW w:w="0" w:type="auto"/>
            <w:vMerge/>
            <w:shd w:val="clear" w:color="auto" w:fill="auto"/>
          </w:tcPr>
          <w:p w14:paraId="1B04BD2A"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1FD9A843"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12236" w:type="dxa"/>
            <w:shd w:val="clear" w:color="auto" w:fill="auto"/>
          </w:tcPr>
          <w:p w14:paraId="7C18C80F" w14:textId="77777777" w:rsidR="002F157B" w:rsidRPr="00595888" w:rsidRDefault="00C26719"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 xml:space="preserve">Oblikuje i prikazuje skupove (brojeva, podataka) i njihove odnose pomoću </w:t>
            </w:r>
            <w:proofErr w:type="spellStart"/>
            <w:r w:rsidRPr="00595888">
              <w:rPr>
                <w:rFonts w:ascii="Fira Sans Light" w:hAnsi="Fira Sans Light"/>
                <w:sz w:val="18"/>
                <w:szCs w:val="18"/>
              </w:rPr>
              <w:t>Vennovih</w:t>
            </w:r>
            <w:proofErr w:type="spellEnd"/>
            <w:r w:rsidRPr="00595888">
              <w:rPr>
                <w:rFonts w:ascii="Fira Sans Light" w:hAnsi="Fira Sans Light"/>
                <w:sz w:val="18"/>
                <w:szCs w:val="18"/>
              </w:rPr>
              <w:t xml:space="preserve"> dijagrama (presjek, unija, podskup). Određuje broj elemenata skupa. Prepoznaje prazan skup. Koristi se matematičkim simbolima u zapisu skupova i njihovih odnosa. </w:t>
            </w:r>
            <w:r w:rsidR="00E371E7" w:rsidRPr="00595888">
              <w:rPr>
                <w:rFonts w:ascii="Fira Sans Light" w:hAnsi="Fira Sans Light"/>
                <w:sz w:val="18"/>
                <w:szCs w:val="18"/>
              </w:rPr>
              <w:t xml:space="preserve">Primjenjuje odnose među skupovima za prikaz rješenja problema. </w:t>
            </w:r>
            <w:proofErr w:type="spellStart"/>
            <w:r w:rsidRPr="00595888">
              <w:rPr>
                <w:rFonts w:ascii="Fira Sans Light" w:hAnsi="Fira Sans Light"/>
                <w:sz w:val="18"/>
                <w:szCs w:val="18"/>
              </w:rPr>
              <w:t>Skupovnim</w:t>
            </w:r>
            <w:proofErr w:type="spellEnd"/>
            <w:r w:rsidRPr="00595888">
              <w:rPr>
                <w:rFonts w:ascii="Fira Sans Light" w:hAnsi="Fira Sans Light"/>
                <w:sz w:val="18"/>
                <w:szCs w:val="18"/>
              </w:rPr>
              <w:t xml:space="preserve"> zapisom prikazuje rješenja jednostavne </w:t>
            </w:r>
            <w:proofErr w:type="spellStart"/>
            <w:r w:rsidRPr="00595888">
              <w:rPr>
                <w:rFonts w:ascii="Fira Sans Light" w:hAnsi="Fira Sans Light"/>
                <w:sz w:val="18"/>
                <w:szCs w:val="18"/>
              </w:rPr>
              <w:t>nejednadžbe</w:t>
            </w:r>
            <w:proofErr w:type="spellEnd"/>
            <w:r w:rsidRPr="00595888">
              <w:rPr>
                <w:rFonts w:ascii="Fira Sans Light" w:hAnsi="Fira Sans Light"/>
                <w:sz w:val="18"/>
                <w:szCs w:val="18"/>
              </w:rPr>
              <w:t xml:space="preserve">. </w:t>
            </w:r>
            <w:r w:rsidRPr="00595888">
              <w:rPr>
                <w:rFonts w:ascii="Fira Sans Light" w:hAnsi="Fira Sans Light" w:cs="Calibri"/>
                <w:sz w:val="18"/>
                <w:szCs w:val="18"/>
              </w:rPr>
              <w:t>P</w:t>
            </w:r>
            <w:r w:rsidR="002F157B" w:rsidRPr="00595888">
              <w:rPr>
                <w:rFonts w:ascii="Fira Sans Light" w:hAnsi="Fira Sans Light" w:cs="Calibri"/>
                <w:sz w:val="18"/>
                <w:szCs w:val="18"/>
              </w:rPr>
              <w:t xml:space="preserve">ri rješavanju zadataka samostalno objašnjava tijek rješavanja i pritom pokazuje razumijevanje matematičkih pojmova, izražava se </w:t>
            </w:r>
            <w:r w:rsidR="00E371E7" w:rsidRPr="00595888">
              <w:rPr>
                <w:rFonts w:ascii="Fira Sans Light" w:hAnsi="Fira Sans Light" w:cs="Calibri"/>
                <w:sz w:val="18"/>
                <w:szCs w:val="18"/>
              </w:rPr>
              <w:t>cjelovitim</w:t>
            </w:r>
            <w:r w:rsidR="002F157B" w:rsidRPr="00595888">
              <w:rPr>
                <w:rFonts w:ascii="Fira Sans Light" w:hAnsi="Fira Sans Light" w:cs="Calibri"/>
                <w:sz w:val="18"/>
                <w:szCs w:val="18"/>
              </w:rPr>
              <w:t xml:space="preserve"> rečenicama i točno rabi matematičku terminologiju,</w:t>
            </w:r>
            <w:r w:rsidR="002F157B" w:rsidRPr="00595888">
              <w:rPr>
                <w:rFonts w:ascii="Fira Sans Light" w:hAnsi="Fira Sans Light"/>
                <w:sz w:val="18"/>
                <w:szCs w:val="18"/>
              </w:rPr>
              <w:t xml:space="preserve"> argumentira odabir strategije</w:t>
            </w:r>
            <w:r w:rsidRPr="00595888">
              <w:rPr>
                <w:rFonts w:ascii="Fira Sans Light" w:hAnsi="Fira Sans Light"/>
                <w:sz w:val="18"/>
                <w:szCs w:val="18"/>
              </w:rPr>
              <w:t xml:space="preserve">. </w:t>
            </w:r>
          </w:p>
        </w:tc>
      </w:tr>
      <w:tr w:rsidR="00A36432" w:rsidRPr="006524FB" w14:paraId="729A6AAF" w14:textId="77777777" w:rsidTr="00595888">
        <w:trPr>
          <w:trHeight w:val="770"/>
        </w:trPr>
        <w:tc>
          <w:tcPr>
            <w:tcW w:w="0" w:type="auto"/>
            <w:vMerge/>
            <w:shd w:val="clear" w:color="auto" w:fill="auto"/>
          </w:tcPr>
          <w:p w14:paraId="278293B1"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5768C6C4"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12236" w:type="dxa"/>
            <w:shd w:val="clear" w:color="auto" w:fill="auto"/>
          </w:tcPr>
          <w:p w14:paraId="699E2265" w14:textId="77777777" w:rsidR="002F157B" w:rsidRPr="00595888" w:rsidRDefault="00C26719"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S</w:t>
            </w:r>
            <w:r w:rsidR="002F157B" w:rsidRPr="00595888">
              <w:rPr>
                <w:rFonts w:ascii="Fira Sans Light" w:hAnsi="Fira Sans Light" w:cs="Calibri"/>
                <w:sz w:val="18"/>
                <w:szCs w:val="18"/>
              </w:rPr>
              <w:t xml:space="preserve"> razumijevanjem rješava problemske zadatke i objašnjava postupak rješavanja</w:t>
            </w:r>
            <w:r w:rsidRPr="00595888">
              <w:rPr>
                <w:rFonts w:ascii="Fira Sans Light" w:hAnsi="Fira Sans Light"/>
                <w:sz w:val="18"/>
                <w:szCs w:val="18"/>
              </w:rPr>
              <w:t xml:space="preserve">. </w:t>
            </w:r>
            <w:r w:rsidR="00E371E7" w:rsidRPr="00595888">
              <w:rPr>
                <w:rFonts w:ascii="Fira Sans Light" w:hAnsi="Fira Sans Light"/>
                <w:sz w:val="18"/>
                <w:szCs w:val="18"/>
              </w:rPr>
              <w:t>Linearnom jednadžbom modelira problemsku situaciju koju rješava te utvrđuje smislenost rješenja.</w:t>
            </w:r>
            <w:r w:rsidR="009163AE" w:rsidRPr="00595888">
              <w:rPr>
                <w:rFonts w:ascii="Fira Sans Light" w:hAnsi="Fira Sans Light"/>
                <w:sz w:val="18"/>
                <w:szCs w:val="18"/>
              </w:rPr>
              <w:t xml:space="preserve"> </w:t>
            </w:r>
            <w:r w:rsidR="002F157B" w:rsidRPr="00595888">
              <w:rPr>
                <w:rFonts w:ascii="Fira Sans Light" w:hAnsi="Fira Sans Light"/>
                <w:sz w:val="18"/>
                <w:szCs w:val="18"/>
              </w:rPr>
              <w:t xml:space="preserve">Bira strategiju za rješavanje financijskih problema. Odabire pogodnu mjernu jedinicu pri rješavanju problemske situacije. Primjenjuje odnose među skupovima za prikaz rješenja problema. </w:t>
            </w:r>
            <w:r w:rsidRPr="00595888">
              <w:rPr>
                <w:rFonts w:ascii="Fira Sans Light" w:hAnsi="Fira Sans Light"/>
                <w:sz w:val="18"/>
                <w:szCs w:val="18"/>
              </w:rPr>
              <w:t xml:space="preserve">Ispisuje i prebrojava elemente skupa u kombinatornim zadatcima. </w:t>
            </w:r>
          </w:p>
        </w:tc>
      </w:tr>
    </w:tbl>
    <w:p w14:paraId="501652AC" w14:textId="6B1BE85A" w:rsidR="002F157B" w:rsidRPr="006524FB" w:rsidRDefault="002F157B" w:rsidP="00D40750">
      <w:pPr>
        <w:shd w:val="clear" w:color="auto" w:fill="FFFFFF"/>
        <w:rPr>
          <w:rFonts w:ascii="Fira Sans Light" w:hAnsi="Fira Sans Light"/>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2181"/>
        <w:gridCol w:w="12201"/>
      </w:tblGrid>
      <w:tr w:rsidR="006524FB" w:rsidRPr="006524FB" w14:paraId="5C1827E0" w14:textId="77777777" w:rsidTr="00595888">
        <w:tc>
          <w:tcPr>
            <w:tcW w:w="0" w:type="auto"/>
            <w:shd w:val="clear" w:color="auto" w:fill="auto"/>
          </w:tcPr>
          <w:p w14:paraId="036E63E2" w14:textId="28ADC520" w:rsidR="002F157B" w:rsidRPr="00595888" w:rsidRDefault="002F157B" w:rsidP="00B77849">
            <w:pPr>
              <w:shd w:val="clear" w:color="auto" w:fill="FFFFFF"/>
              <w:spacing w:after="0" w:line="240" w:lineRule="auto"/>
              <w:rPr>
                <w:rFonts w:ascii="Fira Sans Light" w:hAnsi="Fira Sans Light" w:cs="Calibri"/>
                <w:b/>
                <w:bCs/>
                <w:sz w:val="24"/>
                <w:szCs w:val="24"/>
              </w:rPr>
            </w:pPr>
            <w:r w:rsidRPr="00595888">
              <w:rPr>
                <w:rFonts w:ascii="Fira Sans Light" w:hAnsi="Fira Sans Light" w:cs="Calibri"/>
                <w:b/>
                <w:bCs/>
                <w:sz w:val="24"/>
                <w:szCs w:val="24"/>
              </w:rPr>
              <w:t>OCJENA</w:t>
            </w:r>
          </w:p>
        </w:tc>
        <w:tc>
          <w:tcPr>
            <w:tcW w:w="0" w:type="auto"/>
            <w:shd w:val="clear" w:color="auto" w:fill="auto"/>
          </w:tcPr>
          <w:p w14:paraId="3CFA8EF2"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734ABC71" w14:textId="77777777" w:rsidR="002F157B" w:rsidRPr="00595888" w:rsidRDefault="00B36412" w:rsidP="00595888">
            <w:pPr>
              <w:shd w:val="clear" w:color="auto" w:fill="FFFFFF"/>
              <w:autoSpaceDE w:val="0"/>
              <w:autoSpaceDN w:val="0"/>
              <w:adjustRightInd w:val="0"/>
              <w:spacing w:after="0" w:line="240" w:lineRule="auto"/>
              <w:ind w:left="426"/>
              <w:jc w:val="center"/>
              <w:rPr>
                <w:rFonts w:ascii="Fira Sans Light" w:hAnsi="Fira Sans Light" w:cs="Calibri"/>
                <w:b/>
                <w:bCs/>
                <w:sz w:val="24"/>
                <w:szCs w:val="24"/>
              </w:rPr>
            </w:pPr>
            <w:r w:rsidRPr="00595888">
              <w:rPr>
                <w:rFonts w:ascii="Fira Sans Light" w:hAnsi="Fira Sans Light" w:cs="Calibri"/>
                <w:b/>
                <w:bCs/>
                <w:sz w:val="24"/>
                <w:szCs w:val="24"/>
              </w:rPr>
              <w:t>PRIRODNI BROJEVI</w:t>
            </w:r>
          </w:p>
          <w:p w14:paraId="152C35C9" w14:textId="77777777" w:rsidR="002F157B" w:rsidRPr="00595888" w:rsidRDefault="002F157B" w:rsidP="00595888">
            <w:pPr>
              <w:shd w:val="clear" w:color="auto" w:fill="FFFFFF"/>
              <w:spacing w:after="0" w:line="240" w:lineRule="auto"/>
              <w:jc w:val="center"/>
              <w:rPr>
                <w:rFonts w:ascii="Fira Sans Light" w:hAnsi="Fira Sans Light" w:cs="Calibri"/>
                <w:b/>
                <w:bCs/>
                <w:sz w:val="18"/>
                <w:szCs w:val="18"/>
              </w:rPr>
            </w:pPr>
          </w:p>
        </w:tc>
      </w:tr>
      <w:tr w:rsidR="006524FB" w:rsidRPr="006524FB" w14:paraId="221926C0" w14:textId="77777777" w:rsidTr="00595888">
        <w:trPr>
          <w:trHeight w:val="680"/>
        </w:trPr>
        <w:tc>
          <w:tcPr>
            <w:tcW w:w="0" w:type="auto"/>
            <w:vMerge w:val="restart"/>
            <w:shd w:val="clear" w:color="auto" w:fill="auto"/>
          </w:tcPr>
          <w:p w14:paraId="25BE9DA2"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0" w:type="auto"/>
            <w:shd w:val="clear" w:color="auto" w:fill="auto"/>
          </w:tcPr>
          <w:p w14:paraId="1CB220DA"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0" w:type="auto"/>
            <w:shd w:val="clear" w:color="auto" w:fill="auto"/>
          </w:tcPr>
          <w:p w14:paraId="78A30C3B" w14:textId="77777777" w:rsidR="002F157B" w:rsidRPr="00595888" w:rsidRDefault="00D208C2"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U</w:t>
            </w:r>
            <w:r w:rsidR="002F157B" w:rsidRPr="00595888">
              <w:rPr>
                <w:rFonts w:ascii="Fira Sans Light" w:hAnsi="Fira Sans Light"/>
                <w:sz w:val="18"/>
                <w:szCs w:val="18"/>
              </w:rPr>
              <w:t xml:space="preserve">spoređuje prirodne brojeve, zbraja i oduzima u </w:t>
            </w:r>
            <w:r w:rsidR="002F157B" w:rsidRPr="00595888">
              <w:rPr>
                <w:rFonts w:ascii="Fira Sans Light" w:hAnsi="Fira Sans Light"/>
                <w:b/>
                <w:bCs/>
                <w:sz w:val="18"/>
                <w:szCs w:val="18"/>
              </w:rPr>
              <w:t>N₀</w:t>
            </w:r>
            <w:r w:rsidR="002F157B" w:rsidRPr="00595888">
              <w:rPr>
                <w:rFonts w:ascii="Fira Sans Light" w:hAnsi="Fira Sans Light"/>
                <w:sz w:val="18"/>
                <w:szCs w:val="18"/>
              </w:rPr>
              <w:t>,</w:t>
            </w:r>
            <w:r w:rsidRPr="00595888">
              <w:rPr>
                <w:rFonts w:ascii="Fira Sans Light" w:hAnsi="Fira Sans Light"/>
                <w:sz w:val="18"/>
                <w:szCs w:val="18"/>
              </w:rPr>
              <w:t xml:space="preserve"> </w:t>
            </w:r>
            <w:r w:rsidR="002F157B" w:rsidRPr="00595888">
              <w:rPr>
                <w:rFonts w:ascii="Fira Sans Light" w:hAnsi="Fira Sans Light"/>
                <w:sz w:val="18"/>
                <w:szCs w:val="18"/>
              </w:rPr>
              <w:t xml:space="preserve">množi i dijeli u skupu </w:t>
            </w:r>
            <w:r w:rsidR="002F157B" w:rsidRPr="00595888">
              <w:rPr>
                <w:rFonts w:ascii="Fira Sans Light" w:hAnsi="Fira Sans Light"/>
                <w:b/>
                <w:bCs/>
                <w:sz w:val="18"/>
                <w:szCs w:val="18"/>
              </w:rPr>
              <w:t>N₀</w:t>
            </w:r>
            <w:r w:rsidR="002F157B" w:rsidRPr="00595888">
              <w:rPr>
                <w:rFonts w:ascii="Fira Sans Light" w:hAnsi="Fira Sans Light"/>
                <w:sz w:val="18"/>
                <w:szCs w:val="18"/>
              </w:rPr>
              <w:t xml:space="preserve"> (dijeli jednoznamenkastim brojem), </w:t>
            </w:r>
            <w:r w:rsidR="00822693" w:rsidRPr="00595888">
              <w:rPr>
                <w:rFonts w:ascii="Fira Sans Light" w:hAnsi="Fira Sans Light" w:cs="Calibri"/>
                <w:sz w:val="18"/>
                <w:szCs w:val="18"/>
              </w:rPr>
              <w:t>zaokružuje prirodni</w:t>
            </w:r>
            <w:r w:rsidR="002F157B" w:rsidRPr="00595888">
              <w:rPr>
                <w:rFonts w:ascii="Fira Sans Light" w:hAnsi="Fira Sans Light" w:cs="Calibri"/>
                <w:sz w:val="18"/>
                <w:szCs w:val="18"/>
              </w:rPr>
              <w:t xml:space="preserve"> broj na desetice, </w:t>
            </w:r>
            <w:r w:rsidR="00911A59" w:rsidRPr="00595888">
              <w:rPr>
                <w:rFonts w:ascii="Fira Sans Light" w:hAnsi="Fira Sans Light" w:cs="Calibri"/>
                <w:sz w:val="18"/>
                <w:szCs w:val="18"/>
              </w:rPr>
              <w:t xml:space="preserve">poštuje </w:t>
            </w:r>
            <w:r w:rsidR="002F157B" w:rsidRPr="00595888">
              <w:rPr>
                <w:rFonts w:ascii="Fira Sans Light" w:hAnsi="Fira Sans Light" w:cs="Calibri"/>
                <w:sz w:val="18"/>
                <w:szCs w:val="18"/>
              </w:rPr>
              <w:t xml:space="preserve">redoslijed </w:t>
            </w:r>
            <w:r w:rsidR="006E4139" w:rsidRPr="00595888">
              <w:rPr>
                <w:rFonts w:ascii="Fira Sans Light" w:hAnsi="Fira Sans Light" w:cs="Calibri"/>
                <w:sz w:val="18"/>
                <w:szCs w:val="18"/>
              </w:rPr>
              <w:t>računskih radnji</w:t>
            </w:r>
            <w:r w:rsidRPr="00595888">
              <w:rPr>
                <w:rFonts w:ascii="Fira Sans Light" w:hAnsi="Fira Sans Light" w:cs="Calibri"/>
                <w:sz w:val="18"/>
                <w:szCs w:val="18"/>
              </w:rPr>
              <w:t>, ali mu je ponekad potrebna</w:t>
            </w:r>
            <w:r w:rsidR="002F157B" w:rsidRPr="00595888">
              <w:rPr>
                <w:rFonts w:ascii="Fira Sans Light" w:hAnsi="Fira Sans Light" w:cs="Calibri"/>
                <w:sz w:val="18"/>
                <w:szCs w:val="18"/>
              </w:rPr>
              <w:t xml:space="preserve"> pomoć učitelja</w:t>
            </w:r>
            <w:r w:rsidRPr="00595888">
              <w:rPr>
                <w:rFonts w:ascii="Fira Sans Light" w:hAnsi="Fira Sans Light" w:cs="Calibri"/>
                <w:sz w:val="18"/>
                <w:szCs w:val="18"/>
              </w:rPr>
              <w:t>.</w:t>
            </w:r>
            <w:r w:rsidR="002F157B" w:rsidRPr="00595888">
              <w:rPr>
                <w:rFonts w:ascii="Fira Sans Light" w:hAnsi="Fira Sans Light"/>
                <w:sz w:val="18"/>
                <w:szCs w:val="18"/>
              </w:rPr>
              <w:t xml:space="preserve"> Dekadsku jedinicu prikazuje u obliku potencije baze 10.</w:t>
            </w:r>
          </w:p>
        </w:tc>
      </w:tr>
      <w:tr w:rsidR="006524FB" w:rsidRPr="006524FB" w14:paraId="37C9A882" w14:textId="77777777" w:rsidTr="00595888">
        <w:trPr>
          <w:trHeight w:val="680"/>
        </w:trPr>
        <w:tc>
          <w:tcPr>
            <w:tcW w:w="0" w:type="auto"/>
            <w:vMerge/>
            <w:shd w:val="clear" w:color="auto" w:fill="auto"/>
          </w:tcPr>
          <w:p w14:paraId="39F05C35"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550E2988"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0" w:type="auto"/>
            <w:shd w:val="clear" w:color="auto" w:fill="auto"/>
          </w:tcPr>
          <w:p w14:paraId="1B5C1CCD" w14:textId="77777777" w:rsidR="002F157B" w:rsidRPr="00595888" w:rsidRDefault="00D208C2" w:rsidP="00595888">
            <w:pPr>
              <w:shd w:val="clear" w:color="auto" w:fill="FFFFFF"/>
              <w:spacing w:after="0" w:line="240" w:lineRule="auto"/>
              <w:rPr>
                <w:rFonts w:ascii="Fira Sans Light" w:hAnsi="Fira Sans Light"/>
                <w:sz w:val="18"/>
                <w:szCs w:val="18"/>
              </w:rPr>
            </w:pPr>
            <w:r w:rsidRPr="00595888">
              <w:rPr>
                <w:rFonts w:ascii="Fira Sans Light" w:hAnsi="Fira Sans Light"/>
                <w:sz w:val="18"/>
                <w:szCs w:val="18"/>
              </w:rPr>
              <w:t>Č</w:t>
            </w:r>
            <w:r w:rsidR="002F157B" w:rsidRPr="00595888">
              <w:rPr>
                <w:rFonts w:ascii="Fira Sans Light" w:hAnsi="Fira Sans Light"/>
                <w:sz w:val="18"/>
                <w:szCs w:val="18"/>
              </w:rPr>
              <w:t xml:space="preserve">ita i piše prirodne brojeve do milijun, navodi elemente skupa </w:t>
            </w:r>
            <w:r w:rsidR="002F157B" w:rsidRPr="00595888">
              <w:rPr>
                <w:rFonts w:ascii="Fira Sans Light" w:hAnsi="Fira Sans Light"/>
                <w:b/>
                <w:bCs/>
                <w:sz w:val="18"/>
                <w:szCs w:val="18"/>
              </w:rPr>
              <w:t>N</w:t>
            </w:r>
            <w:r w:rsidR="002F157B" w:rsidRPr="00595888">
              <w:rPr>
                <w:rFonts w:ascii="Fira Sans Light" w:hAnsi="Fira Sans Light"/>
                <w:sz w:val="18"/>
                <w:szCs w:val="18"/>
              </w:rPr>
              <w:t xml:space="preserve"> i </w:t>
            </w:r>
            <w:r w:rsidR="002F157B" w:rsidRPr="00595888">
              <w:rPr>
                <w:rFonts w:ascii="Fira Sans Light" w:hAnsi="Fira Sans Light"/>
                <w:b/>
                <w:bCs/>
                <w:sz w:val="18"/>
                <w:szCs w:val="18"/>
              </w:rPr>
              <w:t>N₀</w:t>
            </w:r>
            <w:r w:rsidR="002F157B" w:rsidRPr="00595888">
              <w:rPr>
                <w:rFonts w:ascii="Fira Sans Light" w:hAnsi="Fira Sans Light"/>
                <w:sz w:val="18"/>
                <w:szCs w:val="18"/>
              </w:rPr>
              <w:t>,</w:t>
            </w:r>
            <w:r w:rsidRPr="00595888">
              <w:rPr>
                <w:rFonts w:ascii="Fira Sans Light" w:hAnsi="Fira Sans Light" w:cs="Calibri"/>
                <w:sz w:val="18"/>
                <w:szCs w:val="18"/>
              </w:rPr>
              <w:t xml:space="preserve"> razlikuje znakove &lt;, &gt;, </w:t>
            </w:r>
            <w:r w:rsidR="008F4004" w:rsidRPr="00595888">
              <w:rPr>
                <w:rFonts w:ascii="Fira Sans Light" w:hAnsi="Fira Sans Light" w:cs="Calibri"/>
                <w:sz w:val="18"/>
                <w:szCs w:val="18"/>
              </w:rPr>
              <w:t>≠</w:t>
            </w:r>
            <w:r w:rsidR="009163AE" w:rsidRPr="00595888">
              <w:rPr>
                <w:rFonts w:ascii="Fira Sans Light" w:hAnsi="Fira Sans Light" w:cs="Calibri"/>
                <w:sz w:val="18"/>
                <w:szCs w:val="18"/>
              </w:rPr>
              <w:t xml:space="preserve">; </w:t>
            </w:r>
            <w:r w:rsidR="002F157B" w:rsidRPr="00595888">
              <w:rPr>
                <w:rFonts w:ascii="Fira Sans Light" w:hAnsi="Fira Sans Light"/>
                <w:sz w:val="18"/>
                <w:szCs w:val="18"/>
              </w:rPr>
              <w:t xml:space="preserve">razlikuje prethodnike i sljedbenike </w:t>
            </w:r>
            <w:r w:rsidR="00911A59" w:rsidRPr="00595888">
              <w:rPr>
                <w:rFonts w:ascii="Fira Sans Light" w:hAnsi="Fira Sans Light"/>
                <w:sz w:val="18"/>
                <w:szCs w:val="18"/>
              </w:rPr>
              <w:t>te</w:t>
            </w:r>
            <w:r w:rsidR="002F157B" w:rsidRPr="00595888">
              <w:rPr>
                <w:rFonts w:ascii="Fira Sans Light" w:hAnsi="Fira Sans Light"/>
                <w:sz w:val="18"/>
                <w:szCs w:val="18"/>
              </w:rPr>
              <w:t xml:space="preserve"> ih </w:t>
            </w:r>
            <w:r w:rsidR="00911A59" w:rsidRPr="00595888">
              <w:rPr>
                <w:rFonts w:ascii="Fira Sans Light" w:hAnsi="Fira Sans Light"/>
                <w:sz w:val="18"/>
                <w:szCs w:val="18"/>
              </w:rPr>
              <w:t xml:space="preserve">navodi </w:t>
            </w:r>
            <w:r w:rsidR="002F157B" w:rsidRPr="00595888">
              <w:rPr>
                <w:rFonts w:ascii="Fira Sans Light" w:hAnsi="Fira Sans Light"/>
                <w:sz w:val="18"/>
                <w:szCs w:val="18"/>
              </w:rPr>
              <w:t>za određene prirodne brojeve, prikazuje brojeve na brojevnom</w:t>
            </w:r>
            <w:r w:rsidR="00911A59" w:rsidRPr="00595888">
              <w:rPr>
                <w:rFonts w:ascii="Fira Sans Light" w:hAnsi="Fira Sans Light"/>
                <w:sz w:val="18"/>
                <w:szCs w:val="18"/>
              </w:rPr>
              <w:t>e</w:t>
            </w:r>
            <w:r w:rsidR="002F157B" w:rsidRPr="00595888">
              <w:rPr>
                <w:rFonts w:ascii="Fira Sans Light" w:hAnsi="Fira Sans Light"/>
                <w:sz w:val="18"/>
                <w:szCs w:val="18"/>
              </w:rPr>
              <w:t xml:space="preserve"> pravcu</w:t>
            </w:r>
            <w:r w:rsidR="009163AE" w:rsidRPr="00595888">
              <w:rPr>
                <w:rFonts w:ascii="Fira Sans Light" w:hAnsi="Fira Sans Light"/>
                <w:sz w:val="18"/>
                <w:szCs w:val="18"/>
              </w:rPr>
              <w:t xml:space="preserve"> </w:t>
            </w:r>
            <w:r w:rsidR="002F157B" w:rsidRPr="00595888">
              <w:rPr>
                <w:rFonts w:ascii="Fira Sans Light" w:hAnsi="Fira Sans Light" w:cs="Calibri"/>
                <w:sz w:val="18"/>
                <w:szCs w:val="18"/>
              </w:rPr>
              <w:t xml:space="preserve">uz pomoć učitelja, </w:t>
            </w:r>
            <w:r w:rsidR="002F157B" w:rsidRPr="00595888">
              <w:rPr>
                <w:rFonts w:ascii="Fira Sans Light" w:hAnsi="Fira Sans Light"/>
                <w:sz w:val="18"/>
                <w:szCs w:val="18"/>
              </w:rPr>
              <w:t xml:space="preserve">razlikuje parne i neparne brojeve, </w:t>
            </w:r>
            <w:r w:rsidR="002F157B" w:rsidRPr="00595888">
              <w:rPr>
                <w:rFonts w:ascii="Fira Sans Light" w:hAnsi="Fira Sans Light" w:cs="Calibri"/>
                <w:sz w:val="18"/>
                <w:szCs w:val="18"/>
              </w:rPr>
              <w:t>vezu zbrajanja i oduzimanja te množenja i dijeljenja uočava i primjenjuje uz pomoć učitelja, imenuje samo neke članove u jednakost</w:t>
            </w:r>
            <w:r w:rsidR="00822693" w:rsidRPr="00595888">
              <w:rPr>
                <w:rFonts w:ascii="Fira Sans Light" w:hAnsi="Fira Sans Light" w:cs="Calibri"/>
                <w:sz w:val="18"/>
                <w:szCs w:val="18"/>
              </w:rPr>
              <w:t>i za pojedinu računsku radnju</w:t>
            </w:r>
            <w:r w:rsidR="002F157B" w:rsidRPr="00595888">
              <w:rPr>
                <w:rFonts w:ascii="Fira Sans Light" w:hAnsi="Fira Sans Light" w:cs="Calibri"/>
                <w:sz w:val="18"/>
                <w:szCs w:val="18"/>
              </w:rPr>
              <w:t xml:space="preserve">, vrlo </w:t>
            </w:r>
            <w:r w:rsidR="00911A59" w:rsidRPr="00595888">
              <w:rPr>
                <w:rFonts w:ascii="Fira Sans Light" w:hAnsi="Fira Sans Light" w:cs="Calibri"/>
                <w:sz w:val="18"/>
                <w:szCs w:val="18"/>
              </w:rPr>
              <w:t xml:space="preserve">se </w:t>
            </w:r>
            <w:r w:rsidR="002F157B" w:rsidRPr="00595888">
              <w:rPr>
                <w:rFonts w:ascii="Fira Sans Light" w:hAnsi="Fira Sans Light" w:cs="Calibri"/>
                <w:sz w:val="18"/>
                <w:szCs w:val="18"/>
              </w:rPr>
              <w:t>teško matematički izražava</w:t>
            </w:r>
            <w:r w:rsidR="009163AE" w:rsidRPr="00595888">
              <w:rPr>
                <w:rFonts w:ascii="Fira Sans Light" w:hAnsi="Fira Sans Light" w:cs="Calibri"/>
                <w:sz w:val="18"/>
                <w:szCs w:val="18"/>
              </w:rPr>
              <w:t>.</w:t>
            </w:r>
          </w:p>
        </w:tc>
      </w:tr>
      <w:tr w:rsidR="006524FB" w:rsidRPr="006524FB" w14:paraId="40C60DA2" w14:textId="77777777" w:rsidTr="00595888">
        <w:trPr>
          <w:trHeight w:val="680"/>
        </w:trPr>
        <w:tc>
          <w:tcPr>
            <w:tcW w:w="0" w:type="auto"/>
            <w:vMerge/>
            <w:shd w:val="clear" w:color="auto" w:fill="auto"/>
          </w:tcPr>
          <w:p w14:paraId="4E525A5E"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4861AB81"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0" w:type="auto"/>
            <w:shd w:val="clear" w:color="auto" w:fill="auto"/>
          </w:tcPr>
          <w:p w14:paraId="65FD4828" w14:textId="77777777" w:rsidR="002F157B" w:rsidRPr="00595888" w:rsidRDefault="009163AE"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R</w:t>
            </w:r>
            <w:r w:rsidR="002F157B" w:rsidRPr="00595888">
              <w:rPr>
                <w:rFonts w:ascii="Fira Sans Light" w:hAnsi="Fira Sans Light" w:cs="Calibri"/>
                <w:sz w:val="18"/>
                <w:szCs w:val="18"/>
              </w:rPr>
              <w:t>ješava jednostavnije problemske zadatke uz pomoć učitelja</w:t>
            </w:r>
            <w:r w:rsidRPr="00595888">
              <w:rPr>
                <w:rFonts w:ascii="Fira Sans Light" w:hAnsi="Fira Sans Light" w:cs="Calibri"/>
                <w:sz w:val="18"/>
                <w:szCs w:val="18"/>
              </w:rPr>
              <w:t>,</w:t>
            </w:r>
            <w:r w:rsidR="00E2183D" w:rsidRPr="00595888">
              <w:rPr>
                <w:rFonts w:ascii="Fira Sans Light" w:eastAsia="Times New Roman" w:hAnsi="Fira Sans Light"/>
                <w:sz w:val="18"/>
                <w:szCs w:val="18"/>
                <w:lang w:eastAsia="hr-HR"/>
              </w:rPr>
              <w:t xml:space="preserve"> prepoznaje relevantne elemente problema i naslućuje metode rješavanja</w:t>
            </w:r>
            <w:r w:rsidRPr="00595888">
              <w:rPr>
                <w:rFonts w:ascii="Fira Sans Light" w:eastAsia="Times New Roman" w:hAnsi="Fira Sans Light"/>
                <w:sz w:val="18"/>
                <w:szCs w:val="18"/>
                <w:lang w:eastAsia="hr-HR"/>
              </w:rPr>
              <w:t>.</w:t>
            </w:r>
          </w:p>
        </w:tc>
      </w:tr>
      <w:tr w:rsidR="006524FB" w:rsidRPr="006524FB" w14:paraId="64B5BD91" w14:textId="77777777" w:rsidTr="00595888">
        <w:trPr>
          <w:trHeight w:val="590"/>
        </w:trPr>
        <w:tc>
          <w:tcPr>
            <w:tcW w:w="0" w:type="auto"/>
            <w:vMerge w:val="restart"/>
            <w:shd w:val="clear" w:color="auto" w:fill="auto"/>
          </w:tcPr>
          <w:p w14:paraId="0905D74C"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0" w:type="auto"/>
            <w:shd w:val="clear" w:color="auto" w:fill="auto"/>
          </w:tcPr>
          <w:p w14:paraId="4021311D"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0" w:type="auto"/>
            <w:shd w:val="clear" w:color="auto" w:fill="auto"/>
          </w:tcPr>
          <w:p w14:paraId="5465E958" w14:textId="77777777" w:rsidR="002F157B" w:rsidRPr="00595888" w:rsidRDefault="009163AE"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T</w:t>
            </w:r>
            <w:r w:rsidR="002F157B" w:rsidRPr="00595888">
              <w:rPr>
                <w:rFonts w:ascii="Fira Sans Light" w:hAnsi="Fira Sans Light" w:cs="Calibri"/>
                <w:sz w:val="18"/>
                <w:szCs w:val="18"/>
              </w:rPr>
              <w:t xml:space="preserve">očno izvodi sve četiri </w:t>
            </w:r>
            <w:r w:rsidR="009027C1" w:rsidRPr="00595888">
              <w:rPr>
                <w:rFonts w:ascii="Fira Sans Light" w:hAnsi="Fira Sans Light" w:cs="Calibri"/>
                <w:sz w:val="18"/>
                <w:szCs w:val="18"/>
              </w:rPr>
              <w:t>računske radnje</w:t>
            </w:r>
            <w:r w:rsidR="002F157B" w:rsidRPr="00595888">
              <w:rPr>
                <w:rFonts w:ascii="Fira Sans Light" w:hAnsi="Fira Sans Light" w:cs="Calibri"/>
                <w:sz w:val="18"/>
                <w:szCs w:val="18"/>
              </w:rPr>
              <w:t xml:space="preserve"> (pisano), uspoređuje prirodne brojeve i zaokružuje ih na desetice</w:t>
            </w:r>
            <w:r w:rsidR="002F157B" w:rsidRPr="00595888">
              <w:rPr>
                <w:rFonts w:ascii="Fira Sans Light" w:hAnsi="Fira Sans Light"/>
                <w:sz w:val="18"/>
                <w:szCs w:val="18"/>
              </w:rPr>
              <w:t xml:space="preserve"> stotice i tisućice</w:t>
            </w:r>
            <w:r w:rsidRPr="00595888">
              <w:rPr>
                <w:rFonts w:ascii="Fira Sans Light" w:hAnsi="Fira Sans Light"/>
                <w:sz w:val="18"/>
                <w:szCs w:val="18"/>
              </w:rPr>
              <w:t>,</w:t>
            </w:r>
            <w:r w:rsidR="002F157B" w:rsidRPr="00595888">
              <w:rPr>
                <w:rFonts w:ascii="Fira Sans Light" w:hAnsi="Fira Sans Light" w:cs="Calibri"/>
                <w:sz w:val="18"/>
                <w:szCs w:val="18"/>
              </w:rPr>
              <w:t xml:space="preserve"> </w:t>
            </w:r>
            <w:r w:rsidR="002F157B" w:rsidRPr="00595888">
              <w:rPr>
                <w:rFonts w:ascii="Fira Sans Light" w:hAnsi="Fira Sans Light"/>
                <w:sz w:val="18"/>
                <w:szCs w:val="18"/>
              </w:rPr>
              <w:t xml:space="preserve">oduzima, množi i dijeli u skupu </w:t>
            </w:r>
            <w:r w:rsidR="002F157B" w:rsidRPr="00595888">
              <w:rPr>
                <w:rFonts w:ascii="Fira Sans Light" w:hAnsi="Fira Sans Light"/>
                <w:b/>
                <w:sz w:val="18"/>
                <w:szCs w:val="18"/>
              </w:rPr>
              <w:t>N₀</w:t>
            </w:r>
            <w:r w:rsidR="002F157B" w:rsidRPr="00595888">
              <w:rPr>
                <w:rFonts w:ascii="Fira Sans Light" w:hAnsi="Fira Sans Light"/>
                <w:sz w:val="18"/>
                <w:szCs w:val="18"/>
              </w:rPr>
              <w:t xml:space="preserve"> (složeniji zadatci), primjenjuje redoslijed </w:t>
            </w:r>
            <w:r w:rsidR="006E4139" w:rsidRPr="00595888">
              <w:rPr>
                <w:rFonts w:ascii="Fira Sans Light" w:hAnsi="Fira Sans Light"/>
                <w:sz w:val="18"/>
                <w:szCs w:val="18"/>
              </w:rPr>
              <w:t>računskih radnji</w:t>
            </w:r>
            <w:r w:rsidR="00911A59" w:rsidRPr="00595888">
              <w:rPr>
                <w:rFonts w:ascii="Fira Sans Light" w:hAnsi="Fira Sans Light"/>
                <w:sz w:val="18"/>
                <w:szCs w:val="18"/>
              </w:rPr>
              <w:t>.</w:t>
            </w:r>
          </w:p>
        </w:tc>
      </w:tr>
      <w:tr w:rsidR="006524FB" w:rsidRPr="006524FB" w14:paraId="35230A63" w14:textId="77777777" w:rsidTr="00595888">
        <w:trPr>
          <w:trHeight w:val="590"/>
        </w:trPr>
        <w:tc>
          <w:tcPr>
            <w:tcW w:w="0" w:type="auto"/>
            <w:vMerge/>
            <w:shd w:val="clear" w:color="auto" w:fill="auto"/>
          </w:tcPr>
          <w:p w14:paraId="2B365365"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5E2A1CDC"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0" w:type="auto"/>
            <w:shd w:val="clear" w:color="auto" w:fill="auto"/>
          </w:tcPr>
          <w:p w14:paraId="10A21597" w14:textId="77777777" w:rsidR="002F157B" w:rsidRPr="00595888" w:rsidRDefault="009163AE"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Č</w:t>
            </w:r>
            <w:r w:rsidR="002F157B" w:rsidRPr="00595888">
              <w:rPr>
                <w:rFonts w:ascii="Fira Sans Light" w:hAnsi="Fira Sans Light"/>
                <w:sz w:val="18"/>
                <w:szCs w:val="18"/>
              </w:rPr>
              <w:t>ita i pi</w:t>
            </w:r>
            <w:r w:rsidRPr="00595888">
              <w:rPr>
                <w:rFonts w:ascii="Fira Sans Light" w:hAnsi="Fira Sans Light"/>
                <w:sz w:val="18"/>
                <w:szCs w:val="18"/>
              </w:rPr>
              <w:t>še</w:t>
            </w:r>
            <w:r w:rsidR="007D2E26" w:rsidRPr="00595888">
              <w:rPr>
                <w:rFonts w:ascii="Fira Sans Light" w:hAnsi="Fira Sans Light"/>
                <w:sz w:val="18"/>
                <w:szCs w:val="18"/>
              </w:rPr>
              <w:t xml:space="preserve"> prirodne brojeve do m</w:t>
            </w:r>
            <w:r w:rsidR="002F157B" w:rsidRPr="00595888">
              <w:rPr>
                <w:rFonts w:ascii="Fira Sans Light" w:hAnsi="Fira Sans Light"/>
                <w:sz w:val="18"/>
                <w:szCs w:val="18"/>
              </w:rPr>
              <w:t>ilijun</w:t>
            </w:r>
            <w:r w:rsidRPr="00595888">
              <w:rPr>
                <w:rFonts w:ascii="Fira Sans Light" w:hAnsi="Fira Sans Light"/>
                <w:sz w:val="18"/>
                <w:szCs w:val="18"/>
              </w:rPr>
              <w:t xml:space="preserve">, </w:t>
            </w:r>
            <w:r w:rsidR="002F157B" w:rsidRPr="00595888">
              <w:rPr>
                <w:rFonts w:ascii="Fira Sans Light" w:hAnsi="Fira Sans Light"/>
                <w:sz w:val="18"/>
                <w:szCs w:val="18"/>
              </w:rPr>
              <w:t>navodi osnovna svojstva zbrajanja i množenja (</w:t>
            </w:r>
            <w:proofErr w:type="spellStart"/>
            <w:r w:rsidR="002F157B" w:rsidRPr="00595888">
              <w:rPr>
                <w:rFonts w:ascii="Fira Sans Light" w:hAnsi="Fira Sans Light"/>
                <w:sz w:val="18"/>
                <w:szCs w:val="18"/>
              </w:rPr>
              <w:t>komutativnost</w:t>
            </w:r>
            <w:proofErr w:type="spellEnd"/>
            <w:r w:rsidR="002F157B" w:rsidRPr="00595888">
              <w:rPr>
                <w:rFonts w:ascii="Fira Sans Light" w:hAnsi="Fira Sans Light"/>
                <w:sz w:val="18"/>
                <w:szCs w:val="18"/>
              </w:rPr>
              <w:t>, asocijativnost, neutralni element)</w:t>
            </w:r>
            <w:r w:rsidRPr="00595888">
              <w:rPr>
                <w:rFonts w:ascii="Fira Sans Light" w:hAnsi="Fira Sans Light"/>
                <w:sz w:val="18"/>
                <w:szCs w:val="18"/>
              </w:rPr>
              <w:t xml:space="preserve">, objašnjava redoslijed </w:t>
            </w:r>
            <w:r w:rsidR="006E4139" w:rsidRPr="00595888">
              <w:rPr>
                <w:rFonts w:ascii="Fira Sans Light" w:hAnsi="Fira Sans Light"/>
                <w:sz w:val="18"/>
                <w:szCs w:val="18"/>
              </w:rPr>
              <w:t>računskih radnji</w:t>
            </w:r>
            <w:r w:rsidRPr="00595888">
              <w:rPr>
                <w:rFonts w:ascii="Fira Sans Light" w:hAnsi="Fira Sans Light"/>
                <w:sz w:val="18"/>
                <w:szCs w:val="18"/>
              </w:rPr>
              <w:t xml:space="preserve">, </w:t>
            </w:r>
            <w:r w:rsidR="002F157B" w:rsidRPr="00595888">
              <w:rPr>
                <w:rFonts w:ascii="Fira Sans Light" w:hAnsi="Fira Sans Light"/>
                <w:sz w:val="18"/>
                <w:szCs w:val="18"/>
              </w:rPr>
              <w:t>organizira brojevni pravac s obzirom na zadane prirodne brojeve</w:t>
            </w:r>
            <w:r w:rsidRPr="00595888">
              <w:rPr>
                <w:rFonts w:ascii="Fira Sans Light" w:hAnsi="Fira Sans Light"/>
                <w:sz w:val="18"/>
                <w:szCs w:val="18"/>
              </w:rPr>
              <w:t xml:space="preserve">, </w:t>
            </w:r>
            <w:r w:rsidR="002F157B" w:rsidRPr="00595888">
              <w:rPr>
                <w:rFonts w:ascii="Fira Sans Light" w:hAnsi="Fira Sans Light"/>
                <w:sz w:val="18"/>
                <w:szCs w:val="18"/>
              </w:rPr>
              <w:t>opis</w:t>
            </w:r>
            <w:r w:rsidRPr="00595888">
              <w:rPr>
                <w:rFonts w:ascii="Fira Sans Light" w:hAnsi="Fira Sans Light"/>
                <w:sz w:val="18"/>
                <w:szCs w:val="18"/>
              </w:rPr>
              <w:t>uje</w:t>
            </w:r>
            <w:r w:rsidR="009027C1" w:rsidRPr="00595888">
              <w:rPr>
                <w:rFonts w:ascii="Fira Sans Light" w:hAnsi="Fira Sans Light"/>
                <w:sz w:val="18"/>
                <w:szCs w:val="18"/>
              </w:rPr>
              <w:t xml:space="preserve"> značenje produž</w:t>
            </w:r>
            <w:r w:rsidR="002F157B" w:rsidRPr="00595888">
              <w:rPr>
                <w:rFonts w:ascii="Fira Sans Light" w:hAnsi="Fira Sans Light"/>
                <w:sz w:val="18"/>
                <w:szCs w:val="18"/>
              </w:rPr>
              <w:t>ene nejednakosti i zapis</w:t>
            </w:r>
            <w:r w:rsidRPr="00595888">
              <w:rPr>
                <w:rFonts w:ascii="Fira Sans Light" w:hAnsi="Fira Sans Light"/>
                <w:sz w:val="18"/>
                <w:szCs w:val="18"/>
              </w:rPr>
              <w:t xml:space="preserve">uje </w:t>
            </w:r>
            <w:r w:rsidR="00822693" w:rsidRPr="00595888">
              <w:rPr>
                <w:rFonts w:ascii="Fira Sans Light" w:hAnsi="Fira Sans Light"/>
                <w:sz w:val="18"/>
                <w:szCs w:val="18"/>
              </w:rPr>
              <w:t>produž</w:t>
            </w:r>
            <w:r w:rsidR="002F157B" w:rsidRPr="00595888">
              <w:rPr>
                <w:rFonts w:ascii="Fira Sans Light" w:hAnsi="Fira Sans Light"/>
                <w:sz w:val="18"/>
                <w:szCs w:val="18"/>
              </w:rPr>
              <w:t xml:space="preserve">enu nejednakost </w:t>
            </w:r>
            <w:r w:rsidR="009F4849" w:rsidRPr="00595888">
              <w:rPr>
                <w:rFonts w:ascii="Fira Sans Light" w:hAnsi="Fira Sans Light"/>
                <w:sz w:val="18"/>
                <w:szCs w:val="18"/>
              </w:rPr>
              <w:t>prema dvjema zadanima nejednakostima</w:t>
            </w:r>
            <w:r w:rsidRPr="00595888">
              <w:rPr>
                <w:rFonts w:ascii="Fira Sans Light" w:hAnsi="Fira Sans Light"/>
                <w:sz w:val="18"/>
                <w:szCs w:val="18"/>
              </w:rPr>
              <w:t>. D</w:t>
            </w:r>
            <w:r w:rsidR="002F157B" w:rsidRPr="00595888">
              <w:rPr>
                <w:rFonts w:ascii="Fira Sans Light" w:hAnsi="Fira Sans Light" w:cs="Calibri"/>
                <w:sz w:val="18"/>
                <w:szCs w:val="18"/>
              </w:rPr>
              <w:t>jelomično se točno matematički izražava</w:t>
            </w:r>
            <w:r w:rsidRPr="00595888">
              <w:rPr>
                <w:rFonts w:ascii="Fira Sans Light" w:hAnsi="Fira Sans Light" w:cs="Calibri"/>
                <w:sz w:val="18"/>
                <w:szCs w:val="18"/>
              </w:rPr>
              <w:t>.</w:t>
            </w:r>
          </w:p>
        </w:tc>
      </w:tr>
      <w:tr w:rsidR="006524FB" w:rsidRPr="006524FB" w14:paraId="264032C8" w14:textId="77777777" w:rsidTr="00595888">
        <w:trPr>
          <w:trHeight w:val="590"/>
        </w:trPr>
        <w:tc>
          <w:tcPr>
            <w:tcW w:w="0" w:type="auto"/>
            <w:vMerge/>
            <w:shd w:val="clear" w:color="auto" w:fill="auto"/>
          </w:tcPr>
          <w:p w14:paraId="1C524B36"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1C1C28E4"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0" w:type="auto"/>
            <w:shd w:val="clear" w:color="auto" w:fill="auto"/>
          </w:tcPr>
          <w:p w14:paraId="7F59773C" w14:textId="77777777" w:rsidR="002F157B" w:rsidRPr="00595888" w:rsidRDefault="008D1A7B" w:rsidP="00595888">
            <w:pPr>
              <w:pStyle w:val="TableParagraph"/>
              <w:shd w:val="clear" w:color="auto" w:fill="FFFFFF"/>
              <w:spacing w:line="259" w:lineRule="auto"/>
              <w:ind w:right="132"/>
              <w:rPr>
                <w:rFonts w:ascii="Fira Sans Light" w:hAnsi="Fira Sans Light" w:cs="Calibri"/>
                <w:sz w:val="18"/>
                <w:szCs w:val="18"/>
              </w:rPr>
            </w:pPr>
            <w:r w:rsidRPr="00595888">
              <w:rPr>
                <w:rFonts w:ascii="Fira Sans Light" w:hAnsi="Fira Sans Light" w:cs="Calibri"/>
                <w:sz w:val="18"/>
                <w:szCs w:val="18"/>
              </w:rPr>
              <w:t>Rješava</w:t>
            </w:r>
            <w:r w:rsidR="002F157B" w:rsidRPr="00595888">
              <w:rPr>
                <w:rFonts w:ascii="Fira Sans Light" w:hAnsi="Fira Sans Light" w:cs="Calibri"/>
                <w:sz w:val="18"/>
                <w:szCs w:val="18"/>
              </w:rPr>
              <w:t xml:space="preserve"> jednostavnije problemske zadatke u kojima primjenjuje vezu zbrajanja i oduzimanja te množenja i dijeljenja, odr</w:t>
            </w:r>
            <w:r w:rsidR="00822693" w:rsidRPr="00595888">
              <w:rPr>
                <w:rFonts w:ascii="Fira Sans Light" w:hAnsi="Fira Sans Light" w:cs="Calibri"/>
                <w:sz w:val="18"/>
                <w:szCs w:val="18"/>
              </w:rPr>
              <w:t>eđuje nepoznati član u radnji</w:t>
            </w:r>
            <w:r w:rsidR="002F157B" w:rsidRPr="00595888">
              <w:rPr>
                <w:rFonts w:ascii="Fira Sans Light" w:hAnsi="Fira Sans Light" w:cs="Calibri"/>
                <w:sz w:val="18"/>
                <w:szCs w:val="18"/>
              </w:rPr>
              <w:t xml:space="preserve"> zbrajanja ili oduzimanja</w:t>
            </w:r>
            <w:r w:rsidR="009F4849" w:rsidRPr="00595888">
              <w:rPr>
                <w:rFonts w:ascii="Fira Sans Light" w:hAnsi="Fira Sans Light" w:cs="Calibri"/>
                <w:sz w:val="18"/>
                <w:szCs w:val="18"/>
              </w:rPr>
              <w:t>.</w:t>
            </w:r>
            <w:r w:rsidR="002F157B" w:rsidRPr="00595888">
              <w:rPr>
                <w:rFonts w:ascii="Fira Sans Light" w:hAnsi="Fira Sans Light"/>
                <w:sz w:val="18"/>
                <w:szCs w:val="18"/>
              </w:rPr>
              <w:t xml:space="preserve"> Računa brojevne izraze primjenjujući svojstva </w:t>
            </w:r>
            <w:r w:rsidR="006E4139" w:rsidRPr="00595888">
              <w:rPr>
                <w:rFonts w:ascii="Fira Sans Light" w:hAnsi="Fira Sans Light"/>
                <w:sz w:val="18"/>
                <w:szCs w:val="18"/>
              </w:rPr>
              <w:t>računskih radnji</w:t>
            </w:r>
            <w:r w:rsidR="002F157B" w:rsidRPr="00595888">
              <w:rPr>
                <w:rFonts w:ascii="Fira Sans Light" w:hAnsi="Fira Sans Light"/>
                <w:sz w:val="18"/>
                <w:szCs w:val="18"/>
              </w:rPr>
              <w:t>.</w:t>
            </w:r>
            <w:r w:rsidR="009F4849" w:rsidRPr="00595888">
              <w:rPr>
                <w:rFonts w:ascii="Fira Sans Light" w:hAnsi="Fira Sans Light"/>
                <w:sz w:val="18"/>
                <w:szCs w:val="18"/>
              </w:rPr>
              <w:t xml:space="preserve"> </w:t>
            </w:r>
            <w:proofErr w:type="spellStart"/>
            <w:r w:rsidR="002F157B" w:rsidRPr="00595888">
              <w:rPr>
                <w:rFonts w:ascii="Fira Sans Light" w:hAnsi="Fira Sans Light"/>
                <w:sz w:val="18"/>
                <w:szCs w:val="18"/>
              </w:rPr>
              <w:t>Skupovnim</w:t>
            </w:r>
            <w:proofErr w:type="spellEnd"/>
            <w:r w:rsidR="002F157B" w:rsidRPr="00595888">
              <w:rPr>
                <w:rFonts w:ascii="Fira Sans Light" w:hAnsi="Fira Sans Light"/>
                <w:sz w:val="18"/>
                <w:szCs w:val="18"/>
              </w:rPr>
              <w:t xml:space="preserve"> zapisom prikazuje rješenja jednostavne </w:t>
            </w:r>
            <w:proofErr w:type="spellStart"/>
            <w:r w:rsidR="002F157B" w:rsidRPr="00595888">
              <w:rPr>
                <w:rFonts w:ascii="Fira Sans Light" w:hAnsi="Fira Sans Light"/>
                <w:sz w:val="18"/>
                <w:szCs w:val="18"/>
              </w:rPr>
              <w:t>nejednadžbe</w:t>
            </w:r>
            <w:proofErr w:type="spellEnd"/>
            <w:r w:rsidR="002F157B" w:rsidRPr="00595888">
              <w:rPr>
                <w:rFonts w:ascii="Fira Sans Light" w:hAnsi="Fira Sans Light"/>
                <w:sz w:val="18"/>
                <w:szCs w:val="18"/>
              </w:rPr>
              <w:t xml:space="preserve"> u skupu </w:t>
            </w:r>
            <w:r w:rsidR="009F4849" w:rsidRPr="00595888">
              <w:rPr>
                <w:rFonts w:ascii="Fira Sans Light" w:hAnsi="Fira Sans Light"/>
                <w:b/>
                <w:bCs/>
                <w:sz w:val="18"/>
                <w:szCs w:val="18"/>
              </w:rPr>
              <w:t>N</w:t>
            </w:r>
            <w:r w:rsidR="009F4849" w:rsidRPr="00595888">
              <w:rPr>
                <w:rFonts w:ascii="Fira Sans Light" w:hAnsi="Fira Sans Light"/>
                <w:b/>
                <w:bCs/>
                <w:sz w:val="18"/>
                <w:szCs w:val="18"/>
                <w:vertAlign w:val="subscript"/>
              </w:rPr>
              <w:t>0</w:t>
            </w:r>
            <w:r w:rsidR="002F157B" w:rsidRPr="00595888">
              <w:rPr>
                <w:rFonts w:ascii="Fira Sans Light" w:hAnsi="Fira Sans Light"/>
                <w:sz w:val="18"/>
                <w:szCs w:val="18"/>
              </w:rPr>
              <w:t>.</w:t>
            </w:r>
          </w:p>
        </w:tc>
      </w:tr>
      <w:tr w:rsidR="006524FB" w:rsidRPr="006524FB" w14:paraId="358508C5" w14:textId="77777777" w:rsidTr="00595888">
        <w:trPr>
          <w:trHeight w:val="590"/>
        </w:trPr>
        <w:tc>
          <w:tcPr>
            <w:tcW w:w="0" w:type="auto"/>
            <w:vMerge w:val="restart"/>
            <w:shd w:val="clear" w:color="auto" w:fill="auto"/>
          </w:tcPr>
          <w:p w14:paraId="07E8F169"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0" w:type="auto"/>
            <w:shd w:val="clear" w:color="auto" w:fill="auto"/>
          </w:tcPr>
          <w:p w14:paraId="0E81F8F4"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0" w:type="auto"/>
            <w:shd w:val="clear" w:color="auto" w:fill="auto"/>
          </w:tcPr>
          <w:p w14:paraId="2B3857C6" w14:textId="77777777" w:rsidR="002F157B" w:rsidRPr="00595888" w:rsidRDefault="009F4849" w:rsidP="00595888">
            <w:pPr>
              <w:shd w:val="clear" w:color="auto" w:fill="FFFFFF"/>
              <w:spacing w:after="0" w:line="240" w:lineRule="auto"/>
              <w:rPr>
                <w:rFonts w:ascii="Fira Sans Light" w:hAnsi="Fira Sans Light"/>
                <w:sz w:val="18"/>
                <w:szCs w:val="18"/>
              </w:rPr>
            </w:pPr>
            <w:r w:rsidRPr="00595888">
              <w:rPr>
                <w:rFonts w:ascii="Fira Sans Light" w:hAnsi="Fira Sans Light" w:cs="Calibri"/>
                <w:sz w:val="18"/>
                <w:szCs w:val="18"/>
              </w:rPr>
              <w:t>B</w:t>
            </w:r>
            <w:r w:rsidR="002F157B" w:rsidRPr="00595888">
              <w:rPr>
                <w:rFonts w:ascii="Fira Sans Light" w:hAnsi="Fira Sans Light" w:cs="Calibri"/>
                <w:sz w:val="18"/>
                <w:szCs w:val="18"/>
              </w:rPr>
              <w:t xml:space="preserve">rzo i točno izvodi sve četiri </w:t>
            </w:r>
            <w:r w:rsidR="009027C1" w:rsidRPr="00595888">
              <w:rPr>
                <w:rFonts w:ascii="Fira Sans Light" w:hAnsi="Fira Sans Light" w:cs="Calibri"/>
                <w:sz w:val="18"/>
                <w:szCs w:val="18"/>
              </w:rPr>
              <w:t>računske radnje</w:t>
            </w:r>
            <w:r w:rsidR="002F157B" w:rsidRPr="00595888">
              <w:rPr>
                <w:rFonts w:ascii="Fira Sans Light" w:hAnsi="Fira Sans Light" w:cs="Calibri"/>
                <w:sz w:val="18"/>
                <w:szCs w:val="18"/>
              </w:rPr>
              <w:t xml:space="preserve"> (pisano, a jednostavnije primjere usmeno), uspoređuje prirodne brojeve i zaokružuje ih na zadanu točnost, primjenjuje vezu između </w:t>
            </w:r>
            <w:r w:rsidR="006E4139" w:rsidRPr="00595888">
              <w:rPr>
                <w:rFonts w:ascii="Fira Sans Light" w:hAnsi="Fira Sans Light" w:cs="Calibri"/>
                <w:sz w:val="18"/>
                <w:szCs w:val="18"/>
              </w:rPr>
              <w:t>računskih radnji</w:t>
            </w:r>
            <w:r w:rsidR="002F157B" w:rsidRPr="00595888">
              <w:rPr>
                <w:rFonts w:ascii="Fira Sans Light" w:hAnsi="Fira Sans Light" w:cs="Calibri"/>
                <w:sz w:val="18"/>
                <w:szCs w:val="18"/>
              </w:rPr>
              <w:t xml:space="preserve">, poštuje redoslijed </w:t>
            </w:r>
            <w:r w:rsidR="006E4139" w:rsidRPr="00595888">
              <w:rPr>
                <w:rFonts w:ascii="Fira Sans Light" w:hAnsi="Fira Sans Light" w:cs="Calibri"/>
                <w:sz w:val="18"/>
                <w:szCs w:val="18"/>
              </w:rPr>
              <w:t>računskih radnji</w:t>
            </w:r>
            <w:r w:rsidR="002F157B" w:rsidRPr="00595888">
              <w:rPr>
                <w:rFonts w:ascii="Fira Sans Light" w:hAnsi="Fira Sans Light" w:cs="Calibri"/>
                <w:sz w:val="18"/>
                <w:szCs w:val="18"/>
              </w:rPr>
              <w:t xml:space="preserve"> i zagrada,</w:t>
            </w:r>
            <w:r w:rsidR="002F157B" w:rsidRPr="00595888">
              <w:rPr>
                <w:rFonts w:ascii="Fira Sans Light" w:hAnsi="Fira Sans Light"/>
                <w:sz w:val="18"/>
                <w:szCs w:val="18"/>
              </w:rPr>
              <w:t xml:space="preserve"> množi u skupu </w:t>
            </w:r>
            <w:r w:rsidR="002F157B" w:rsidRPr="00595888">
              <w:rPr>
                <w:rFonts w:ascii="Fira Sans Light" w:hAnsi="Fira Sans Light"/>
                <w:b/>
                <w:bCs/>
                <w:sz w:val="18"/>
                <w:szCs w:val="18"/>
              </w:rPr>
              <w:t>N</w:t>
            </w:r>
            <w:r w:rsidR="002F157B" w:rsidRPr="00595888">
              <w:rPr>
                <w:rFonts w:ascii="Fira Sans Light" w:hAnsi="Fira Sans Light"/>
                <w:b/>
                <w:bCs/>
                <w:sz w:val="18"/>
                <w:szCs w:val="18"/>
                <w:vertAlign w:val="subscript"/>
              </w:rPr>
              <w:t>0</w:t>
            </w:r>
            <w:r w:rsidR="009E3CDE" w:rsidRPr="00595888">
              <w:rPr>
                <w:rFonts w:ascii="Fira Sans Light" w:hAnsi="Fira Sans Light"/>
                <w:sz w:val="18"/>
                <w:szCs w:val="18"/>
              </w:rPr>
              <w:t xml:space="preserve">, </w:t>
            </w:r>
            <w:r w:rsidR="002F157B" w:rsidRPr="00595888">
              <w:rPr>
                <w:rFonts w:ascii="Fira Sans Light" w:hAnsi="Fira Sans Light"/>
                <w:sz w:val="18"/>
                <w:szCs w:val="18"/>
              </w:rPr>
              <w:t xml:space="preserve">dijeli višeznamenkastim brojem u skupu </w:t>
            </w:r>
            <w:r w:rsidR="002F157B" w:rsidRPr="00595888">
              <w:rPr>
                <w:rFonts w:ascii="Fira Sans Light" w:hAnsi="Fira Sans Light"/>
                <w:b/>
                <w:bCs/>
                <w:sz w:val="18"/>
                <w:szCs w:val="18"/>
              </w:rPr>
              <w:t>N</w:t>
            </w:r>
            <w:r w:rsidR="002F157B" w:rsidRPr="00595888">
              <w:rPr>
                <w:rFonts w:ascii="Fira Sans Light" w:hAnsi="Fira Sans Light"/>
                <w:b/>
                <w:bCs/>
                <w:sz w:val="18"/>
                <w:szCs w:val="18"/>
                <w:vertAlign w:val="subscript"/>
              </w:rPr>
              <w:t>0</w:t>
            </w:r>
            <w:r w:rsidRPr="00595888">
              <w:rPr>
                <w:rFonts w:ascii="Fira Sans Light" w:hAnsi="Fira Sans Light"/>
                <w:sz w:val="18"/>
                <w:szCs w:val="18"/>
              </w:rPr>
              <w:t>.</w:t>
            </w:r>
          </w:p>
          <w:p w14:paraId="2B8C0413" w14:textId="77777777" w:rsidR="002F157B" w:rsidRPr="00595888" w:rsidRDefault="002F157B" w:rsidP="00595888">
            <w:pPr>
              <w:shd w:val="clear" w:color="auto" w:fill="FFFFFF"/>
              <w:spacing w:after="0" w:line="240" w:lineRule="auto"/>
              <w:rPr>
                <w:rFonts w:ascii="Fira Sans Light" w:hAnsi="Fira Sans Light" w:cs="Calibri"/>
                <w:sz w:val="18"/>
                <w:szCs w:val="18"/>
              </w:rPr>
            </w:pPr>
          </w:p>
        </w:tc>
      </w:tr>
      <w:tr w:rsidR="006524FB" w:rsidRPr="006524FB" w14:paraId="256FD054" w14:textId="77777777" w:rsidTr="00595888">
        <w:trPr>
          <w:trHeight w:val="590"/>
        </w:trPr>
        <w:tc>
          <w:tcPr>
            <w:tcW w:w="0" w:type="auto"/>
            <w:vMerge/>
            <w:shd w:val="clear" w:color="auto" w:fill="auto"/>
          </w:tcPr>
          <w:p w14:paraId="4BAE4C6D"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78B6C9C9"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0" w:type="auto"/>
            <w:shd w:val="clear" w:color="auto" w:fill="auto"/>
          </w:tcPr>
          <w:p w14:paraId="17681C35" w14:textId="77777777" w:rsidR="002F157B" w:rsidRPr="00595888" w:rsidRDefault="009F4849" w:rsidP="00595888">
            <w:pPr>
              <w:shd w:val="clear" w:color="auto" w:fill="FFFFFF"/>
              <w:spacing w:after="0" w:line="240" w:lineRule="auto"/>
              <w:rPr>
                <w:rFonts w:ascii="Fira Sans Light" w:hAnsi="Fira Sans Light"/>
                <w:sz w:val="18"/>
                <w:szCs w:val="18"/>
              </w:rPr>
            </w:pPr>
            <w:r w:rsidRPr="00595888">
              <w:rPr>
                <w:rFonts w:ascii="Fira Sans Light" w:hAnsi="Fira Sans Light" w:cs="Calibri"/>
                <w:sz w:val="18"/>
                <w:szCs w:val="18"/>
              </w:rPr>
              <w:t>I</w:t>
            </w:r>
            <w:r w:rsidR="002F157B" w:rsidRPr="00595888">
              <w:rPr>
                <w:rFonts w:ascii="Fira Sans Light" w:hAnsi="Fira Sans Light" w:cs="Calibri"/>
                <w:sz w:val="18"/>
                <w:szCs w:val="18"/>
              </w:rPr>
              <w:t xml:space="preserve">zriče svojstva </w:t>
            </w:r>
            <w:proofErr w:type="spellStart"/>
            <w:r w:rsidR="002F157B" w:rsidRPr="00595888">
              <w:rPr>
                <w:rFonts w:ascii="Fira Sans Light" w:hAnsi="Fira Sans Light" w:cs="Calibri"/>
                <w:sz w:val="18"/>
                <w:szCs w:val="18"/>
              </w:rPr>
              <w:t>komutativnosti</w:t>
            </w:r>
            <w:proofErr w:type="spellEnd"/>
            <w:r w:rsidR="002F157B" w:rsidRPr="00595888">
              <w:rPr>
                <w:rFonts w:ascii="Fira Sans Light" w:hAnsi="Fira Sans Light" w:cs="Calibri"/>
                <w:sz w:val="18"/>
                <w:szCs w:val="18"/>
              </w:rPr>
              <w:t>, asocijativnosti i distributivnosti, a u zada</w:t>
            </w:r>
            <w:r w:rsidR="00671972" w:rsidRPr="00595888">
              <w:rPr>
                <w:rFonts w:ascii="Fira Sans Light" w:hAnsi="Fira Sans Light" w:cs="Calibri"/>
                <w:sz w:val="18"/>
                <w:szCs w:val="18"/>
              </w:rPr>
              <w:t>t</w:t>
            </w:r>
            <w:r w:rsidR="002F157B" w:rsidRPr="00595888">
              <w:rPr>
                <w:rFonts w:ascii="Fira Sans Light" w:hAnsi="Fira Sans Light" w:cs="Calibri"/>
                <w:sz w:val="18"/>
                <w:szCs w:val="18"/>
              </w:rPr>
              <w:t>cima ih ponekad primijeni tek na poticaj, koristi svojstvo neutralnog</w:t>
            </w:r>
            <w:r w:rsidR="00911A59" w:rsidRPr="00595888">
              <w:rPr>
                <w:rFonts w:ascii="Fira Sans Light" w:hAnsi="Fira Sans Light" w:cs="Calibri"/>
                <w:sz w:val="18"/>
                <w:szCs w:val="18"/>
              </w:rPr>
              <w:t>a</w:t>
            </w:r>
            <w:r w:rsidR="002F157B" w:rsidRPr="00595888">
              <w:rPr>
                <w:rFonts w:ascii="Fira Sans Light" w:hAnsi="Fira Sans Light" w:cs="Calibri"/>
                <w:sz w:val="18"/>
                <w:szCs w:val="18"/>
              </w:rPr>
              <w:t xml:space="preserve"> elementa za zbrajanje i množenje, točno se matematički izražava</w:t>
            </w:r>
            <w:r w:rsidRPr="00595888">
              <w:rPr>
                <w:rFonts w:ascii="Fira Sans Light" w:hAnsi="Fira Sans Light" w:cs="Calibri"/>
                <w:sz w:val="18"/>
                <w:szCs w:val="18"/>
              </w:rPr>
              <w:t>.</w:t>
            </w:r>
            <w:r w:rsidR="002F157B" w:rsidRPr="00595888">
              <w:rPr>
                <w:rFonts w:ascii="Fira Sans Light" w:hAnsi="Fira Sans Light"/>
                <w:sz w:val="18"/>
                <w:szCs w:val="18"/>
              </w:rPr>
              <w:t xml:space="preserve"> </w:t>
            </w:r>
            <w:r w:rsidRPr="00595888">
              <w:rPr>
                <w:rFonts w:ascii="Fira Sans Light" w:hAnsi="Fira Sans Light"/>
                <w:sz w:val="18"/>
                <w:szCs w:val="18"/>
              </w:rPr>
              <w:t>P</w:t>
            </w:r>
            <w:r w:rsidR="002F157B" w:rsidRPr="00595888">
              <w:rPr>
                <w:rFonts w:ascii="Fira Sans Light" w:hAnsi="Fira Sans Light"/>
                <w:sz w:val="18"/>
                <w:szCs w:val="18"/>
              </w:rPr>
              <w:t>repozna</w:t>
            </w:r>
            <w:r w:rsidRPr="00595888">
              <w:rPr>
                <w:rFonts w:ascii="Fira Sans Light" w:hAnsi="Fira Sans Light"/>
                <w:sz w:val="18"/>
                <w:szCs w:val="18"/>
              </w:rPr>
              <w:t>je i razlikuje</w:t>
            </w:r>
            <w:r w:rsidR="002F157B" w:rsidRPr="00595888">
              <w:rPr>
                <w:rFonts w:ascii="Fira Sans Light" w:hAnsi="Fira Sans Light"/>
                <w:sz w:val="18"/>
                <w:szCs w:val="18"/>
              </w:rPr>
              <w:t xml:space="preserve"> odnose „za nekoliko manji/veći“ i „nekoliko puta manji/veći“</w:t>
            </w:r>
            <w:r w:rsidRPr="00595888">
              <w:rPr>
                <w:rFonts w:ascii="Fira Sans Light" w:hAnsi="Fira Sans Light"/>
                <w:sz w:val="18"/>
                <w:szCs w:val="18"/>
              </w:rPr>
              <w:t>.</w:t>
            </w:r>
            <w:r w:rsidR="002F157B" w:rsidRPr="00595888">
              <w:rPr>
                <w:rFonts w:ascii="Fira Sans Light" w:hAnsi="Fira Sans Light"/>
                <w:sz w:val="18"/>
                <w:szCs w:val="18"/>
              </w:rPr>
              <w:t xml:space="preserve"> </w:t>
            </w:r>
          </w:p>
          <w:p w14:paraId="100EDE38" w14:textId="77777777" w:rsidR="002F157B" w:rsidRPr="00595888" w:rsidRDefault="002F157B" w:rsidP="00595888">
            <w:pPr>
              <w:shd w:val="clear" w:color="auto" w:fill="FFFFFF"/>
              <w:spacing w:after="0" w:line="240" w:lineRule="auto"/>
              <w:rPr>
                <w:rFonts w:ascii="Fira Sans Light" w:hAnsi="Fira Sans Light" w:cs="Calibri"/>
                <w:sz w:val="18"/>
                <w:szCs w:val="18"/>
              </w:rPr>
            </w:pPr>
          </w:p>
        </w:tc>
      </w:tr>
      <w:tr w:rsidR="006524FB" w:rsidRPr="006524FB" w14:paraId="469B764F" w14:textId="77777777" w:rsidTr="00595888">
        <w:trPr>
          <w:trHeight w:val="590"/>
        </w:trPr>
        <w:tc>
          <w:tcPr>
            <w:tcW w:w="0" w:type="auto"/>
            <w:vMerge/>
            <w:shd w:val="clear" w:color="auto" w:fill="auto"/>
          </w:tcPr>
          <w:p w14:paraId="4D97F304"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5952CBC0"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0" w:type="auto"/>
            <w:shd w:val="clear" w:color="auto" w:fill="auto"/>
          </w:tcPr>
          <w:p w14:paraId="585F62C9" w14:textId="77777777" w:rsidR="002F157B" w:rsidRPr="00595888" w:rsidRDefault="009F4849" w:rsidP="00595888">
            <w:pPr>
              <w:shd w:val="clear" w:color="auto" w:fill="FFFFFF"/>
              <w:spacing w:after="0" w:line="240" w:lineRule="auto"/>
              <w:rPr>
                <w:rFonts w:ascii="Fira Sans Light" w:hAnsi="Fira Sans Light"/>
                <w:sz w:val="18"/>
                <w:szCs w:val="18"/>
              </w:rPr>
            </w:pPr>
            <w:r w:rsidRPr="00595888">
              <w:rPr>
                <w:rFonts w:ascii="Fira Sans Light" w:hAnsi="Fira Sans Light"/>
                <w:sz w:val="18"/>
                <w:szCs w:val="18"/>
              </w:rPr>
              <w:t>P</w:t>
            </w:r>
            <w:r w:rsidR="002F157B" w:rsidRPr="00595888">
              <w:rPr>
                <w:rFonts w:ascii="Fira Sans Light" w:hAnsi="Fira Sans Light"/>
                <w:sz w:val="18"/>
                <w:szCs w:val="18"/>
              </w:rPr>
              <w:t>roc</w:t>
            </w:r>
            <w:r w:rsidRPr="00595888">
              <w:rPr>
                <w:rFonts w:ascii="Fira Sans Light" w:hAnsi="Fira Sans Light"/>
                <w:sz w:val="18"/>
                <w:szCs w:val="18"/>
              </w:rPr>
              <w:t>jenjuje</w:t>
            </w:r>
            <w:r w:rsidR="002F157B" w:rsidRPr="00595888">
              <w:rPr>
                <w:rFonts w:ascii="Fira Sans Light" w:hAnsi="Fira Sans Light"/>
                <w:sz w:val="18"/>
                <w:szCs w:val="18"/>
              </w:rPr>
              <w:t xml:space="preserve"> smislenost dobivenog</w:t>
            </w:r>
            <w:r w:rsidR="00106381" w:rsidRPr="00595888">
              <w:rPr>
                <w:rFonts w:ascii="Fira Sans Light" w:hAnsi="Fira Sans Light"/>
                <w:sz w:val="18"/>
                <w:szCs w:val="18"/>
              </w:rPr>
              <w:t>a</w:t>
            </w:r>
            <w:r w:rsidR="002F157B" w:rsidRPr="00595888">
              <w:rPr>
                <w:rFonts w:ascii="Fira Sans Light" w:hAnsi="Fira Sans Light"/>
                <w:sz w:val="18"/>
                <w:szCs w:val="18"/>
              </w:rPr>
              <w:t xml:space="preserve"> rješenja</w:t>
            </w:r>
            <w:r w:rsidRPr="00595888">
              <w:rPr>
                <w:rFonts w:ascii="Fira Sans Light" w:hAnsi="Fira Sans Light"/>
                <w:sz w:val="18"/>
                <w:szCs w:val="18"/>
              </w:rPr>
              <w:t>.</w:t>
            </w:r>
            <w:r w:rsidR="002F157B" w:rsidRPr="00595888">
              <w:rPr>
                <w:rFonts w:ascii="Fira Sans Light" w:hAnsi="Fira Sans Light"/>
                <w:sz w:val="18"/>
                <w:szCs w:val="18"/>
              </w:rPr>
              <w:t xml:space="preserve"> Povezuje brojevne izraze s problemskom situacijom </w:t>
            </w:r>
            <w:r w:rsidR="00106381" w:rsidRPr="00595888">
              <w:rPr>
                <w:rFonts w:ascii="Fira Sans Light" w:hAnsi="Fira Sans Light"/>
                <w:sz w:val="18"/>
                <w:szCs w:val="18"/>
              </w:rPr>
              <w:t>te</w:t>
            </w:r>
            <w:r w:rsidR="002F157B" w:rsidRPr="00595888">
              <w:rPr>
                <w:rFonts w:ascii="Fira Sans Light" w:hAnsi="Fira Sans Light"/>
                <w:sz w:val="18"/>
                <w:szCs w:val="18"/>
              </w:rPr>
              <w:t xml:space="preserve"> ih </w:t>
            </w:r>
            <w:r w:rsidR="00106381" w:rsidRPr="00595888">
              <w:rPr>
                <w:rFonts w:ascii="Fira Sans Light" w:hAnsi="Fira Sans Light"/>
                <w:sz w:val="18"/>
                <w:szCs w:val="18"/>
              </w:rPr>
              <w:t xml:space="preserve">računa </w:t>
            </w:r>
            <w:r w:rsidRPr="00595888">
              <w:rPr>
                <w:rFonts w:ascii="Fira Sans Light" w:hAnsi="Fira Sans Light"/>
                <w:sz w:val="18"/>
                <w:szCs w:val="18"/>
              </w:rPr>
              <w:t xml:space="preserve">brzo i snalažljivo </w:t>
            </w:r>
            <w:r w:rsidR="002F157B" w:rsidRPr="00595888">
              <w:rPr>
                <w:rFonts w:ascii="Fira Sans Light" w:hAnsi="Fira Sans Light"/>
                <w:sz w:val="18"/>
                <w:szCs w:val="18"/>
              </w:rPr>
              <w:t>uz obrazloženje.</w:t>
            </w:r>
          </w:p>
          <w:p w14:paraId="5E5D9149" w14:textId="77777777" w:rsidR="002F157B" w:rsidRPr="00595888" w:rsidRDefault="002F157B" w:rsidP="00595888">
            <w:pPr>
              <w:shd w:val="clear" w:color="auto" w:fill="FFFFFF"/>
              <w:spacing w:after="0" w:line="240" w:lineRule="auto"/>
              <w:rPr>
                <w:rFonts w:ascii="Fira Sans Light" w:hAnsi="Fira Sans Light" w:cs="Calibri"/>
                <w:sz w:val="18"/>
                <w:szCs w:val="18"/>
              </w:rPr>
            </w:pPr>
          </w:p>
        </w:tc>
      </w:tr>
      <w:tr w:rsidR="006524FB" w:rsidRPr="006524FB" w14:paraId="2EFAFDA5" w14:textId="77777777" w:rsidTr="00595888">
        <w:trPr>
          <w:trHeight w:val="770"/>
        </w:trPr>
        <w:tc>
          <w:tcPr>
            <w:tcW w:w="0" w:type="auto"/>
            <w:vMerge w:val="restart"/>
            <w:shd w:val="clear" w:color="auto" w:fill="auto"/>
          </w:tcPr>
          <w:p w14:paraId="551697E7"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0" w:type="auto"/>
            <w:shd w:val="clear" w:color="auto" w:fill="auto"/>
          </w:tcPr>
          <w:p w14:paraId="5ECE65A3"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0" w:type="auto"/>
            <w:shd w:val="clear" w:color="auto" w:fill="auto"/>
          </w:tcPr>
          <w:p w14:paraId="2F1E0D8F" w14:textId="77777777" w:rsidR="002F157B" w:rsidRPr="00595888" w:rsidRDefault="009F4849" w:rsidP="00595888">
            <w:pPr>
              <w:shd w:val="clear" w:color="auto" w:fill="FFFFFF"/>
              <w:spacing w:after="0" w:line="240" w:lineRule="auto"/>
              <w:rPr>
                <w:rFonts w:ascii="Fira Sans Light" w:hAnsi="Fira Sans Light"/>
                <w:sz w:val="18"/>
                <w:szCs w:val="18"/>
              </w:rPr>
            </w:pPr>
            <w:r w:rsidRPr="00595888">
              <w:rPr>
                <w:rFonts w:ascii="Fira Sans Light" w:hAnsi="Fira Sans Light" w:cs="Calibri"/>
                <w:sz w:val="18"/>
                <w:szCs w:val="18"/>
              </w:rPr>
              <w:t>S</w:t>
            </w:r>
            <w:r w:rsidR="002F157B" w:rsidRPr="00595888">
              <w:rPr>
                <w:rFonts w:ascii="Fira Sans Light" w:hAnsi="Fira Sans Light" w:cs="Calibri"/>
                <w:sz w:val="18"/>
                <w:szCs w:val="18"/>
              </w:rPr>
              <w:t xml:space="preserve"> lakoćom izvodi </w:t>
            </w:r>
            <w:r w:rsidR="009027C1" w:rsidRPr="00595888">
              <w:rPr>
                <w:rFonts w:ascii="Fira Sans Light" w:hAnsi="Fira Sans Light" w:cs="Calibri"/>
                <w:sz w:val="18"/>
                <w:szCs w:val="18"/>
              </w:rPr>
              <w:t>računske radnje</w:t>
            </w:r>
            <w:r w:rsidR="002F157B" w:rsidRPr="00595888">
              <w:rPr>
                <w:rFonts w:ascii="Fira Sans Light" w:hAnsi="Fira Sans Light" w:cs="Calibri"/>
                <w:sz w:val="18"/>
                <w:szCs w:val="18"/>
              </w:rPr>
              <w:t xml:space="preserve"> s prirodnim brojevima, množi i dijeli napamet u jednostavnijim primjerima (umnožak i količnik dvoznamenkastog</w:t>
            </w:r>
            <w:r w:rsidR="00106381" w:rsidRPr="00595888">
              <w:rPr>
                <w:rFonts w:ascii="Fira Sans Light" w:hAnsi="Fira Sans Light" w:cs="Calibri"/>
                <w:sz w:val="18"/>
                <w:szCs w:val="18"/>
              </w:rPr>
              <w:t>a</w:t>
            </w:r>
            <w:r w:rsidR="002F157B" w:rsidRPr="00595888">
              <w:rPr>
                <w:rFonts w:ascii="Fira Sans Light" w:hAnsi="Fira Sans Light" w:cs="Calibri"/>
                <w:sz w:val="18"/>
                <w:szCs w:val="18"/>
              </w:rPr>
              <w:t xml:space="preserve"> i jednoznamenkastog</w:t>
            </w:r>
            <w:r w:rsidR="00106381" w:rsidRPr="00595888">
              <w:rPr>
                <w:rFonts w:ascii="Fira Sans Light" w:hAnsi="Fira Sans Light" w:cs="Calibri"/>
                <w:sz w:val="18"/>
                <w:szCs w:val="18"/>
              </w:rPr>
              <w:t>a</w:t>
            </w:r>
            <w:r w:rsidR="002F157B" w:rsidRPr="00595888">
              <w:rPr>
                <w:rFonts w:ascii="Fira Sans Light" w:hAnsi="Fira Sans Light" w:cs="Calibri"/>
                <w:sz w:val="18"/>
                <w:szCs w:val="18"/>
              </w:rPr>
              <w:t xml:space="preserve"> broja izvan tablice množenja),</w:t>
            </w:r>
            <w:r w:rsidRPr="00595888">
              <w:rPr>
                <w:rFonts w:ascii="Fira Sans Light" w:hAnsi="Fira Sans Light" w:cs="Calibri"/>
                <w:sz w:val="18"/>
                <w:szCs w:val="18"/>
              </w:rPr>
              <w:t xml:space="preserve"> </w:t>
            </w:r>
            <w:r w:rsidR="002F157B" w:rsidRPr="00595888">
              <w:rPr>
                <w:rFonts w:ascii="Fira Sans Light" w:hAnsi="Fira Sans Light"/>
                <w:sz w:val="18"/>
                <w:szCs w:val="18"/>
              </w:rPr>
              <w:t xml:space="preserve">primjenjuje </w:t>
            </w:r>
            <w:proofErr w:type="spellStart"/>
            <w:r w:rsidR="00130313" w:rsidRPr="00595888">
              <w:rPr>
                <w:rFonts w:ascii="Fira Sans Light" w:hAnsi="Fira Sans Light"/>
                <w:sz w:val="18"/>
                <w:szCs w:val="18"/>
              </w:rPr>
              <w:t>komutativnost</w:t>
            </w:r>
            <w:proofErr w:type="spellEnd"/>
            <w:r w:rsidR="00130313" w:rsidRPr="00595888">
              <w:rPr>
                <w:rFonts w:ascii="Fira Sans Light" w:hAnsi="Fira Sans Light"/>
                <w:sz w:val="18"/>
                <w:szCs w:val="18"/>
              </w:rPr>
              <w:t>, asocijativnost</w:t>
            </w:r>
            <w:r w:rsidR="004E0053" w:rsidRPr="00595888">
              <w:rPr>
                <w:rFonts w:ascii="Fira Sans Light" w:hAnsi="Fira Sans Light"/>
                <w:sz w:val="18"/>
                <w:szCs w:val="18"/>
              </w:rPr>
              <w:t>,</w:t>
            </w:r>
            <w:r w:rsidR="00130313" w:rsidRPr="00595888">
              <w:rPr>
                <w:rFonts w:ascii="Fira Sans Light" w:hAnsi="Fira Sans Light"/>
                <w:sz w:val="18"/>
                <w:szCs w:val="18"/>
              </w:rPr>
              <w:t xml:space="preserve"> </w:t>
            </w:r>
            <w:r w:rsidR="002F157B" w:rsidRPr="00595888">
              <w:rPr>
                <w:rFonts w:ascii="Fira Sans Light" w:hAnsi="Fira Sans Light"/>
                <w:sz w:val="18"/>
                <w:szCs w:val="18"/>
              </w:rPr>
              <w:t>distributivnost množenja prema zbrajanju ili oduzimanju na složenijem zadatku – izlučivanje zajedničkog</w:t>
            </w:r>
            <w:r w:rsidR="00106381" w:rsidRPr="00595888">
              <w:rPr>
                <w:rFonts w:ascii="Fira Sans Light" w:hAnsi="Fira Sans Light"/>
                <w:sz w:val="18"/>
                <w:szCs w:val="18"/>
              </w:rPr>
              <w:t>a</w:t>
            </w:r>
            <w:r w:rsidR="002F157B" w:rsidRPr="00595888">
              <w:rPr>
                <w:rFonts w:ascii="Fira Sans Light" w:hAnsi="Fira Sans Light"/>
                <w:sz w:val="18"/>
                <w:szCs w:val="18"/>
              </w:rPr>
              <w:t xml:space="preserve"> faktora, uočava </w:t>
            </w:r>
            <w:r w:rsidRPr="00595888">
              <w:rPr>
                <w:rFonts w:ascii="Fira Sans Light" w:hAnsi="Fira Sans Light"/>
                <w:sz w:val="18"/>
                <w:szCs w:val="18"/>
              </w:rPr>
              <w:t xml:space="preserve">i ispituje </w:t>
            </w:r>
            <w:r w:rsidR="002F157B" w:rsidRPr="00595888">
              <w:rPr>
                <w:rFonts w:ascii="Fira Sans Light" w:hAnsi="Fira Sans Light"/>
                <w:sz w:val="18"/>
                <w:szCs w:val="18"/>
              </w:rPr>
              <w:t>problem broja nule pri dijeljenju</w:t>
            </w:r>
            <w:r w:rsidRPr="00595888">
              <w:rPr>
                <w:rFonts w:ascii="Fira Sans Light" w:hAnsi="Fira Sans Light"/>
                <w:sz w:val="18"/>
                <w:szCs w:val="18"/>
              </w:rPr>
              <w:t>,</w:t>
            </w:r>
            <w:r w:rsidR="007D2E26" w:rsidRPr="00595888">
              <w:rPr>
                <w:rFonts w:ascii="Fira Sans Light" w:hAnsi="Fira Sans Light"/>
                <w:sz w:val="18"/>
                <w:szCs w:val="18"/>
              </w:rPr>
              <w:t xml:space="preserve"> </w:t>
            </w:r>
            <w:r w:rsidR="002F157B" w:rsidRPr="00595888">
              <w:rPr>
                <w:rFonts w:ascii="Fira Sans Light" w:hAnsi="Fira Sans Light"/>
                <w:sz w:val="18"/>
                <w:szCs w:val="18"/>
              </w:rPr>
              <w:t xml:space="preserve">rješava složenije zadatke s više </w:t>
            </w:r>
            <w:r w:rsidR="006E4139" w:rsidRPr="00595888">
              <w:rPr>
                <w:rFonts w:ascii="Fira Sans Light" w:hAnsi="Fira Sans Light"/>
                <w:sz w:val="18"/>
                <w:szCs w:val="18"/>
              </w:rPr>
              <w:t>računskih radnji</w:t>
            </w:r>
            <w:r w:rsidRPr="00595888">
              <w:rPr>
                <w:rFonts w:ascii="Fira Sans Light" w:hAnsi="Fira Sans Light"/>
                <w:sz w:val="18"/>
                <w:szCs w:val="18"/>
              </w:rPr>
              <w:t>.</w:t>
            </w:r>
            <w:r w:rsidR="002F157B" w:rsidRPr="00595888">
              <w:rPr>
                <w:rFonts w:ascii="Fira Sans Light" w:hAnsi="Fira Sans Light"/>
                <w:sz w:val="18"/>
                <w:szCs w:val="18"/>
              </w:rPr>
              <w:t xml:space="preserve"> Uočava kada je primjenom </w:t>
            </w:r>
            <w:r w:rsidR="00106381" w:rsidRPr="00595888">
              <w:rPr>
                <w:rFonts w:ascii="Fira Sans Light" w:hAnsi="Fira Sans Light"/>
                <w:sz w:val="18"/>
                <w:szCs w:val="18"/>
              </w:rPr>
              <w:t>t</w:t>
            </w:r>
            <w:r w:rsidR="002F157B" w:rsidRPr="00595888">
              <w:rPr>
                <w:rFonts w:ascii="Fira Sans Light" w:hAnsi="Fira Sans Light"/>
                <w:sz w:val="18"/>
                <w:szCs w:val="18"/>
              </w:rPr>
              <w:t>ih svojstava postupak računanja kraći, lakši i jednostavniji.</w:t>
            </w:r>
          </w:p>
        </w:tc>
      </w:tr>
      <w:tr w:rsidR="006524FB" w:rsidRPr="006524FB" w14:paraId="5070C40F" w14:textId="77777777" w:rsidTr="00595888">
        <w:trPr>
          <w:trHeight w:val="770"/>
        </w:trPr>
        <w:tc>
          <w:tcPr>
            <w:tcW w:w="0" w:type="auto"/>
            <w:vMerge/>
            <w:shd w:val="clear" w:color="auto" w:fill="auto"/>
          </w:tcPr>
          <w:p w14:paraId="6DE15C7C"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79A5EE10"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0" w:type="auto"/>
            <w:shd w:val="clear" w:color="auto" w:fill="auto"/>
          </w:tcPr>
          <w:p w14:paraId="6DAAE71A" w14:textId="77777777" w:rsidR="002F157B" w:rsidRPr="00595888" w:rsidRDefault="002F157B"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Zapisuje i čita prirodne brojeve veće od 1 000 000</w:t>
            </w:r>
            <w:r w:rsidR="009F4849" w:rsidRPr="00595888">
              <w:rPr>
                <w:rFonts w:ascii="Fira Sans Light" w:hAnsi="Fira Sans Light"/>
                <w:sz w:val="18"/>
                <w:szCs w:val="18"/>
              </w:rPr>
              <w:t xml:space="preserve">, </w:t>
            </w:r>
            <w:r w:rsidRPr="00595888">
              <w:rPr>
                <w:rFonts w:ascii="Fira Sans Light" w:hAnsi="Fira Sans Light" w:cs="Calibri"/>
                <w:sz w:val="18"/>
                <w:szCs w:val="18"/>
              </w:rPr>
              <w:t xml:space="preserve">primjenjuje svojstva asocijativnosti i distributivnosti </w:t>
            </w:r>
            <w:r w:rsidR="00106381" w:rsidRPr="00595888">
              <w:rPr>
                <w:rFonts w:ascii="Fira Sans Light" w:hAnsi="Fira Sans Light" w:cs="Calibri"/>
                <w:sz w:val="18"/>
                <w:szCs w:val="18"/>
              </w:rPr>
              <w:t>te</w:t>
            </w:r>
            <w:r w:rsidRPr="00595888">
              <w:rPr>
                <w:rFonts w:ascii="Fira Sans Light" w:hAnsi="Fira Sans Light" w:cs="Calibri"/>
                <w:sz w:val="18"/>
                <w:szCs w:val="18"/>
              </w:rPr>
              <w:t xml:space="preserve"> objašnjava kako nam olakšavaju računanje, pri rješavanju zadataka samostalno ob</w:t>
            </w:r>
            <w:r w:rsidR="007D2E26" w:rsidRPr="00595888">
              <w:rPr>
                <w:rFonts w:ascii="Fira Sans Light" w:hAnsi="Fira Sans Light" w:cs="Calibri"/>
                <w:sz w:val="18"/>
                <w:szCs w:val="18"/>
              </w:rPr>
              <w:t>jašnjava tijek rješavanja i pri</w:t>
            </w:r>
            <w:r w:rsidRPr="00595888">
              <w:rPr>
                <w:rFonts w:ascii="Fira Sans Light" w:hAnsi="Fira Sans Light" w:cs="Calibri"/>
                <w:sz w:val="18"/>
                <w:szCs w:val="18"/>
              </w:rPr>
              <w:t xml:space="preserve">tom pokazuje razumijevanje matematičkih pojmova, izražava se </w:t>
            </w:r>
            <w:r w:rsidR="009F4849" w:rsidRPr="00595888">
              <w:rPr>
                <w:rFonts w:ascii="Fira Sans Light" w:hAnsi="Fira Sans Light" w:cs="Calibri"/>
                <w:sz w:val="18"/>
                <w:szCs w:val="18"/>
              </w:rPr>
              <w:t xml:space="preserve">cjelovitim </w:t>
            </w:r>
            <w:r w:rsidRPr="00595888">
              <w:rPr>
                <w:rFonts w:ascii="Fira Sans Light" w:hAnsi="Fira Sans Light" w:cs="Calibri"/>
                <w:sz w:val="18"/>
                <w:szCs w:val="18"/>
              </w:rPr>
              <w:t>rečenicama i točno rabi matematičku terminologiju,</w:t>
            </w:r>
            <w:r w:rsidRPr="00595888">
              <w:rPr>
                <w:rFonts w:ascii="Fira Sans Light" w:hAnsi="Fira Sans Light"/>
                <w:sz w:val="18"/>
                <w:szCs w:val="18"/>
              </w:rPr>
              <w:t xml:space="preserve"> argumentira odabir strategije pri izračunavanju vrijednosti brojevnog</w:t>
            </w:r>
            <w:r w:rsidR="00106381" w:rsidRPr="00595888">
              <w:rPr>
                <w:rFonts w:ascii="Fira Sans Light" w:hAnsi="Fira Sans Light"/>
                <w:sz w:val="18"/>
                <w:szCs w:val="18"/>
              </w:rPr>
              <w:t>a</w:t>
            </w:r>
            <w:r w:rsidRPr="00595888">
              <w:rPr>
                <w:rFonts w:ascii="Fira Sans Light" w:hAnsi="Fira Sans Light"/>
                <w:sz w:val="18"/>
                <w:szCs w:val="18"/>
              </w:rPr>
              <w:t xml:space="preserve"> izraza koji sadrži računske radnje istog</w:t>
            </w:r>
            <w:r w:rsidR="00106381" w:rsidRPr="00595888">
              <w:rPr>
                <w:rFonts w:ascii="Fira Sans Light" w:hAnsi="Fira Sans Light"/>
                <w:sz w:val="18"/>
                <w:szCs w:val="18"/>
              </w:rPr>
              <w:t>a</w:t>
            </w:r>
            <w:r w:rsidRPr="00595888">
              <w:rPr>
                <w:rFonts w:ascii="Fira Sans Light" w:hAnsi="Fira Sans Light"/>
                <w:sz w:val="18"/>
                <w:szCs w:val="18"/>
              </w:rPr>
              <w:t xml:space="preserve"> stupnja</w:t>
            </w:r>
            <w:r w:rsidR="009F4849" w:rsidRPr="00595888">
              <w:rPr>
                <w:rFonts w:ascii="Fira Sans Light" w:hAnsi="Fira Sans Light"/>
                <w:sz w:val="18"/>
                <w:szCs w:val="18"/>
              </w:rPr>
              <w:t>.</w:t>
            </w:r>
          </w:p>
        </w:tc>
      </w:tr>
      <w:tr w:rsidR="006524FB" w:rsidRPr="006524FB" w14:paraId="51E06A6F" w14:textId="77777777" w:rsidTr="00595888">
        <w:trPr>
          <w:trHeight w:val="520"/>
        </w:trPr>
        <w:tc>
          <w:tcPr>
            <w:tcW w:w="0" w:type="auto"/>
            <w:vMerge/>
            <w:shd w:val="clear" w:color="auto" w:fill="auto"/>
          </w:tcPr>
          <w:p w14:paraId="111E57C8"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541A4F73"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0" w:type="auto"/>
            <w:shd w:val="clear" w:color="auto" w:fill="auto"/>
          </w:tcPr>
          <w:p w14:paraId="1066C6AC" w14:textId="77777777" w:rsidR="002F157B" w:rsidRPr="00595888" w:rsidRDefault="009F4849"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S</w:t>
            </w:r>
            <w:r w:rsidR="002F157B" w:rsidRPr="00595888">
              <w:rPr>
                <w:rFonts w:ascii="Fira Sans Light" w:hAnsi="Fira Sans Light" w:cs="Calibri"/>
                <w:sz w:val="18"/>
                <w:szCs w:val="18"/>
              </w:rPr>
              <w:t xml:space="preserve"> razumijevanjem rješava problemske zadatke </w:t>
            </w:r>
            <w:r w:rsidRPr="00595888">
              <w:rPr>
                <w:rFonts w:ascii="Fira Sans Light" w:hAnsi="Fira Sans Light"/>
                <w:sz w:val="18"/>
                <w:szCs w:val="18"/>
              </w:rPr>
              <w:t>iz svakodnevnog</w:t>
            </w:r>
            <w:r w:rsidR="00106381" w:rsidRPr="00595888">
              <w:rPr>
                <w:rFonts w:ascii="Fira Sans Light" w:hAnsi="Fira Sans Light"/>
                <w:sz w:val="18"/>
                <w:szCs w:val="18"/>
              </w:rPr>
              <w:t>a</w:t>
            </w:r>
            <w:r w:rsidRPr="00595888">
              <w:rPr>
                <w:rFonts w:ascii="Fira Sans Light" w:hAnsi="Fira Sans Light"/>
                <w:sz w:val="18"/>
                <w:szCs w:val="18"/>
              </w:rPr>
              <w:t xml:space="preserve"> života </w:t>
            </w:r>
            <w:r w:rsidR="002F157B" w:rsidRPr="00595888">
              <w:rPr>
                <w:rFonts w:ascii="Fira Sans Light" w:hAnsi="Fira Sans Light" w:cs="Calibri"/>
                <w:sz w:val="18"/>
                <w:szCs w:val="18"/>
              </w:rPr>
              <w:t>i objašnjava postupak rješavanja</w:t>
            </w:r>
            <w:r w:rsidRPr="00595888">
              <w:rPr>
                <w:rFonts w:ascii="Fira Sans Light" w:hAnsi="Fira Sans Light" w:cs="Calibri"/>
                <w:sz w:val="18"/>
                <w:szCs w:val="18"/>
              </w:rPr>
              <w:t xml:space="preserve">. </w:t>
            </w:r>
            <w:r w:rsidR="002F157B" w:rsidRPr="00595888">
              <w:rPr>
                <w:rFonts w:ascii="Fira Sans Light" w:hAnsi="Fira Sans Light"/>
                <w:sz w:val="18"/>
                <w:szCs w:val="18"/>
              </w:rPr>
              <w:t xml:space="preserve">Brojevnim izrazom u skupu </w:t>
            </w:r>
            <w:r w:rsidRPr="00595888">
              <w:rPr>
                <w:rFonts w:ascii="Fira Sans Light" w:hAnsi="Fira Sans Light"/>
                <w:b/>
                <w:sz w:val="18"/>
                <w:szCs w:val="18"/>
              </w:rPr>
              <w:t>N</w:t>
            </w:r>
            <w:r w:rsidRPr="00595888">
              <w:rPr>
                <w:rFonts w:ascii="Fira Sans Light" w:hAnsi="Fira Sans Light"/>
                <w:b/>
                <w:sz w:val="18"/>
                <w:szCs w:val="18"/>
                <w:vertAlign w:val="subscript"/>
              </w:rPr>
              <w:t>0</w:t>
            </w:r>
            <w:r w:rsidR="009E3CDE" w:rsidRPr="00595888">
              <w:rPr>
                <w:rFonts w:ascii="Fira Sans Light" w:hAnsi="Fira Sans Light"/>
                <w:sz w:val="18"/>
                <w:szCs w:val="18"/>
              </w:rPr>
              <w:t xml:space="preserve"> m</w:t>
            </w:r>
            <w:r w:rsidR="002F157B" w:rsidRPr="00595888">
              <w:rPr>
                <w:rFonts w:ascii="Fira Sans Light" w:hAnsi="Fira Sans Light"/>
                <w:sz w:val="18"/>
                <w:szCs w:val="18"/>
              </w:rPr>
              <w:t>odelira problemsku situaciju koju rješava.</w:t>
            </w:r>
          </w:p>
        </w:tc>
      </w:tr>
    </w:tbl>
    <w:p w14:paraId="6164716A" w14:textId="77777777" w:rsidR="00622202" w:rsidRPr="006524FB" w:rsidRDefault="00622202" w:rsidP="00D40750">
      <w:pPr>
        <w:shd w:val="clear" w:color="auto" w:fill="FFFFFF"/>
        <w:rPr>
          <w:rFonts w:ascii="Fira Sans Light" w:hAnsi="Fira Sans Light" w:cs="Calibri"/>
          <w:sz w:val="18"/>
          <w:szCs w:val="18"/>
        </w:rPr>
      </w:pPr>
      <w:r w:rsidRPr="006524FB">
        <w:rPr>
          <w:rFonts w:ascii="Fira Sans Light" w:hAnsi="Fira Sans Light" w:cs="Calibri"/>
          <w:sz w:val="18"/>
          <w:szCs w:val="18"/>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222"/>
        <w:gridCol w:w="2203"/>
        <w:gridCol w:w="11957"/>
      </w:tblGrid>
      <w:tr w:rsidR="00B77849" w:rsidRPr="006524FB" w14:paraId="67AFD45D" w14:textId="77777777" w:rsidTr="00B77849">
        <w:tc>
          <w:tcPr>
            <w:tcW w:w="0" w:type="auto"/>
            <w:shd w:val="clear" w:color="auto" w:fill="auto"/>
          </w:tcPr>
          <w:p w14:paraId="655FCA18" w14:textId="77777777" w:rsidR="00B77849" w:rsidRPr="00595888" w:rsidRDefault="00B77849"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lastRenderedPageBreak/>
              <w:t>OCJENA</w:t>
            </w:r>
          </w:p>
        </w:tc>
        <w:tc>
          <w:tcPr>
            <w:tcW w:w="0" w:type="auto"/>
            <w:shd w:val="clear" w:color="auto" w:fill="auto"/>
          </w:tcPr>
          <w:p w14:paraId="6A4EE90E" w14:textId="77777777" w:rsidR="00B77849" w:rsidRPr="00595888" w:rsidRDefault="00B77849"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26D8EBB6" w14:textId="439C9D64" w:rsidR="00B77849" w:rsidRPr="00595888" w:rsidRDefault="00B77849" w:rsidP="00595888">
            <w:pPr>
              <w:shd w:val="clear" w:color="auto" w:fill="FFFFFF"/>
              <w:spacing w:after="0" w:line="240" w:lineRule="auto"/>
              <w:jc w:val="center"/>
              <w:rPr>
                <w:rFonts w:ascii="Fira Sans Light" w:hAnsi="Fira Sans Light" w:cs="Calibri"/>
                <w:b/>
                <w:bCs/>
                <w:sz w:val="24"/>
                <w:szCs w:val="24"/>
              </w:rPr>
            </w:pPr>
          </w:p>
        </w:tc>
        <w:tc>
          <w:tcPr>
            <w:tcW w:w="0" w:type="auto"/>
          </w:tcPr>
          <w:p w14:paraId="6AD77BA8" w14:textId="77777777" w:rsidR="00B77849" w:rsidRPr="00595888" w:rsidRDefault="00B77849"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t>DJELJIVOST PRIRODNIH BROJEVA</w:t>
            </w:r>
          </w:p>
        </w:tc>
      </w:tr>
      <w:tr w:rsidR="00B77849" w:rsidRPr="006524FB" w14:paraId="1CA38A58" w14:textId="77777777" w:rsidTr="00B77849">
        <w:trPr>
          <w:trHeight w:val="541"/>
        </w:trPr>
        <w:tc>
          <w:tcPr>
            <w:tcW w:w="0" w:type="auto"/>
            <w:vMerge w:val="restart"/>
            <w:shd w:val="clear" w:color="auto" w:fill="auto"/>
          </w:tcPr>
          <w:p w14:paraId="5F72E932" w14:textId="77777777" w:rsidR="00B77849" w:rsidRPr="00595888" w:rsidRDefault="00B77849"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0" w:type="auto"/>
            <w:shd w:val="clear" w:color="auto" w:fill="auto"/>
          </w:tcPr>
          <w:p w14:paraId="3CE81E34" w14:textId="77777777" w:rsidR="00B77849" w:rsidRPr="00595888" w:rsidRDefault="00B77849" w:rsidP="00595888">
            <w:pPr>
              <w:shd w:val="clear" w:color="auto" w:fill="FFFFFF"/>
              <w:spacing w:after="0" w:line="240" w:lineRule="auto"/>
              <w:jc w:val="center"/>
              <w:rPr>
                <w:rFonts w:ascii="Fira Sans Light" w:eastAsia="Times New Roman" w:hAnsi="Fira Sans Light"/>
                <w:b/>
                <w:bCs/>
                <w:sz w:val="24"/>
                <w:szCs w:val="24"/>
                <w:bdr w:val="none" w:sz="0" w:space="0" w:color="auto" w:frame="1"/>
                <w:lang w:eastAsia="hr-HR"/>
              </w:rPr>
            </w:pPr>
          </w:p>
        </w:tc>
        <w:tc>
          <w:tcPr>
            <w:tcW w:w="0" w:type="auto"/>
            <w:shd w:val="clear" w:color="auto" w:fill="auto"/>
          </w:tcPr>
          <w:p w14:paraId="56691534" w14:textId="704FB538" w:rsidR="00B77849" w:rsidRPr="00595888" w:rsidRDefault="00B77849"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tcPr>
          <w:p w14:paraId="185F5744" w14:textId="77777777" w:rsidR="00B77849" w:rsidRPr="00595888" w:rsidRDefault="00B77849"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Nabraja višekratnike brojeva 2, 3, 5, 9 i 10 u zadanome rasponu, navodi proste brojeve do 20, rastavlja prirodni broj na proste faktore (do 4 faktora).</w:t>
            </w:r>
          </w:p>
        </w:tc>
      </w:tr>
      <w:tr w:rsidR="00B77849" w:rsidRPr="006524FB" w14:paraId="7257FF4E" w14:textId="77777777" w:rsidTr="00B77849">
        <w:trPr>
          <w:trHeight w:val="564"/>
        </w:trPr>
        <w:tc>
          <w:tcPr>
            <w:tcW w:w="0" w:type="auto"/>
            <w:vMerge/>
            <w:shd w:val="clear" w:color="auto" w:fill="auto"/>
          </w:tcPr>
          <w:p w14:paraId="48FF261D" w14:textId="77777777" w:rsidR="00B77849" w:rsidRPr="00595888" w:rsidRDefault="00B77849"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1454BA62" w14:textId="77777777" w:rsidR="00B77849" w:rsidRPr="00595888" w:rsidRDefault="00B77849" w:rsidP="00595888">
            <w:pPr>
              <w:shd w:val="clear" w:color="auto" w:fill="FFFFFF"/>
              <w:spacing w:after="0" w:line="240" w:lineRule="auto"/>
              <w:jc w:val="center"/>
              <w:rPr>
                <w:rFonts w:ascii="Fira Sans Light" w:eastAsia="Times New Roman" w:hAnsi="Fira Sans Light"/>
                <w:b/>
                <w:bCs/>
                <w:sz w:val="24"/>
                <w:szCs w:val="24"/>
                <w:bdr w:val="none" w:sz="0" w:space="0" w:color="auto" w:frame="1"/>
                <w:lang w:eastAsia="hr-HR"/>
              </w:rPr>
            </w:pPr>
          </w:p>
        </w:tc>
        <w:tc>
          <w:tcPr>
            <w:tcW w:w="0" w:type="auto"/>
            <w:shd w:val="clear" w:color="auto" w:fill="auto"/>
          </w:tcPr>
          <w:p w14:paraId="7F65FFB2" w14:textId="2FDB8A48" w:rsidR="00B77849" w:rsidRPr="00595888" w:rsidRDefault="00B77849"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tcPr>
          <w:p w14:paraId="070F55B7" w14:textId="77777777" w:rsidR="00B77849" w:rsidRPr="00595888" w:rsidRDefault="00B77849"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Opisuje pojam višekratnika i djelitelja, navodi proste brojeve do 20 i opisuje kriterij djeljivosti s 2, 3, 5, 9 i 10. V</w:t>
            </w:r>
            <w:r w:rsidRPr="00595888">
              <w:rPr>
                <w:rFonts w:ascii="Fira Sans Light" w:hAnsi="Fira Sans Light" w:cs="Calibri"/>
                <w:sz w:val="18"/>
                <w:szCs w:val="18"/>
              </w:rPr>
              <w:t>rlo se teško matematički izražava.</w:t>
            </w:r>
          </w:p>
        </w:tc>
      </w:tr>
      <w:tr w:rsidR="00B77849" w:rsidRPr="006524FB" w14:paraId="61DD2799" w14:textId="77777777" w:rsidTr="00B77849">
        <w:trPr>
          <w:trHeight w:val="432"/>
        </w:trPr>
        <w:tc>
          <w:tcPr>
            <w:tcW w:w="0" w:type="auto"/>
            <w:vMerge/>
            <w:shd w:val="clear" w:color="auto" w:fill="auto"/>
          </w:tcPr>
          <w:p w14:paraId="34EA4B86" w14:textId="77777777" w:rsidR="00B77849" w:rsidRPr="00595888" w:rsidRDefault="00B77849"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52302809" w14:textId="77777777" w:rsidR="00B77849" w:rsidRPr="00595888" w:rsidRDefault="00B77849" w:rsidP="00595888">
            <w:pPr>
              <w:shd w:val="clear" w:color="auto" w:fill="FFFFFF"/>
              <w:spacing w:after="0" w:line="240" w:lineRule="auto"/>
              <w:jc w:val="center"/>
              <w:rPr>
                <w:rFonts w:ascii="Fira Sans Light" w:eastAsia="Times New Roman" w:hAnsi="Fira Sans Light"/>
                <w:b/>
                <w:bCs/>
                <w:sz w:val="24"/>
                <w:szCs w:val="24"/>
                <w:bdr w:val="none" w:sz="0" w:space="0" w:color="auto" w:frame="1"/>
                <w:lang w:eastAsia="hr-HR"/>
              </w:rPr>
            </w:pPr>
          </w:p>
        </w:tc>
        <w:tc>
          <w:tcPr>
            <w:tcW w:w="0" w:type="auto"/>
            <w:shd w:val="clear" w:color="auto" w:fill="auto"/>
          </w:tcPr>
          <w:p w14:paraId="1B6014A5" w14:textId="117F0D5B" w:rsidR="00B77849" w:rsidRPr="00595888" w:rsidRDefault="00B77849"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tcPr>
          <w:p w14:paraId="5004C3EC" w14:textId="77777777" w:rsidR="00B77849" w:rsidRPr="00595888" w:rsidRDefault="00B77849"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Uz pomoć učitelja</w:t>
            </w:r>
            <w:r w:rsidRPr="00595888">
              <w:rPr>
                <w:rFonts w:ascii="Fira Sans Light" w:eastAsia="Times New Roman" w:hAnsi="Fira Sans Light"/>
                <w:sz w:val="18"/>
                <w:szCs w:val="18"/>
                <w:lang w:eastAsia="hr-HR"/>
              </w:rPr>
              <w:t xml:space="preserve"> prepoznaje relevantne elemente problema i naslućuje metode rješavanja.</w:t>
            </w:r>
          </w:p>
        </w:tc>
      </w:tr>
      <w:tr w:rsidR="00B77849" w:rsidRPr="006524FB" w14:paraId="006636E7" w14:textId="77777777" w:rsidTr="00B77849">
        <w:trPr>
          <w:trHeight w:val="590"/>
        </w:trPr>
        <w:tc>
          <w:tcPr>
            <w:tcW w:w="0" w:type="auto"/>
            <w:vMerge w:val="restart"/>
            <w:shd w:val="clear" w:color="auto" w:fill="auto"/>
          </w:tcPr>
          <w:p w14:paraId="7C4503E0" w14:textId="77777777" w:rsidR="00B77849" w:rsidRPr="00595888" w:rsidRDefault="00B77849"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0" w:type="auto"/>
            <w:shd w:val="clear" w:color="auto" w:fill="auto"/>
          </w:tcPr>
          <w:p w14:paraId="793126AF" w14:textId="77777777" w:rsidR="00B77849" w:rsidRPr="00595888" w:rsidRDefault="00B77849" w:rsidP="00595888">
            <w:pPr>
              <w:shd w:val="clear" w:color="auto" w:fill="FFFFFF"/>
              <w:spacing w:after="0" w:line="240" w:lineRule="auto"/>
              <w:jc w:val="center"/>
              <w:rPr>
                <w:rFonts w:ascii="Fira Sans Light" w:eastAsia="Times New Roman" w:hAnsi="Fira Sans Light"/>
                <w:b/>
                <w:bCs/>
                <w:sz w:val="24"/>
                <w:szCs w:val="24"/>
                <w:bdr w:val="none" w:sz="0" w:space="0" w:color="auto" w:frame="1"/>
                <w:lang w:eastAsia="hr-HR"/>
              </w:rPr>
            </w:pPr>
          </w:p>
        </w:tc>
        <w:tc>
          <w:tcPr>
            <w:tcW w:w="0" w:type="auto"/>
            <w:shd w:val="clear" w:color="auto" w:fill="auto"/>
          </w:tcPr>
          <w:p w14:paraId="7EB2ACC5" w14:textId="1C7CC228" w:rsidR="00B77849" w:rsidRPr="00595888" w:rsidRDefault="00B77849"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tcPr>
          <w:p w14:paraId="279B0046" w14:textId="77777777" w:rsidR="00B77849" w:rsidRPr="00595888" w:rsidRDefault="00B77849"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0</w:t>
            </w:r>
            <w:r w:rsidRPr="00595888">
              <w:rPr>
                <w:rFonts w:ascii="Fira Sans Light" w:hAnsi="Fira Sans Light" w:cs="Calibri"/>
                <w:sz w:val="18"/>
                <w:szCs w:val="18"/>
              </w:rPr>
              <w:t>dređuje višekratnike nekoga prirodnog broja (</w:t>
            </w:r>
            <w:r w:rsidRPr="00595888">
              <w:rPr>
                <w:rFonts w:ascii="Fira Sans Light" w:hAnsi="Fira Sans Light"/>
                <w:sz w:val="18"/>
                <w:szCs w:val="18"/>
              </w:rPr>
              <w:t xml:space="preserve">dvoznamenkastoga broja), </w:t>
            </w:r>
            <w:r w:rsidRPr="00595888">
              <w:rPr>
                <w:rFonts w:ascii="Fira Sans Light" w:hAnsi="Fira Sans Light" w:cs="Calibri"/>
                <w:sz w:val="18"/>
                <w:szCs w:val="18"/>
              </w:rPr>
              <w:t xml:space="preserve">određuje djelitelje dvoznamenkastoga broja, rastavlja dvoznamenkasti broj na proste faktore </w:t>
            </w:r>
            <w:r w:rsidRPr="00595888">
              <w:rPr>
                <w:rFonts w:ascii="Fira Sans Light" w:hAnsi="Fira Sans Light"/>
                <w:sz w:val="18"/>
                <w:szCs w:val="18"/>
              </w:rPr>
              <w:t>(broj faktora veći od 4).</w:t>
            </w:r>
          </w:p>
        </w:tc>
      </w:tr>
      <w:tr w:rsidR="00B77849" w:rsidRPr="006524FB" w14:paraId="76DDA8A9" w14:textId="77777777" w:rsidTr="00B77849">
        <w:trPr>
          <w:trHeight w:val="590"/>
        </w:trPr>
        <w:tc>
          <w:tcPr>
            <w:tcW w:w="0" w:type="auto"/>
            <w:vMerge/>
            <w:shd w:val="clear" w:color="auto" w:fill="auto"/>
          </w:tcPr>
          <w:p w14:paraId="6C54FB9B" w14:textId="77777777" w:rsidR="00B77849" w:rsidRPr="00595888" w:rsidRDefault="00B77849"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14E43649" w14:textId="77777777" w:rsidR="00B77849" w:rsidRPr="00595888" w:rsidRDefault="00B77849" w:rsidP="00595888">
            <w:pPr>
              <w:shd w:val="clear" w:color="auto" w:fill="FFFFFF"/>
              <w:spacing w:after="0" w:line="240" w:lineRule="auto"/>
              <w:jc w:val="center"/>
              <w:rPr>
                <w:rFonts w:ascii="Fira Sans Light" w:eastAsia="Times New Roman" w:hAnsi="Fira Sans Light"/>
                <w:b/>
                <w:bCs/>
                <w:sz w:val="24"/>
                <w:szCs w:val="24"/>
                <w:bdr w:val="none" w:sz="0" w:space="0" w:color="auto" w:frame="1"/>
                <w:lang w:eastAsia="hr-HR"/>
              </w:rPr>
            </w:pPr>
          </w:p>
        </w:tc>
        <w:tc>
          <w:tcPr>
            <w:tcW w:w="0" w:type="auto"/>
            <w:shd w:val="clear" w:color="auto" w:fill="auto"/>
          </w:tcPr>
          <w:p w14:paraId="1345524A" w14:textId="6DA60394" w:rsidR="00B77849" w:rsidRPr="00595888" w:rsidRDefault="00B77849"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tcPr>
          <w:p w14:paraId="65728ED0" w14:textId="77777777" w:rsidR="00B77849" w:rsidRPr="00595888" w:rsidRDefault="00B77849"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 xml:space="preserve">Učenik može: izreći pravilo djeljivosti s 3 i 9, </w:t>
            </w:r>
            <w:r w:rsidRPr="00595888">
              <w:rPr>
                <w:rFonts w:ascii="Fira Sans Light" w:hAnsi="Fira Sans Light" w:cs="Calibri"/>
                <w:sz w:val="18"/>
                <w:szCs w:val="18"/>
              </w:rPr>
              <w:t>nabrojiti sve proste brojeve do 50,</w:t>
            </w:r>
            <w:r w:rsidRPr="00595888">
              <w:rPr>
                <w:rFonts w:ascii="Fira Sans Light" w:hAnsi="Fira Sans Light"/>
                <w:sz w:val="18"/>
                <w:szCs w:val="18"/>
              </w:rPr>
              <w:t xml:space="preserve"> izreći definiciju prostoga broja, definiciju složenoga broja, izreći </w:t>
            </w:r>
            <w:r w:rsidRPr="00595888">
              <w:rPr>
                <w:rFonts w:ascii="Fira Sans Light" w:hAnsi="Fira Sans Light" w:cs="Calibri"/>
                <w:sz w:val="18"/>
                <w:szCs w:val="18"/>
              </w:rPr>
              <w:t>pravila djeljivosti,</w:t>
            </w:r>
            <w:r w:rsidRPr="00595888">
              <w:rPr>
                <w:rFonts w:ascii="Fira Sans Light" w:hAnsi="Fira Sans Light"/>
                <w:sz w:val="18"/>
                <w:szCs w:val="18"/>
              </w:rPr>
              <w:t xml:space="preserve"> razlikovati proste i složene brojeve</w:t>
            </w:r>
            <w:r w:rsidRPr="00595888">
              <w:rPr>
                <w:rFonts w:ascii="Fira Sans Light" w:hAnsi="Fira Sans Light" w:cs="Calibri"/>
                <w:sz w:val="18"/>
                <w:szCs w:val="18"/>
              </w:rPr>
              <w:t xml:space="preserve"> uz objašnjavanje, i</w:t>
            </w:r>
            <w:r w:rsidRPr="00595888">
              <w:rPr>
                <w:rFonts w:ascii="Fira Sans Light" w:hAnsi="Fira Sans Light"/>
                <w:sz w:val="18"/>
                <w:szCs w:val="18"/>
              </w:rPr>
              <w:t xml:space="preserve">zreći vezu pojmova </w:t>
            </w:r>
            <w:r w:rsidRPr="00595888">
              <w:rPr>
                <w:rFonts w:ascii="Fira Sans Light" w:hAnsi="Fira Sans Light"/>
                <w:i/>
                <w:iCs/>
                <w:sz w:val="18"/>
                <w:szCs w:val="18"/>
              </w:rPr>
              <w:t>višekratnik</w:t>
            </w:r>
            <w:r w:rsidRPr="00595888">
              <w:rPr>
                <w:rFonts w:ascii="Fira Sans Light" w:hAnsi="Fira Sans Light"/>
                <w:sz w:val="18"/>
                <w:szCs w:val="18"/>
              </w:rPr>
              <w:t xml:space="preserve">, </w:t>
            </w:r>
            <w:r w:rsidRPr="00595888">
              <w:rPr>
                <w:rFonts w:ascii="Fira Sans Light" w:hAnsi="Fira Sans Light"/>
                <w:i/>
                <w:iCs/>
                <w:sz w:val="18"/>
                <w:szCs w:val="18"/>
              </w:rPr>
              <w:t>djelitelj</w:t>
            </w:r>
            <w:r w:rsidRPr="00595888">
              <w:rPr>
                <w:rFonts w:ascii="Fira Sans Light" w:hAnsi="Fira Sans Light"/>
                <w:sz w:val="18"/>
                <w:szCs w:val="18"/>
              </w:rPr>
              <w:t xml:space="preserve"> i </w:t>
            </w:r>
            <w:r w:rsidRPr="00595888">
              <w:rPr>
                <w:rFonts w:ascii="Fira Sans Light" w:hAnsi="Fira Sans Light"/>
                <w:i/>
                <w:iCs/>
                <w:sz w:val="18"/>
                <w:szCs w:val="18"/>
              </w:rPr>
              <w:t>biti djeljiv</w:t>
            </w:r>
            <w:r w:rsidRPr="00595888">
              <w:rPr>
                <w:rFonts w:ascii="Fira Sans Light" w:hAnsi="Fira Sans Light"/>
                <w:sz w:val="18"/>
                <w:szCs w:val="18"/>
              </w:rPr>
              <w:t xml:space="preserve"> za dva zadana broja (od kojih je jedan višekratnik drugomu). D</w:t>
            </w:r>
            <w:r w:rsidRPr="00595888">
              <w:rPr>
                <w:rFonts w:ascii="Fira Sans Light" w:hAnsi="Fira Sans Light" w:cs="Calibri"/>
                <w:sz w:val="18"/>
                <w:szCs w:val="18"/>
              </w:rPr>
              <w:t>jelomično se točno matematički izražava.</w:t>
            </w:r>
          </w:p>
        </w:tc>
      </w:tr>
      <w:tr w:rsidR="00B77849" w:rsidRPr="006524FB" w14:paraId="20A1F125" w14:textId="77777777" w:rsidTr="00B77849">
        <w:trPr>
          <w:trHeight w:val="370"/>
        </w:trPr>
        <w:tc>
          <w:tcPr>
            <w:tcW w:w="0" w:type="auto"/>
            <w:vMerge/>
            <w:shd w:val="clear" w:color="auto" w:fill="auto"/>
          </w:tcPr>
          <w:p w14:paraId="309C5933" w14:textId="77777777" w:rsidR="00B77849" w:rsidRPr="00595888" w:rsidRDefault="00B77849"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231B98E5" w14:textId="77777777" w:rsidR="00B77849" w:rsidRPr="00595888" w:rsidRDefault="00B77849" w:rsidP="00595888">
            <w:pPr>
              <w:shd w:val="clear" w:color="auto" w:fill="FFFFFF"/>
              <w:spacing w:after="0" w:line="240" w:lineRule="auto"/>
              <w:jc w:val="center"/>
              <w:rPr>
                <w:rFonts w:ascii="Fira Sans Light" w:eastAsia="Times New Roman" w:hAnsi="Fira Sans Light"/>
                <w:b/>
                <w:bCs/>
                <w:sz w:val="24"/>
                <w:szCs w:val="24"/>
                <w:bdr w:val="none" w:sz="0" w:space="0" w:color="auto" w:frame="1"/>
                <w:lang w:eastAsia="hr-HR"/>
              </w:rPr>
            </w:pPr>
          </w:p>
        </w:tc>
        <w:tc>
          <w:tcPr>
            <w:tcW w:w="0" w:type="auto"/>
            <w:shd w:val="clear" w:color="auto" w:fill="auto"/>
          </w:tcPr>
          <w:p w14:paraId="7916D277" w14:textId="12034931" w:rsidR="00B77849" w:rsidRPr="00595888" w:rsidRDefault="00B77849"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tcPr>
          <w:p w14:paraId="7B95105E" w14:textId="77777777" w:rsidR="00B77849" w:rsidRPr="00595888" w:rsidRDefault="00B77849"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Pravila za djeljivost zbroja, razlike i umnoška primjenjuje uz pomoć učitelja.</w:t>
            </w:r>
          </w:p>
        </w:tc>
      </w:tr>
      <w:tr w:rsidR="00B77849" w:rsidRPr="006524FB" w14:paraId="00479C02" w14:textId="77777777" w:rsidTr="00B77849">
        <w:trPr>
          <w:trHeight w:val="590"/>
        </w:trPr>
        <w:tc>
          <w:tcPr>
            <w:tcW w:w="0" w:type="auto"/>
            <w:vMerge w:val="restart"/>
            <w:shd w:val="clear" w:color="auto" w:fill="auto"/>
          </w:tcPr>
          <w:p w14:paraId="7FACC9D1" w14:textId="77777777" w:rsidR="00B77849" w:rsidRPr="00595888" w:rsidRDefault="00B77849"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0" w:type="auto"/>
            <w:shd w:val="clear" w:color="auto" w:fill="auto"/>
          </w:tcPr>
          <w:p w14:paraId="5197D10C" w14:textId="77777777" w:rsidR="00B77849" w:rsidRPr="00595888" w:rsidRDefault="00B77849" w:rsidP="00595888">
            <w:pPr>
              <w:shd w:val="clear" w:color="auto" w:fill="FFFFFF"/>
              <w:spacing w:after="0" w:line="240" w:lineRule="auto"/>
              <w:jc w:val="center"/>
              <w:rPr>
                <w:rFonts w:ascii="Fira Sans Light" w:eastAsia="Times New Roman" w:hAnsi="Fira Sans Light"/>
                <w:b/>
                <w:bCs/>
                <w:sz w:val="24"/>
                <w:szCs w:val="24"/>
                <w:bdr w:val="none" w:sz="0" w:space="0" w:color="auto" w:frame="1"/>
                <w:lang w:eastAsia="hr-HR"/>
              </w:rPr>
            </w:pPr>
          </w:p>
        </w:tc>
        <w:tc>
          <w:tcPr>
            <w:tcW w:w="0" w:type="auto"/>
            <w:shd w:val="clear" w:color="auto" w:fill="auto"/>
          </w:tcPr>
          <w:p w14:paraId="22C74BAB" w14:textId="74C55697" w:rsidR="00B77849" w:rsidRPr="00595888" w:rsidRDefault="00B77849"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tcPr>
          <w:p w14:paraId="52AE9299" w14:textId="77777777" w:rsidR="00B77849" w:rsidRPr="00595888" w:rsidRDefault="00B77849"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Određuje zadani niz višekratnika nekoga prirodnog broja (sve višekratnike nekoga broja manje od zadanoga broja ili sve višekratnike nekoga broja između dvaju zadanih brojeva), određuje sve djelitelje zadanoga prirodnog broja, određuje rastav zadanoga broja na proste faktore.</w:t>
            </w:r>
          </w:p>
          <w:p w14:paraId="0E3AC942" w14:textId="77777777" w:rsidR="00B77849" w:rsidRPr="00595888" w:rsidRDefault="00B77849" w:rsidP="00595888">
            <w:pPr>
              <w:shd w:val="clear" w:color="auto" w:fill="FFFFFF"/>
              <w:spacing w:after="0" w:line="240" w:lineRule="auto"/>
              <w:rPr>
                <w:rFonts w:ascii="Fira Sans Light" w:hAnsi="Fira Sans Light" w:cs="Calibri"/>
                <w:sz w:val="18"/>
                <w:szCs w:val="18"/>
              </w:rPr>
            </w:pPr>
          </w:p>
        </w:tc>
      </w:tr>
      <w:tr w:rsidR="00B77849" w:rsidRPr="006524FB" w14:paraId="2DA0905C" w14:textId="77777777" w:rsidTr="00B77849">
        <w:trPr>
          <w:trHeight w:val="590"/>
        </w:trPr>
        <w:tc>
          <w:tcPr>
            <w:tcW w:w="0" w:type="auto"/>
            <w:vMerge/>
            <w:shd w:val="clear" w:color="auto" w:fill="auto"/>
          </w:tcPr>
          <w:p w14:paraId="5638A096" w14:textId="77777777" w:rsidR="00B77849" w:rsidRPr="00595888" w:rsidRDefault="00B77849"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2F826919" w14:textId="77777777" w:rsidR="00B77849" w:rsidRPr="00595888" w:rsidRDefault="00B77849" w:rsidP="00595888">
            <w:pPr>
              <w:shd w:val="clear" w:color="auto" w:fill="FFFFFF"/>
              <w:spacing w:after="0" w:line="240" w:lineRule="auto"/>
              <w:jc w:val="center"/>
              <w:rPr>
                <w:rFonts w:ascii="Fira Sans Light" w:eastAsia="Times New Roman" w:hAnsi="Fira Sans Light"/>
                <w:b/>
                <w:bCs/>
                <w:sz w:val="24"/>
                <w:szCs w:val="24"/>
                <w:bdr w:val="none" w:sz="0" w:space="0" w:color="auto" w:frame="1"/>
                <w:lang w:eastAsia="hr-HR"/>
              </w:rPr>
            </w:pPr>
          </w:p>
        </w:tc>
        <w:tc>
          <w:tcPr>
            <w:tcW w:w="0" w:type="auto"/>
            <w:shd w:val="clear" w:color="auto" w:fill="auto"/>
          </w:tcPr>
          <w:p w14:paraId="55758C9C" w14:textId="483B8C4E" w:rsidR="00B77849" w:rsidRPr="00595888" w:rsidRDefault="00B77849"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tcPr>
          <w:p w14:paraId="19A0170A" w14:textId="77777777" w:rsidR="00B77849" w:rsidRPr="00595888" w:rsidRDefault="00B77849"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Točno se matematički izražava, izriče pravila djeljivosti s 2, 5, 10, 3 i 9 te, koristeći se njima, provjerava je li zadani broj djeljiv s 2, 5, 10, 3 ili 9, provjerava je li zadani broj prosti ili složeni, nabraja proste i složene brojeve do 100.</w:t>
            </w:r>
          </w:p>
        </w:tc>
      </w:tr>
      <w:tr w:rsidR="00B77849" w:rsidRPr="006524FB" w14:paraId="31EED4A1" w14:textId="77777777" w:rsidTr="00B77849">
        <w:trPr>
          <w:trHeight w:val="590"/>
        </w:trPr>
        <w:tc>
          <w:tcPr>
            <w:tcW w:w="0" w:type="auto"/>
            <w:vMerge/>
            <w:shd w:val="clear" w:color="auto" w:fill="auto"/>
          </w:tcPr>
          <w:p w14:paraId="03CED5F8" w14:textId="77777777" w:rsidR="00B77849" w:rsidRPr="00595888" w:rsidRDefault="00B77849"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51F320F1" w14:textId="77777777" w:rsidR="00B77849" w:rsidRPr="00595888" w:rsidRDefault="00B77849" w:rsidP="00595888">
            <w:pPr>
              <w:shd w:val="clear" w:color="auto" w:fill="FFFFFF"/>
              <w:spacing w:after="0" w:line="240" w:lineRule="auto"/>
              <w:jc w:val="center"/>
              <w:rPr>
                <w:rFonts w:ascii="Fira Sans Light" w:eastAsia="Times New Roman" w:hAnsi="Fira Sans Light"/>
                <w:b/>
                <w:bCs/>
                <w:sz w:val="24"/>
                <w:szCs w:val="24"/>
                <w:bdr w:val="none" w:sz="0" w:space="0" w:color="auto" w:frame="1"/>
                <w:lang w:eastAsia="hr-HR"/>
              </w:rPr>
            </w:pPr>
          </w:p>
        </w:tc>
        <w:tc>
          <w:tcPr>
            <w:tcW w:w="0" w:type="auto"/>
            <w:shd w:val="clear" w:color="auto" w:fill="auto"/>
          </w:tcPr>
          <w:p w14:paraId="30F33594" w14:textId="3906B8FA" w:rsidR="00B77849" w:rsidRPr="00595888" w:rsidRDefault="00B77849"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tcPr>
          <w:p w14:paraId="7D5B483A" w14:textId="77777777" w:rsidR="00B77849" w:rsidRPr="00595888" w:rsidRDefault="00B77849"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Primjenjuje pravila djeljivosti pri određivanju nepoznate znamenke višeznamenkastoga broja, primjenjuje svojstva djeljivosti zbroja, razlike i umnoška na zadanome primjeru.</w:t>
            </w:r>
          </w:p>
        </w:tc>
      </w:tr>
      <w:tr w:rsidR="00B77849" w:rsidRPr="006524FB" w14:paraId="707B25FA" w14:textId="77777777" w:rsidTr="00B77849">
        <w:trPr>
          <w:trHeight w:val="603"/>
        </w:trPr>
        <w:tc>
          <w:tcPr>
            <w:tcW w:w="0" w:type="auto"/>
            <w:vMerge w:val="restart"/>
            <w:shd w:val="clear" w:color="auto" w:fill="auto"/>
          </w:tcPr>
          <w:p w14:paraId="325FEC32" w14:textId="77777777" w:rsidR="00B77849" w:rsidRPr="00595888" w:rsidRDefault="00B77849"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0" w:type="auto"/>
            <w:shd w:val="clear" w:color="auto" w:fill="auto"/>
          </w:tcPr>
          <w:p w14:paraId="7786A3D3" w14:textId="77777777" w:rsidR="00B77849" w:rsidRPr="00595888" w:rsidRDefault="00B77849" w:rsidP="00595888">
            <w:pPr>
              <w:shd w:val="clear" w:color="auto" w:fill="FFFFFF"/>
              <w:spacing w:after="0" w:line="240" w:lineRule="auto"/>
              <w:jc w:val="center"/>
              <w:rPr>
                <w:rFonts w:ascii="Fira Sans Light" w:eastAsia="Times New Roman" w:hAnsi="Fira Sans Light"/>
                <w:b/>
                <w:bCs/>
                <w:sz w:val="24"/>
                <w:szCs w:val="24"/>
                <w:bdr w:val="none" w:sz="0" w:space="0" w:color="auto" w:frame="1"/>
                <w:lang w:eastAsia="hr-HR"/>
              </w:rPr>
            </w:pPr>
          </w:p>
        </w:tc>
        <w:tc>
          <w:tcPr>
            <w:tcW w:w="0" w:type="auto"/>
            <w:shd w:val="clear" w:color="auto" w:fill="auto"/>
          </w:tcPr>
          <w:p w14:paraId="24F50D7C" w14:textId="77439A62" w:rsidR="00B77849" w:rsidRPr="00595888" w:rsidRDefault="00B77849"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tcPr>
          <w:p w14:paraId="68132749" w14:textId="77777777" w:rsidR="00B77849" w:rsidRPr="00595888" w:rsidRDefault="00B77849" w:rsidP="00595888">
            <w:pPr>
              <w:shd w:val="clear" w:color="auto" w:fill="FFFFFF"/>
              <w:spacing w:after="0" w:line="240" w:lineRule="auto"/>
              <w:rPr>
                <w:rFonts w:ascii="Fira Sans Light" w:hAnsi="Fira Sans Light"/>
                <w:sz w:val="18"/>
                <w:szCs w:val="18"/>
              </w:rPr>
            </w:pPr>
            <w:r w:rsidRPr="00595888">
              <w:rPr>
                <w:rFonts w:ascii="Fira Sans Light" w:hAnsi="Fira Sans Light"/>
                <w:sz w:val="18"/>
                <w:szCs w:val="18"/>
              </w:rPr>
              <w:t>Primjenjuje svojstva djeljivosti zbroja, razlike i umnoška (složeniji zadatci).</w:t>
            </w:r>
          </w:p>
          <w:p w14:paraId="41D7022C" w14:textId="77777777" w:rsidR="00B77849" w:rsidRPr="00595888" w:rsidRDefault="00B77849" w:rsidP="00595888">
            <w:pPr>
              <w:shd w:val="clear" w:color="auto" w:fill="FFFFFF"/>
              <w:spacing w:after="0" w:line="240" w:lineRule="auto"/>
              <w:rPr>
                <w:rFonts w:ascii="Fira Sans Light" w:hAnsi="Fira Sans Light" w:cs="Calibri"/>
                <w:sz w:val="18"/>
                <w:szCs w:val="18"/>
              </w:rPr>
            </w:pPr>
          </w:p>
        </w:tc>
      </w:tr>
      <w:tr w:rsidR="00B77849" w:rsidRPr="006524FB" w14:paraId="2A635C2E" w14:textId="77777777" w:rsidTr="00B77849">
        <w:trPr>
          <w:trHeight w:val="711"/>
        </w:trPr>
        <w:tc>
          <w:tcPr>
            <w:tcW w:w="0" w:type="auto"/>
            <w:vMerge/>
            <w:shd w:val="clear" w:color="auto" w:fill="auto"/>
          </w:tcPr>
          <w:p w14:paraId="3F6CD969" w14:textId="77777777" w:rsidR="00B77849" w:rsidRPr="00595888" w:rsidRDefault="00B77849"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7423987A" w14:textId="77777777" w:rsidR="00B77849" w:rsidRPr="00595888" w:rsidRDefault="00B77849" w:rsidP="00595888">
            <w:pPr>
              <w:shd w:val="clear" w:color="auto" w:fill="FFFFFF"/>
              <w:spacing w:after="0" w:line="240" w:lineRule="auto"/>
              <w:jc w:val="center"/>
              <w:rPr>
                <w:rFonts w:ascii="Fira Sans Light" w:eastAsia="Times New Roman" w:hAnsi="Fira Sans Light"/>
                <w:b/>
                <w:bCs/>
                <w:sz w:val="24"/>
                <w:szCs w:val="24"/>
                <w:bdr w:val="none" w:sz="0" w:space="0" w:color="auto" w:frame="1"/>
                <w:lang w:eastAsia="hr-HR"/>
              </w:rPr>
            </w:pPr>
          </w:p>
        </w:tc>
        <w:tc>
          <w:tcPr>
            <w:tcW w:w="0" w:type="auto"/>
            <w:shd w:val="clear" w:color="auto" w:fill="auto"/>
          </w:tcPr>
          <w:p w14:paraId="4DDD7912" w14:textId="0347CA2B" w:rsidR="00B77849" w:rsidRPr="00595888" w:rsidRDefault="00B77849"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tcPr>
          <w:p w14:paraId="447A7EE8" w14:textId="77777777" w:rsidR="00B77849" w:rsidRPr="00595888" w:rsidRDefault="00B77849" w:rsidP="00595888">
            <w:pPr>
              <w:shd w:val="clear" w:color="auto" w:fill="FFFFFF"/>
              <w:spacing w:after="0" w:line="240" w:lineRule="auto"/>
              <w:rPr>
                <w:rFonts w:ascii="Fira Sans Light" w:hAnsi="Fira Sans Light"/>
                <w:sz w:val="18"/>
                <w:szCs w:val="18"/>
              </w:rPr>
            </w:pPr>
            <w:r w:rsidRPr="00595888">
              <w:rPr>
                <w:rFonts w:ascii="Fira Sans Light" w:hAnsi="Fira Sans Light"/>
                <w:sz w:val="18"/>
                <w:szCs w:val="18"/>
              </w:rPr>
              <w:t>Definira relativno proste brojeve,</w:t>
            </w:r>
            <w:r w:rsidRPr="00595888">
              <w:rPr>
                <w:rFonts w:ascii="Fira Sans Light" w:hAnsi="Fira Sans Light" w:cs="Calibri"/>
                <w:sz w:val="18"/>
                <w:szCs w:val="18"/>
              </w:rPr>
              <w:t xml:space="preserve"> usmeno obrazlaže kontekst zadatka, pri rješavanju zadataka samostalno objašnjava tijek rješavanja i pritom pokazuje razumijevanje matematičkih pojmova, izražava se cjelovitim rečenicama i točno rabi matematičku terminologiju</w:t>
            </w:r>
            <w:r w:rsidRPr="00595888">
              <w:rPr>
                <w:rFonts w:ascii="Fira Sans Light" w:hAnsi="Fira Sans Light"/>
                <w:sz w:val="18"/>
                <w:szCs w:val="18"/>
              </w:rPr>
              <w:t xml:space="preserve"> vezanu s djeljivošću prirodnih brojeva.</w:t>
            </w:r>
          </w:p>
        </w:tc>
      </w:tr>
      <w:tr w:rsidR="00B77849" w:rsidRPr="006524FB" w14:paraId="758857E4" w14:textId="77777777" w:rsidTr="00B77849">
        <w:trPr>
          <w:trHeight w:val="410"/>
        </w:trPr>
        <w:tc>
          <w:tcPr>
            <w:tcW w:w="0" w:type="auto"/>
            <w:vMerge/>
            <w:shd w:val="clear" w:color="auto" w:fill="auto"/>
          </w:tcPr>
          <w:p w14:paraId="40D418A4" w14:textId="77777777" w:rsidR="00B77849" w:rsidRPr="00595888" w:rsidRDefault="00B77849"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78EE2236" w14:textId="77777777" w:rsidR="00B77849" w:rsidRPr="00595888" w:rsidRDefault="00B77849" w:rsidP="00595888">
            <w:pPr>
              <w:shd w:val="clear" w:color="auto" w:fill="FFFFFF"/>
              <w:spacing w:after="0" w:line="240" w:lineRule="auto"/>
              <w:jc w:val="center"/>
              <w:rPr>
                <w:rFonts w:ascii="Fira Sans Light" w:eastAsia="Times New Roman" w:hAnsi="Fira Sans Light"/>
                <w:b/>
                <w:bCs/>
                <w:sz w:val="24"/>
                <w:szCs w:val="24"/>
                <w:bdr w:val="none" w:sz="0" w:space="0" w:color="auto" w:frame="1"/>
                <w:lang w:eastAsia="hr-HR"/>
              </w:rPr>
            </w:pPr>
          </w:p>
        </w:tc>
        <w:tc>
          <w:tcPr>
            <w:tcW w:w="0" w:type="auto"/>
            <w:shd w:val="clear" w:color="auto" w:fill="auto"/>
          </w:tcPr>
          <w:p w14:paraId="23C233CE" w14:textId="149D7DC1" w:rsidR="00B77849" w:rsidRPr="00595888" w:rsidRDefault="00B77849"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tcPr>
          <w:p w14:paraId="6C4A32B6" w14:textId="77777777" w:rsidR="00B77849" w:rsidRPr="00595888" w:rsidRDefault="00B77849"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 xml:space="preserve">Primjenjuje svojstva djeljivosti brojeva u problemskim zadatcima, </w:t>
            </w:r>
            <w:r w:rsidRPr="00595888">
              <w:rPr>
                <w:rFonts w:ascii="Fira Sans Light" w:hAnsi="Fira Sans Light"/>
                <w:sz w:val="18"/>
                <w:szCs w:val="18"/>
              </w:rPr>
              <w:t>pomoću usvojenih koncepata modelira primjere iz svakodnevnoga života.</w:t>
            </w:r>
          </w:p>
        </w:tc>
      </w:tr>
    </w:tbl>
    <w:p w14:paraId="0AA0B5B3" w14:textId="77777777" w:rsidR="002F157B" w:rsidRPr="006524FB" w:rsidRDefault="002F157B" w:rsidP="00D40750">
      <w:pPr>
        <w:shd w:val="clear" w:color="auto" w:fill="FFFFFF"/>
        <w:rPr>
          <w:rFonts w:ascii="Fira Sans Light" w:hAnsi="Fira Sans Light" w:cs="Calibri"/>
          <w:sz w:val="18"/>
          <w:szCs w:val="18"/>
        </w:rPr>
      </w:pPr>
      <w:r w:rsidRPr="006524FB">
        <w:rPr>
          <w:rFonts w:ascii="Fira Sans Light" w:hAnsi="Fira Sans Light" w:cs="Calibri"/>
          <w:sz w:val="18"/>
          <w:szCs w:val="18"/>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2192"/>
        <w:gridCol w:w="12190"/>
      </w:tblGrid>
      <w:tr w:rsidR="006524FB" w:rsidRPr="006524FB" w14:paraId="60981CFD" w14:textId="77777777" w:rsidTr="00595888">
        <w:tc>
          <w:tcPr>
            <w:tcW w:w="0" w:type="auto"/>
            <w:shd w:val="clear" w:color="auto" w:fill="auto"/>
          </w:tcPr>
          <w:p w14:paraId="52674ED8"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lastRenderedPageBreak/>
              <w:t>OCJENA</w:t>
            </w:r>
          </w:p>
        </w:tc>
        <w:tc>
          <w:tcPr>
            <w:tcW w:w="0" w:type="auto"/>
            <w:shd w:val="clear" w:color="auto" w:fill="auto"/>
          </w:tcPr>
          <w:p w14:paraId="6048A4DC"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5DE97771" w14:textId="77777777" w:rsidR="002F157B" w:rsidRPr="00595888" w:rsidRDefault="006E4139"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t>OBLIK, PROSTOR I MJERENJE</w:t>
            </w:r>
          </w:p>
        </w:tc>
      </w:tr>
      <w:tr w:rsidR="006524FB" w:rsidRPr="006524FB" w14:paraId="20FA0C74" w14:textId="77777777" w:rsidTr="00595888">
        <w:trPr>
          <w:trHeight w:val="680"/>
        </w:trPr>
        <w:tc>
          <w:tcPr>
            <w:tcW w:w="0" w:type="auto"/>
            <w:vMerge w:val="restart"/>
            <w:shd w:val="clear" w:color="auto" w:fill="auto"/>
          </w:tcPr>
          <w:p w14:paraId="469D082D"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0" w:type="auto"/>
            <w:shd w:val="clear" w:color="auto" w:fill="auto"/>
          </w:tcPr>
          <w:p w14:paraId="114F8044"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0" w:type="auto"/>
            <w:shd w:val="clear" w:color="auto" w:fill="auto"/>
          </w:tcPr>
          <w:p w14:paraId="31F862FB" w14:textId="77777777" w:rsidR="002F157B" w:rsidRPr="00595888" w:rsidRDefault="00E825CE"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 xml:space="preserve">Učenik može uz pomoć učitelja: </w:t>
            </w:r>
            <w:r w:rsidR="002F157B" w:rsidRPr="00595888">
              <w:rPr>
                <w:rFonts w:ascii="Fira Sans Light" w:hAnsi="Fira Sans Light"/>
                <w:sz w:val="18"/>
                <w:szCs w:val="18"/>
              </w:rPr>
              <w:t xml:space="preserve">nacrtati, označiti i definirati dužinu, pravac i </w:t>
            </w:r>
            <w:proofErr w:type="spellStart"/>
            <w:r w:rsidR="002F157B" w:rsidRPr="00595888">
              <w:rPr>
                <w:rFonts w:ascii="Fira Sans Light" w:hAnsi="Fira Sans Light"/>
                <w:sz w:val="18"/>
                <w:szCs w:val="18"/>
              </w:rPr>
              <w:t>polupravac</w:t>
            </w:r>
            <w:proofErr w:type="spellEnd"/>
            <w:r w:rsidRPr="00595888">
              <w:rPr>
                <w:rFonts w:ascii="Fira Sans Light" w:hAnsi="Fira Sans Light"/>
                <w:sz w:val="18"/>
                <w:szCs w:val="18"/>
              </w:rPr>
              <w:t xml:space="preserve">, krug i kružnicu, </w:t>
            </w:r>
            <w:r w:rsidR="002F157B" w:rsidRPr="00595888">
              <w:rPr>
                <w:rFonts w:ascii="Fira Sans Light" w:hAnsi="Fira Sans Light"/>
                <w:sz w:val="18"/>
                <w:szCs w:val="18"/>
              </w:rPr>
              <w:t xml:space="preserve">nacrtati pravac usporedan sa zadanim </w:t>
            </w:r>
            <w:r w:rsidRPr="00595888">
              <w:rPr>
                <w:rFonts w:ascii="Fira Sans Light" w:hAnsi="Fira Sans Light"/>
                <w:sz w:val="18"/>
                <w:szCs w:val="18"/>
              </w:rPr>
              <w:t>p</w:t>
            </w:r>
            <w:r w:rsidR="002F157B" w:rsidRPr="00595888">
              <w:rPr>
                <w:rFonts w:ascii="Fira Sans Light" w:hAnsi="Fira Sans Light"/>
                <w:sz w:val="18"/>
                <w:szCs w:val="18"/>
              </w:rPr>
              <w:t>ravcem</w:t>
            </w:r>
            <w:r w:rsidRPr="00595888">
              <w:rPr>
                <w:rFonts w:ascii="Fira Sans Light" w:hAnsi="Fira Sans Light"/>
                <w:sz w:val="18"/>
                <w:szCs w:val="18"/>
              </w:rPr>
              <w:t xml:space="preserve">, </w:t>
            </w:r>
            <w:r w:rsidR="002F157B" w:rsidRPr="00595888">
              <w:rPr>
                <w:rFonts w:ascii="Fira Sans Light" w:hAnsi="Fira Sans Light"/>
                <w:sz w:val="18"/>
                <w:szCs w:val="18"/>
              </w:rPr>
              <w:t xml:space="preserve">crtati i mjeriti </w:t>
            </w:r>
            <w:r w:rsidRPr="00595888">
              <w:rPr>
                <w:rFonts w:ascii="Fira Sans Light" w:hAnsi="Fira Sans Light"/>
                <w:sz w:val="18"/>
                <w:szCs w:val="18"/>
              </w:rPr>
              <w:t xml:space="preserve">pomoću kutomjera </w:t>
            </w:r>
            <w:r w:rsidR="002F157B" w:rsidRPr="00595888">
              <w:rPr>
                <w:rFonts w:ascii="Fira Sans Light" w:hAnsi="Fira Sans Light"/>
                <w:sz w:val="18"/>
                <w:szCs w:val="18"/>
              </w:rPr>
              <w:t xml:space="preserve">šiljasti, pravi i tupi kut </w:t>
            </w:r>
            <w:r w:rsidRPr="00595888">
              <w:rPr>
                <w:rFonts w:ascii="Fira Sans Light" w:hAnsi="Fira Sans Light"/>
                <w:sz w:val="18"/>
                <w:szCs w:val="18"/>
              </w:rPr>
              <w:t xml:space="preserve">(60°, 90°, 120°, 180°), </w:t>
            </w:r>
            <w:r w:rsidR="002F157B" w:rsidRPr="00595888">
              <w:rPr>
                <w:rFonts w:ascii="Fira Sans Light" w:hAnsi="Fira Sans Light"/>
                <w:sz w:val="18"/>
                <w:szCs w:val="18"/>
              </w:rPr>
              <w:t>izračunati opseg i površinu kvadrata i pravokutnika</w:t>
            </w:r>
            <w:r w:rsidRPr="00595888">
              <w:rPr>
                <w:rFonts w:ascii="Fira Sans Light" w:hAnsi="Fira Sans Light"/>
                <w:sz w:val="18"/>
                <w:szCs w:val="18"/>
              </w:rPr>
              <w:t xml:space="preserve">, </w:t>
            </w:r>
            <w:r w:rsidR="002F157B" w:rsidRPr="00595888">
              <w:rPr>
                <w:rFonts w:ascii="Fira Sans Light" w:hAnsi="Fira Sans Light"/>
                <w:sz w:val="18"/>
                <w:szCs w:val="18"/>
              </w:rPr>
              <w:t>računati opseg trokuta</w:t>
            </w:r>
            <w:r w:rsidRPr="00595888">
              <w:rPr>
                <w:rFonts w:ascii="Fira Sans Light" w:hAnsi="Fira Sans Light"/>
                <w:sz w:val="18"/>
                <w:szCs w:val="18"/>
              </w:rPr>
              <w:t>.</w:t>
            </w:r>
          </w:p>
        </w:tc>
      </w:tr>
      <w:tr w:rsidR="006524FB" w:rsidRPr="006524FB" w14:paraId="48C24D16" w14:textId="77777777" w:rsidTr="00595888">
        <w:trPr>
          <w:trHeight w:val="680"/>
        </w:trPr>
        <w:tc>
          <w:tcPr>
            <w:tcW w:w="0" w:type="auto"/>
            <w:vMerge/>
            <w:shd w:val="clear" w:color="auto" w:fill="auto"/>
          </w:tcPr>
          <w:p w14:paraId="33BC8CBE"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63701D41"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0" w:type="auto"/>
            <w:shd w:val="clear" w:color="auto" w:fill="auto"/>
          </w:tcPr>
          <w:p w14:paraId="5F1F2459" w14:textId="77777777" w:rsidR="002F157B" w:rsidRPr="00595888" w:rsidRDefault="00E825CE"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 xml:space="preserve">Učenik može </w:t>
            </w:r>
            <w:r w:rsidR="002F157B" w:rsidRPr="00595888">
              <w:rPr>
                <w:rFonts w:ascii="Fira Sans Light" w:hAnsi="Fira Sans Light"/>
                <w:sz w:val="18"/>
                <w:szCs w:val="18"/>
              </w:rPr>
              <w:t xml:space="preserve">nacrtati, označiti i opisati dužinu, pravac i </w:t>
            </w:r>
            <w:proofErr w:type="spellStart"/>
            <w:r w:rsidR="002F157B" w:rsidRPr="00595888">
              <w:rPr>
                <w:rFonts w:ascii="Fira Sans Light" w:hAnsi="Fira Sans Light"/>
                <w:sz w:val="18"/>
                <w:szCs w:val="18"/>
              </w:rPr>
              <w:t>polupravac</w:t>
            </w:r>
            <w:proofErr w:type="spellEnd"/>
            <w:r w:rsidRPr="00595888">
              <w:rPr>
                <w:rFonts w:ascii="Fira Sans Light" w:hAnsi="Fira Sans Light"/>
                <w:sz w:val="18"/>
                <w:szCs w:val="18"/>
              </w:rPr>
              <w:t>, crtati i opisati međusobne položaje dvaju pravaca (uz naglasak na okomitim i usporednim pravcima) uz simbolički zapis. P</w:t>
            </w:r>
            <w:r w:rsidR="002F157B" w:rsidRPr="00595888">
              <w:rPr>
                <w:rFonts w:ascii="Fira Sans Light" w:hAnsi="Fira Sans Light" w:cs="Calibri"/>
                <w:sz w:val="18"/>
                <w:szCs w:val="18"/>
              </w:rPr>
              <w:t>repoznaje, imenuje i crta krug, kružnicu, pravokutnik, kvadrat, kut i trokut</w:t>
            </w:r>
            <w:r w:rsidR="000F3BD4" w:rsidRPr="00595888">
              <w:rPr>
                <w:rFonts w:ascii="Fira Sans Light" w:hAnsi="Fira Sans Light" w:cs="Calibri"/>
                <w:sz w:val="18"/>
                <w:szCs w:val="18"/>
              </w:rPr>
              <w:t>. O</w:t>
            </w:r>
            <w:r w:rsidR="002F157B" w:rsidRPr="00595888">
              <w:rPr>
                <w:rFonts w:ascii="Fira Sans Light" w:hAnsi="Fira Sans Light"/>
                <w:sz w:val="18"/>
                <w:szCs w:val="18"/>
              </w:rPr>
              <w:t>pisuje i razlikuje vrste trokuta,</w:t>
            </w:r>
            <w:r w:rsidRPr="00595888">
              <w:rPr>
                <w:rFonts w:ascii="Fira Sans Light" w:hAnsi="Fira Sans Light"/>
                <w:sz w:val="18"/>
                <w:szCs w:val="18"/>
              </w:rPr>
              <w:t xml:space="preserve"> zna</w:t>
            </w:r>
            <w:r w:rsidR="002F157B" w:rsidRPr="00595888">
              <w:rPr>
                <w:rFonts w:ascii="Fira Sans Light" w:hAnsi="Fira Sans Light"/>
                <w:sz w:val="18"/>
                <w:szCs w:val="18"/>
              </w:rPr>
              <w:t xml:space="preserve"> </w:t>
            </w:r>
            <w:r w:rsidRPr="00595888">
              <w:rPr>
                <w:rFonts w:ascii="Fira Sans Light" w:hAnsi="Fira Sans Light"/>
                <w:sz w:val="18"/>
                <w:szCs w:val="18"/>
              </w:rPr>
              <w:t xml:space="preserve">pravilno </w:t>
            </w:r>
            <w:r w:rsidR="002F157B" w:rsidRPr="00595888">
              <w:rPr>
                <w:rFonts w:ascii="Fira Sans Light" w:hAnsi="Fira Sans Light"/>
                <w:sz w:val="18"/>
                <w:szCs w:val="18"/>
              </w:rPr>
              <w:t>označiti vrh</w:t>
            </w:r>
            <w:r w:rsidR="00EF5195" w:rsidRPr="00595888">
              <w:rPr>
                <w:rFonts w:ascii="Fira Sans Light" w:hAnsi="Fira Sans Light"/>
                <w:sz w:val="18"/>
                <w:szCs w:val="18"/>
              </w:rPr>
              <w:t>ove, duljine stranica i mjere</w:t>
            </w:r>
            <w:r w:rsidR="002F157B" w:rsidRPr="00595888">
              <w:rPr>
                <w:rFonts w:ascii="Fira Sans Light" w:hAnsi="Fira Sans Light"/>
                <w:sz w:val="18"/>
                <w:szCs w:val="18"/>
              </w:rPr>
              <w:t xml:space="preserve"> kutova trokuta</w:t>
            </w:r>
            <w:r w:rsidRPr="00595888">
              <w:rPr>
                <w:rFonts w:ascii="Fira Sans Light" w:hAnsi="Fira Sans Light"/>
                <w:sz w:val="18"/>
                <w:szCs w:val="18"/>
              </w:rPr>
              <w:t>,</w:t>
            </w:r>
            <w:r w:rsidRPr="00595888">
              <w:rPr>
                <w:rFonts w:ascii="Fira Sans Light" w:hAnsi="Fira Sans Light" w:cs="Calibri"/>
                <w:sz w:val="18"/>
                <w:szCs w:val="18"/>
              </w:rPr>
              <w:t xml:space="preserve"> a pri označavanj</w:t>
            </w:r>
            <w:r w:rsidR="00865C89" w:rsidRPr="00595888">
              <w:rPr>
                <w:rFonts w:ascii="Fira Sans Light" w:hAnsi="Fira Sans Light" w:cs="Calibri"/>
                <w:sz w:val="18"/>
                <w:szCs w:val="18"/>
              </w:rPr>
              <w:t>u</w:t>
            </w:r>
            <w:r w:rsidRPr="00595888">
              <w:rPr>
                <w:rFonts w:ascii="Fira Sans Light" w:hAnsi="Fira Sans Light" w:cs="Calibri"/>
                <w:sz w:val="18"/>
                <w:szCs w:val="18"/>
              </w:rPr>
              <w:t xml:space="preserve"> nekih potrebna je pomoć učitelja</w:t>
            </w:r>
            <w:r w:rsidRPr="00595888">
              <w:rPr>
                <w:rFonts w:ascii="Fira Sans Light" w:hAnsi="Fira Sans Light"/>
                <w:sz w:val="18"/>
                <w:szCs w:val="18"/>
              </w:rPr>
              <w:t xml:space="preserve">. Može skicirati okomite i paralelne pravce, mjeriti duljinu dužine i zapisati </w:t>
            </w:r>
            <w:r w:rsidR="009E3CDE" w:rsidRPr="00595888">
              <w:rPr>
                <w:rFonts w:ascii="Fira Sans Light" w:hAnsi="Fira Sans Light"/>
                <w:sz w:val="18"/>
                <w:szCs w:val="18"/>
              </w:rPr>
              <w:t xml:space="preserve">ih </w:t>
            </w:r>
            <w:r w:rsidRPr="00595888">
              <w:rPr>
                <w:rFonts w:ascii="Fira Sans Light" w:hAnsi="Fira Sans Light"/>
                <w:sz w:val="18"/>
                <w:szCs w:val="18"/>
              </w:rPr>
              <w:t xml:space="preserve">odgovarajućom oznakom, </w:t>
            </w:r>
            <w:r w:rsidR="002F157B" w:rsidRPr="00595888">
              <w:rPr>
                <w:rFonts w:ascii="Fira Sans Light" w:hAnsi="Fira Sans Light"/>
                <w:sz w:val="18"/>
                <w:szCs w:val="18"/>
              </w:rPr>
              <w:t>nacrtati i opisati krug i kružnicu</w:t>
            </w:r>
            <w:r w:rsidRPr="00595888">
              <w:rPr>
                <w:rFonts w:ascii="Fira Sans Light" w:hAnsi="Fira Sans Light"/>
                <w:sz w:val="18"/>
                <w:szCs w:val="18"/>
              </w:rPr>
              <w:t xml:space="preserve">, </w:t>
            </w:r>
            <w:r w:rsidR="002F157B" w:rsidRPr="00595888">
              <w:rPr>
                <w:rFonts w:ascii="Fira Sans Light" w:hAnsi="Fira Sans Light"/>
                <w:sz w:val="18"/>
                <w:szCs w:val="18"/>
              </w:rPr>
              <w:t xml:space="preserve">objasniti </w:t>
            </w:r>
            <w:r w:rsidR="002F157B" w:rsidRPr="00595888">
              <w:rPr>
                <w:rFonts w:ascii="Fira Sans Light" w:hAnsi="Fira Sans Light"/>
                <w:iCs/>
                <w:sz w:val="18"/>
                <w:szCs w:val="18"/>
              </w:rPr>
              <w:t>razliku</w:t>
            </w:r>
            <w:r w:rsidR="002F157B" w:rsidRPr="00595888">
              <w:rPr>
                <w:rFonts w:ascii="Fira Sans Light" w:hAnsi="Fira Sans Light"/>
                <w:sz w:val="18"/>
                <w:szCs w:val="18"/>
              </w:rPr>
              <w:t xml:space="preserve"> između kruga i kružnice</w:t>
            </w:r>
            <w:r w:rsidRPr="00595888">
              <w:rPr>
                <w:rFonts w:ascii="Fira Sans Light" w:hAnsi="Fira Sans Light"/>
                <w:sz w:val="18"/>
                <w:szCs w:val="18"/>
              </w:rPr>
              <w:t xml:space="preserve">, </w:t>
            </w:r>
            <w:r w:rsidR="002F157B" w:rsidRPr="00595888">
              <w:rPr>
                <w:rFonts w:ascii="Fira Sans Light" w:hAnsi="Fira Sans Light"/>
                <w:sz w:val="18"/>
                <w:szCs w:val="18"/>
              </w:rPr>
              <w:t>pravilno označiti vrhove i duljine stranica pravokutnika i kvadrata</w:t>
            </w:r>
            <w:r w:rsidRPr="00595888">
              <w:rPr>
                <w:rFonts w:ascii="Fira Sans Light" w:hAnsi="Fira Sans Light"/>
                <w:sz w:val="18"/>
                <w:szCs w:val="18"/>
              </w:rPr>
              <w:t xml:space="preserve">. Ponekad je učenika </w:t>
            </w:r>
            <w:r w:rsidR="002F157B" w:rsidRPr="00595888">
              <w:rPr>
                <w:rFonts w:ascii="Fira Sans Light" w:hAnsi="Fira Sans Light" w:cs="Calibri"/>
                <w:sz w:val="18"/>
                <w:szCs w:val="18"/>
              </w:rPr>
              <w:t>potrebno upozoravati na urednost i preglednost crteža i geometrijske bilježnice</w:t>
            </w:r>
            <w:r w:rsidRPr="00595888">
              <w:rPr>
                <w:rFonts w:ascii="Fira Sans Light" w:hAnsi="Fira Sans Light" w:cs="Calibri"/>
                <w:sz w:val="18"/>
                <w:szCs w:val="18"/>
              </w:rPr>
              <w:t>.</w:t>
            </w:r>
          </w:p>
        </w:tc>
      </w:tr>
      <w:tr w:rsidR="006524FB" w:rsidRPr="006524FB" w14:paraId="009FC789" w14:textId="77777777" w:rsidTr="00595888">
        <w:trPr>
          <w:trHeight w:val="256"/>
        </w:trPr>
        <w:tc>
          <w:tcPr>
            <w:tcW w:w="0" w:type="auto"/>
            <w:vMerge/>
            <w:shd w:val="clear" w:color="auto" w:fill="auto"/>
          </w:tcPr>
          <w:p w14:paraId="61142E44"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5E3FC868"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0" w:type="auto"/>
            <w:shd w:val="clear" w:color="auto" w:fill="auto"/>
          </w:tcPr>
          <w:p w14:paraId="4FF83897" w14:textId="77777777" w:rsidR="002F157B" w:rsidRPr="00595888" w:rsidRDefault="005E5797"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N</w:t>
            </w:r>
            <w:r w:rsidR="002F157B" w:rsidRPr="00595888">
              <w:rPr>
                <w:rFonts w:ascii="Fira Sans Light" w:hAnsi="Fira Sans Light"/>
                <w:sz w:val="18"/>
                <w:szCs w:val="18"/>
              </w:rPr>
              <w:t>avodi primjere skupova točaka u ravnini</w:t>
            </w:r>
            <w:r w:rsidRPr="00595888">
              <w:rPr>
                <w:rFonts w:ascii="Fira Sans Light" w:hAnsi="Fira Sans Light"/>
                <w:sz w:val="18"/>
                <w:szCs w:val="18"/>
              </w:rPr>
              <w:t xml:space="preserve">. </w:t>
            </w:r>
          </w:p>
        </w:tc>
      </w:tr>
      <w:tr w:rsidR="006524FB" w:rsidRPr="006524FB" w14:paraId="75F0D239" w14:textId="77777777" w:rsidTr="00595888">
        <w:trPr>
          <w:trHeight w:val="590"/>
        </w:trPr>
        <w:tc>
          <w:tcPr>
            <w:tcW w:w="0" w:type="auto"/>
            <w:vMerge w:val="restart"/>
            <w:shd w:val="clear" w:color="auto" w:fill="auto"/>
          </w:tcPr>
          <w:p w14:paraId="0CB67B9C"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0" w:type="auto"/>
            <w:shd w:val="clear" w:color="auto" w:fill="auto"/>
          </w:tcPr>
          <w:p w14:paraId="4FB0C2EC"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0" w:type="auto"/>
            <w:shd w:val="clear" w:color="auto" w:fill="auto"/>
          </w:tcPr>
          <w:p w14:paraId="4B32C65E" w14:textId="77777777" w:rsidR="002F157B" w:rsidRPr="00595888" w:rsidRDefault="005E5797"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 xml:space="preserve">Učenik može </w:t>
            </w:r>
            <w:r w:rsidR="002F157B" w:rsidRPr="00595888">
              <w:rPr>
                <w:rFonts w:ascii="Fira Sans Light" w:hAnsi="Fira Sans Light"/>
                <w:sz w:val="18"/>
                <w:szCs w:val="18"/>
              </w:rPr>
              <w:t>preračunavati kutne stupnjeve u kutne minute i sekunde</w:t>
            </w:r>
            <w:r w:rsidRPr="00595888">
              <w:rPr>
                <w:rFonts w:ascii="Fira Sans Light" w:hAnsi="Fira Sans Light"/>
                <w:sz w:val="18"/>
                <w:szCs w:val="18"/>
              </w:rPr>
              <w:t xml:space="preserve"> i</w:t>
            </w:r>
            <w:r w:rsidR="002F157B" w:rsidRPr="00595888">
              <w:rPr>
                <w:rFonts w:ascii="Fira Sans Light" w:hAnsi="Fira Sans Light" w:cs="Calibri"/>
                <w:sz w:val="18"/>
                <w:szCs w:val="18"/>
              </w:rPr>
              <w:t xml:space="preserve"> </w:t>
            </w:r>
            <w:r w:rsidRPr="00595888">
              <w:rPr>
                <w:rFonts w:ascii="Fira Sans Light" w:hAnsi="Fira Sans Light"/>
                <w:sz w:val="18"/>
                <w:szCs w:val="18"/>
              </w:rPr>
              <w:t>odabrati primjeren</w:t>
            </w:r>
            <w:r w:rsidR="007D4581" w:rsidRPr="00595888">
              <w:rPr>
                <w:rFonts w:ascii="Fira Sans Light" w:hAnsi="Fira Sans Light"/>
                <w:sz w:val="18"/>
                <w:szCs w:val="18"/>
              </w:rPr>
              <w:t>e</w:t>
            </w:r>
            <w:r w:rsidRPr="00595888">
              <w:rPr>
                <w:rFonts w:ascii="Fira Sans Light" w:hAnsi="Fira Sans Light"/>
                <w:sz w:val="18"/>
                <w:szCs w:val="18"/>
              </w:rPr>
              <w:t xml:space="preserve"> mjern</w:t>
            </w:r>
            <w:r w:rsidR="007D4581" w:rsidRPr="00595888">
              <w:rPr>
                <w:rFonts w:ascii="Fira Sans Light" w:hAnsi="Fira Sans Light"/>
                <w:sz w:val="18"/>
                <w:szCs w:val="18"/>
              </w:rPr>
              <w:t>e</w:t>
            </w:r>
            <w:r w:rsidRPr="00595888">
              <w:rPr>
                <w:rFonts w:ascii="Fira Sans Light" w:hAnsi="Fira Sans Light"/>
                <w:sz w:val="18"/>
                <w:szCs w:val="18"/>
              </w:rPr>
              <w:t xml:space="preserve"> jedinic</w:t>
            </w:r>
            <w:r w:rsidR="007D4581" w:rsidRPr="00595888">
              <w:rPr>
                <w:rFonts w:ascii="Fira Sans Light" w:hAnsi="Fira Sans Light"/>
                <w:sz w:val="18"/>
                <w:szCs w:val="18"/>
              </w:rPr>
              <w:t>e</w:t>
            </w:r>
            <w:r w:rsidRPr="00595888">
              <w:rPr>
                <w:rFonts w:ascii="Fira Sans Light" w:hAnsi="Fira Sans Light"/>
                <w:sz w:val="18"/>
                <w:szCs w:val="18"/>
              </w:rPr>
              <w:t>.</w:t>
            </w:r>
            <w:r w:rsidRPr="00595888">
              <w:rPr>
                <w:rFonts w:ascii="Fira Sans Light" w:hAnsi="Fira Sans Light" w:cs="Calibri"/>
                <w:sz w:val="18"/>
                <w:szCs w:val="18"/>
              </w:rPr>
              <w:t xml:space="preserve"> K</w:t>
            </w:r>
            <w:r w:rsidR="002F157B" w:rsidRPr="00595888">
              <w:rPr>
                <w:rFonts w:ascii="Fira Sans Light" w:hAnsi="Fira Sans Light" w:cs="Calibri"/>
                <w:sz w:val="18"/>
                <w:szCs w:val="18"/>
              </w:rPr>
              <w:t xml:space="preserve">onstruira simetralu dužine i </w:t>
            </w:r>
            <w:proofErr w:type="spellStart"/>
            <w:r w:rsidR="002F157B" w:rsidRPr="00595888">
              <w:rPr>
                <w:rFonts w:ascii="Fira Sans Light" w:hAnsi="Fira Sans Light" w:cs="Calibri"/>
                <w:sz w:val="18"/>
                <w:szCs w:val="18"/>
              </w:rPr>
              <w:t>polovište</w:t>
            </w:r>
            <w:proofErr w:type="spellEnd"/>
            <w:r w:rsidR="002F157B" w:rsidRPr="00595888">
              <w:rPr>
                <w:rFonts w:ascii="Fira Sans Light" w:hAnsi="Fira Sans Light" w:cs="Calibri"/>
                <w:sz w:val="18"/>
                <w:szCs w:val="18"/>
              </w:rPr>
              <w:t xml:space="preserve"> dužine, preračunava </w:t>
            </w:r>
            <w:r w:rsidR="002F157B" w:rsidRPr="00595888">
              <w:rPr>
                <w:rFonts w:ascii="Fira Sans Light" w:hAnsi="Fira Sans Light"/>
                <w:sz w:val="18"/>
                <w:szCs w:val="18"/>
              </w:rPr>
              <w:t xml:space="preserve">mjerne jedinice za duljinu i površinu (iz većih u manje, </w:t>
            </w:r>
            <w:r w:rsidR="002F157B" w:rsidRPr="00595888">
              <w:rPr>
                <w:rFonts w:ascii="Fira Sans Light" w:hAnsi="Fira Sans Light"/>
                <w:i/>
                <w:iCs/>
                <w:sz w:val="18"/>
                <w:szCs w:val="18"/>
              </w:rPr>
              <w:t>na korak</w:t>
            </w:r>
            <w:r w:rsidR="002F157B" w:rsidRPr="00595888">
              <w:rPr>
                <w:rFonts w:ascii="Fira Sans Light" w:hAnsi="Fira Sans Light"/>
                <w:sz w:val="18"/>
                <w:szCs w:val="18"/>
              </w:rPr>
              <w:t xml:space="preserve"> od jedne mjerne jedinice), mjeri kut pomoću kutomjera i crta kut zadane mjere, crta i mjeri izbočene kutove</w:t>
            </w:r>
            <w:r w:rsidRPr="00595888">
              <w:rPr>
                <w:rFonts w:ascii="Fira Sans Light" w:hAnsi="Fira Sans Light"/>
                <w:sz w:val="18"/>
                <w:szCs w:val="18"/>
              </w:rPr>
              <w:t xml:space="preserve">, </w:t>
            </w:r>
            <w:r w:rsidR="002F157B" w:rsidRPr="00595888">
              <w:rPr>
                <w:rFonts w:ascii="Fira Sans Light" w:hAnsi="Fira Sans Light"/>
                <w:sz w:val="18"/>
                <w:szCs w:val="18"/>
              </w:rPr>
              <w:t xml:space="preserve">konstruira </w:t>
            </w:r>
            <w:proofErr w:type="spellStart"/>
            <w:r w:rsidR="002F157B" w:rsidRPr="00595888">
              <w:rPr>
                <w:rFonts w:ascii="Fira Sans Light" w:hAnsi="Fira Sans Light"/>
                <w:sz w:val="18"/>
                <w:szCs w:val="18"/>
              </w:rPr>
              <w:t>jednakostranični</w:t>
            </w:r>
            <w:proofErr w:type="spellEnd"/>
            <w:r w:rsidR="002F157B" w:rsidRPr="00595888">
              <w:rPr>
                <w:rFonts w:ascii="Fira Sans Light" w:hAnsi="Fira Sans Light"/>
                <w:sz w:val="18"/>
                <w:szCs w:val="18"/>
              </w:rPr>
              <w:t xml:space="preserve"> i jednakokračni trokut, </w:t>
            </w:r>
            <w:r w:rsidR="002F157B" w:rsidRPr="00595888">
              <w:rPr>
                <w:rFonts w:ascii="Fira Sans Light" w:hAnsi="Fira Sans Light" w:cs="Calibri"/>
                <w:sz w:val="18"/>
                <w:szCs w:val="18"/>
              </w:rPr>
              <w:t>računa opseg trokuta</w:t>
            </w:r>
            <w:r w:rsidR="000F3BD4" w:rsidRPr="00595888">
              <w:rPr>
                <w:rFonts w:ascii="Fira Sans Light" w:hAnsi="Fira Sans Light" w:cs="Calibri"/>
                <w:sz w:val="18"/>
                <w:szCs w:val="18"/>
              </w:rPr>
              <w:t xml:space="preserve">, </w:t>
            </w:r>
            <w:r w:rsidR="002F157B" w:rsidRPr="00595888">
              <w:rPr>
                <w:rFonts w:ascii="Fira Sans Light" w:hAnsi="Fira Sans Light"/>
                <w:sz w:val="18"/>
                <w:szCs w:val="18"/>
              </w:rPr>
              <w:t>odre</w:t>
            </w:r>
            <w:r w:rsidR="000F3BD4" w:rsidRPr="00595888">
              <w:rPr>
                <w:rFonts w:ascii="Fira Sans Light" w:hAnsi="Fira Sans Light"/>
                <w:sz w:val="18"/>
                <w:szCs w:val="18"/>
              </w:rPr>
              <w:t>đuje</w:t>
            </w:r>
            <w:r w:rsidR="002F157B" w:rsidRPr="00595888">
              <w:rPr>
                <w:rFonts w:ascii="Fira Sans Light" w:hAnsi="Fira Sans Light"/>
                <w:sz w:val="18"/>
                <w:szCs w:val="18"/>
              </w:rPr>
              <w:t xml:space="preserve"> opseg i površinu pravokutnog</w:t>
            </w:r>
            <w:r w:rsidR="00865C89" w:rsidRPr="00595888">
              <w:rPr>
                <w:rFonts w:ascii="Fira Sans Light" w:hAnsi="Fira Sans Light"/>
                <w:sz w:val="18"/>
                <w:szCs w:val="18"/>
              </w:rPr>
              <w:t>a</w:t>
            </w:r>
            <w:r w:rsidR="002F157B" w:rsidRPr="00595888">
              <w:rPr>
                <w:rFonts w:ascii="Fira Sans Light" w:hAnsi="Fira Sans Light"/>
                <w:sz w:val="18"/>
                <w:szCs w:val="18"/>
              </w:rPr>
              <w:t xml:space="preserve"> trokuta</w:t>
            </w:r>
            <w:r w:rsidRPr="00595888">
              <w:rPr>
                <w:rFonts w:ascii="Fira Sans Light" w:hAnsi="Fira Sans Light"/>
                <w:sz w:val="18"/>
                <w:szCs w:val="18"/>
              </w:rPr>
              <w:t xml:space="preserve">, </w:t>
            </w:r>
            <w:r w:rsidR="002F157B" w:rsidRPr="00595888">
              <w:rPr>
                <w:rFonts w:ascii="Fira Sans Light" w:hAnsi="Fira Sans Light" w:cs="Calibri"/>
                <w:sz w:val="18"/>
                <w:szCs w:val="18"/>
              </w:rPr>
              <w:t xml:space="preserve">razlikuje koji su likovi </w:t>
            </w:r>
            <w:proofErr w:type="spellStart"/>
            <w:r w:rsidR="002F157B" w:rsidRPr="00595888">
              <w:rPr>
                <w:rFonts w:ascii="Fira Sans Light" w:hAnsi="Fira Sans Light" w:cs="Calibri"/>
                <w:sz w:val="18"/>
                <w:szCs w:val="18"/>
              </w:rPr>
              <w:t>osnosimetrični</w:t>
            </w:r>
            <w:proofErr w:type="spellEnd"/>
            <w:r w:rsidR="002F157B" w:rsidRPr="00595888">
              <w:rPr>
                <w:rFonts w:ascii="Fira Sans Light" w:hAnsi="Fira Sans Light" w:cs="Calibri"/>
                <w:sz w:val="18"/>
                <w:szCs w:val="18"/>
              </w:rPr>
              <w:t xml:space="preserve">, a koji nisu, konstruira točku koja je </w:t>
            </w:r>
            <w:proofErr w:type="spellStart"/>
            <w:r w:rsidR="002F157B" w:rsidRPr="00595888">
              <w:rPr>
                <w:rFonts w:ascii="Fira Sans Light" w:hAnsi="Fira Sans Light" w:cs="Calibri"/>
                <w:sz w:val="18"/>
                <w:szCs w:val="18"/>
              </w:rPr>
              <w:t>osnosimetrična</w:t>
            </w:r>
            <w:proofErr w:type="spellEnd"/>
            <w:r w:rsidR="002F157B" w:rsidRPr="00595888">
              <w:rPr>
                <w:rFonts w:ascii="Fira Sans Light" w:hAnsi="Fira Sans Light" w:cs="Calibri"/>
                <w:sz w:val="18"/>
                <w:szCs w:val="18"/>
              </w:rPr>
              <w:t xml:space="preserve"> zadanoj točki s obzirom na zadani pravac </w:t>
            </w:r>
            <w:r w:rsidR="00865C89" w:rsidRPr="00595888">
              <w:rPr>
                <w:rFonts w:ascii="Fira Sans Light" w:hAnsi="Fira Sans Light" w:cs="Calibri"/>
                <w:sz w:val="18"/>
                <w:szCs w:val="18"/>
              </w:rPr>
              <w:t>(</w:t>
            </w:r>
            <w:r w:rsidR="002F157B" w:rsidRPr="00595888">
              <w:rPr>
                <w:rFonts w:ascii="Fira Sans Light" w:hAnsi="Fira Sans Light" w:cs="Calibri"/>
                <w:sz w:val="18"/>
                <w:szCs w:val="18"/>
              </w:rPr>
              <w:t>uz pomoć učitelja</w:t>
            </w:r>
            <w:r w:rsidR="00865C89" w:rsidRPr="00595888">
              <w:rPr>
                <w:rFonts w:ascii="Fira Sans Light" w:hAnsi="Fira Sans Light" w:cs="Calibri"/>
                <w:sz w:val="18"/>
                <w:szCs w:val="18"/>
              </w:rPr>
              <w:t>)</w:t>
            </w:r>
            <w:r w:rsidRPr="00595888">
              <w:rPr>
                <w:rFonts w:ascii="Fira Sans Light" w:hAnsi="Fira Sans Light" w:cs="Calibri"/>
                <w:sz w:val="18"/>
                <w:szCs w:val="18"/>
              </w:rPr>
              <w:t>.</w:t>
            </w:r>
          </w:p>
        </w:tc>
      </w:tr>
      <w:tr w:rsidR="006524FB" w:rsidRPr="006524FB" w14:paraId="270CAA35" w14:textId="77777777" w:rsidTr="00595888">
        <w:trPr>
          <w:trHeight w:val="590"/>
        </w:trPr>
        <w:tc>
          <w:tcPr>
            <w:tcW w:w="0" w:type="auto"/>
            <w:vMerge/>
            <w:shd w:val="clear" w:color="auto" w:fill="auto"/>
          </w:tcPr>
          <w:p w14:paraId="32BDB8E3"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336AB0C3"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0" w:type="auto"/>
            <w:shd w:val="clear" w:color="auto" w:fill="auto"/>
          </w:tcPr>
          <w:p w14:paraId="1F0BE995" w14:textId="77777777" w:rsidR="002F157B" w:rsidRPr="00595888" w:rsidRDefault="000F44EC"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P</w:t>
            </w:r>
            <w:r w:rsidR="00B75588" w:rsidRPr="00595888">
              <w:rPr>
                <w:rFonts w:ascii="Fira Sans Light" w:hAnsi="Fira Sans Light" w:cs="Calibri"/>
                <w:sz w:val="18"/>
                <w:szCs w:val="18"/>
              </w:rPr>
              <w:t xml:space="preserve">repoznaje, imenuje, crta, označava i </w:t>
            </w:r>
            <w:r w:rsidR="007D4581" w:rsidRPr="00595888">
              <w:rPr>
                <w:rFonts w:ascii="Fira Sans Light" w:hAnsi="Fira Sans Light" w:cs="Calibri"/>
                <w:sz w:val="18"/>
                <w:szCs w:val="18"/>
              </w:rPr>
              <w:t>opisuje</w:t>
            </w:r>
            <w:r w:rsidR="00B75588" w:rsidRPr="00595888">
              <w:rPr>
                <w:rFonts w:ascii="Fira Sans Light" w:hAnsi="Fira Sans Light" w:cs="Calibri"/>
                <w:sz w:val="18"/>
                <w:szCs w:val="18"/>
              </w:rPr>
              <w:t xml:space="preserve"> dužinu, pravac, </w:t>
            </w:r>
            <w:proofErr w:type="spellStart"/>
            <w:r w:rsidR="00B75588" w:rsidRPr="00595888">
              <w:rPr>
                <w:rFonts w:ascii="Fira Sans Light" w:hAnsi="Fira Sans Light" w:cs="Calibri"/>
                <w:sz w:val="18"/>
                <w:szCs w:val="18"/>
              </w:rPr>
              <w:t>poluprav</w:t>
            </w:r>
            <w:r w:rsidR="00EF5195" w:rsidRPr="00595888">
              <w:rPr>
                <w:rFonts w:ascii="Fira Sans Light" w:hAnsi="Fira Sans Light" w:cs="Calibri"/>
                <w:sz w:val="18"/>
                <w:szCs w:val="18"/>
              </w:rPr>
              <w:t>ac</w:t>
            </w:r>
            <w:proofErr w:type="spellEnd"/>
            <w:r w:rsidR="00EF5195" w:rsidRPr="00595888">
              <w:rPr>
                <w:rFonts w:ascii="Fira Sans Light" w:hAnsi="Fira Sans Light" w:cs="Calibri"/>
                <w:sz w:val="18"/>
                <w:szCs w:val="18"/>
              </w:rPr>
              <w:t>, krug, kružnicu</w:t>
            </w:r>
            <w:r w:rsidR="00B75588" w:rsidRPr="00595888">
              <w:rPr>
                <w:rFonts w:ascii="Fira Sans Light" w:hAnsi="Fira Sans Light" w:cs="Calibri"/>
                <w:sz w:val="18"/>
                <w:szCs w:val="18"/>
              </w:rPr>
              <w:t xml:space="preserve">, pravokutnik, kvadrat, kut i trokut, </w:t>
            </w:r>
            <w:r w:rsidR="00B75588" w:rsidRPr="00595888">
              <w:rPr>
                <w:rFonts w:ascii="Fira Sans Light" w:hAnsi="Fira Sans Light"/>
                <w:sz w:val="18"/>
                <w:szCs w:val="18"/>
              </w:rPr>
              <w:t>razlik</w:t>
            </w:r>
            <w:r w:rsidRPr="00595888">
              <w:rPr>
                <w:rFonts w:ascii="Fira Sans Light" w:hAnsi="Fira Sans Light"/>
                <w:sz w:val="18"/>
                <w:szCs w:val="18"/>
              </w:rPr>
              <w:t>uje i opisuje</w:t>
            </w:r>
            <w:r w:rsidR="00B75588" w:rsidRPr="00595888">
              <w:rPr>
                <w:rFonts w:ascii="Fira Sans Light" w:hAnsi="Fira Sans Light"/>
                <w:sz w:val="18"/>
                <w:szCs w:val="18"/>
              </w:rPr>
              <w:t xml:space="preserve"> susjedne i nasuprotne vrhove te stranice</w:t>
            </w:r>
            <w:r w:rsidRPr="00595888">
              <w:rPr>
                <w:rFonts w:ascii="Fira Sans Light" w:hAnsi="Fira Sans Light"/>
                <w:sz w:val="18"/>
                <w:szCs w:val="18"/>
              </w:rPr>
              <w:t xml:space="preserve"> pravokutnika i kvadrata. C</w:t>
            </w:r>
            <w:r w:rsidR="00B75588" w:rsidRPr="00595888">
              <w:rPr>
                <w:rFonts w:ascii="Fira Sans Light" w:hAnsi="Fira Sans Light" w:cs="Calibri"/>
                <w:sz w:val="18"/>
                <w:szCs w:val="18"/>
              </w:rPr>
              <w:t xml:space="preserve">rta i opisuje međusobne položaje dvaju pravaca u ravnini, crta usporedne i okomite pravce </w:t>
            </w:r>
            <w:r w:rsidRPr="00595888">
              <w:rPr>
                <w:rFonts w:ascii="Fira Sans Light" w:hAnsi="Fira Sans Light" w:cs="Calibri"/>
                <w:sz w:val="18"/>
                <w:szCs w:val="18"/>
              </w:rPr>
              <w:t>i</w:t>
            </w:r>
            <w:r w:rsidR="00B75588" w:rsidRPr="00595888">
              <w:rPr>
                <w:rFonts w:ascii="Fira Sans Light" w:hAnsi="Fira Sans Light" w:cs="Calibri"/>
                <w:sz w:val="18"/>
                <w:szCs w:val="18"/>
              </w:rPr>
              <w:t xml:space="preserve"> prugu</w:t>
            </w:r>
            <w:r w:rsidRPr="00595888">
              <w:rPr>
                <w:rFonts w:ascii="Fira Sans Light" w:hAnsi="Fira Sans Light" w:cs="Calibri"/>
                <w:sz w:val="18"/>
                <w:szCs w:val="18"/>
              </w:rPr>
              <w:t>.</w:t>
            </w:r>
            <w:r w:rsidR="00B75588" w:rsidRPr="00595888">
              <w:rPr>
                <w:rFonts w:ascii="Fira Sans Light" w:hAnsi="Fira Sans Light"/>
                <w:sz w:val="18"/>
                <w:szCs w:val="18"/>
              </w:rPr>
              <w:t xml:space="preserve"> </w:t>
            </w:r>
            <w:r w:rsidRPr="00595888">
              <w:rPr>
                <w:rFonts w:ascii="Fira Sans Light" w:hAnsi="Fira Sans Light"/>
                <w:sz w:val="18"/>
                <w:szCs w:val="18"/>
              </w:rPr>
              <w:t>I</w:t>
            </w:r>
            <w:r w:rsidR="00B75588" w:rsidRPr="00595888">
              <w:rPr>
                <w:rFonts w:ascii="Fira Sans Light" w:hAnsi="Fira Sans Light"/>
                <w:sz w:val="18"/>
                <w:szCs w:val="18"/>
              </w:rPr>
              <w:t>skaz</w:t>
            </w:r>
            <w:r w:rsidRPr="00595888">
              <w:rPr>
                <w:rFonts w:ascii="Fira Sans Light" w:hAnsi="Fira Sans Light"/>
                <w:sz w:val="18"/>
                <w:szCs w:val="18"/>
              </w:rPr>
              <w:t>uje</w:t>
            </w:r>
            <w:r w:rsidR="00B75588" w:rsidRPr="00595888">
              <w:rPr>
                <w:rFonts w:ascii="Fira Sans Light" w:hAnsi="Fira Sans Light"/>
                <w:sz w:val="18"/>
                <w:szCs w:val="18"/>
              </w:rPr>
              <w:t xml:space="preserve"> definiciju trokuta</w:t>
            </w:r>
            <w:r w:rsidRPr="00595888">
              <w:rPr>
                <w:rFonts w:ascii="Fira Sans Light" w:hAnsi="Fira Sans Light"/>
                <w:sz w:val="18"/>
                <w:szCs w:val="18"/>
              </w:rPr>
              <w:t xml:space="preserve">. </w:t>
            </w:r>
            <w:r w:rsidR="005E5797" w:rsidRPr="00595888">
              <w:rPr>
                <w:rFonts w:ascii="Fira Sans Light" w:hAnsi="Fira Sans Light"/>
                <w:sz w:val="18"/>
                <w:szCs w:val="18"/>
              </w:rPr>
              <w:t xml:space="preserve">Učenik može: </w:t>
            </w:r>
            <w:r w:rsidR="002F157B" w:rsidRPr="00595888">
              <w:rPr>
                <w:rFonts w:ascii="Fira Sans Light" w:hAnsi="Fira Sans Light"/>
                <w:sz w:val="18"/>
                <w:szCs w:val="18"/>
              </w:rPr>
              <w:t>pravilno koristiti simbolički zapis za okomite i usporedne pravce</w:t>
            </w:r>
            <w:r w:rsidR="005E5797" w:rsidRPr="00595888">
              <w:rPr>
                <w:rFonts w:ascii="Fira Sans Light" w:hAnsi="Fira Sans Light"/>
                <w:sz w:val="18"/>
                <w:szCs w:val="18"/>
              </w:rPr>
              <w:t>. P</w:t>
            </w:r>
            <w:r w:rsidR="002F157B" w:rsidRPr="00595888">
              <w:rPr>
                <w:rFonts w:ascii="Fira Sans Light" w:hAnsi="Fira Sans Light"/>
                <w:sz w:val="18"/>
                <w:szCs w:val="18"/>
              </w:rPr>
              <w:t xml:space="preserve">repoznaje, crta i </w:t>
            </w:r>
            <w:r w:rsidR="005E5797" w:rsidRPr="00595888">
              <w:rPr>
                <w:rFonts w:ascii="Fira Sans Light" w:hAnsi="Fira Sans Light"/>
                <w:sz w:val="18"/>
                <w:szCs w:val="18"/>
              </w:rPr>
              <w:t>opisuje dijelove kružnice</w:t>
            </w:r>
            <w:r w:rsidR="007D4581" w:rsidRPr="00595888">
              <w:rPr>
                <w:rFonts w:ascii="Fira Sans Light" w:hAnsi="Fira Sans Light"/>
                <w:sz w:val="18"/>
                <w:szCs w:val="18"/>
              </w:rPr>
              <w:t xml:space="preserve"> i</w:t>
            </w:r>
            <w:r w:rsidR="005E5797" w:rsidRPr="00595888">
              <w:rPr>
                <w:rFonts w:ascii="Fira Sans Light" w:hAnsi="Fira Sans Light"/>
                <w:sz w:val="18"/>
                <w:szCs w:val="18"/>
              </w:rPr>
              <w:t xml:space="preserve"> dijelove kruga. P</w:t>
            </w:r>
            <w:r w:rsidR="002F157B" w:rsidRPr="00595888">
              <w:rPr>
                <w:rFonts w:ascii="Fira Sans Light" w:hAnsi="Fira Sans Light"/>
                <w:sz w:val="18"/>
                <w:szCs w:val="18"/>
              </w:rPr>
              <w:t>ravilno označ</w:t>
            </w:r>
            <w:r w:rsidR="005E5797" w:rsidRPr="00595888">
              <w:rPr>
                <w:rFonts w:ascii="Fira Sans Light" w:hAnsi="Fira Sans Light"/>
                <w:sz w:val="18"/>
                <w:szCs w:val="18"/>
              </w:rPr>
              <w:t xml:space="preserve">ava </w:t>
            </w:r>
            <w:r w:rsidR="002F157B" w:rsidRPr="00595888">
              <w:rPr>
                <w:rFonts w:ascii="Fira Sans Light" w:hAnsi="Fira Sans Light"/>
                <w:sz w:val="18"/>
                <w:szCs w:val="18"/>
              </w:rPr>
              <w:t xml:space="preserve">vrhove i duljine stranica </w:t>
            </w:r>
            <w:r w:rsidR="005E5797" w:rsidRPr="00595888">
              <w:rPr>
                <w:rFonts w:ascii="Fira Sans Light" w:hAnsi="Fira Sans Light"/>
                <w:sz w:val="18"/>
                <w:szCs w:val="18"/>
              </w:rPr>
              <w:t>pravokutnika i kvadrata. D</w:t>
            </w:r>
            <w:r w:rsidR="002F157B" w:rsidRPr="00595888">
              <w:rPr>
                <w:rFonts w:ascii="Fira Sans Light" w:hAnsi="Fira Sans Light" w:cs="Calibri"/>
                <w:sz w:val="18"/>
                <w:szCs w:val="18"/>
              </w:rPr>
              <w:t xml:space="preserve">jelomično </w:t>
            </w:r>
            <w:r w:rsidR="005E5797" w:rsidRPr="00595888">
              <w:rPr>
                <w:rFonts w:ascii="Fira Sans Light" w:hAnsi="Fira Sans Light" w:cs="Calibri"/>
                <w:sz w:val="18"/>
                <w:szCs w:val="18"/>
              </w:rPr>
              <w:t xml:space="preserve">se </w:t>
            </w:r>
            <w:r w:rsidR="002F157B" w:rsidRPr="00595888">
              <w:rPr>
                <w:rFonts w:ascii="Fira Sans Light" w:hAnsi="Fira Sans Light" w:cs="Calibri"/>
                <w:sz w:val="18"/>
                <w:szCs w:val="18"/>
              </w:rPr>
              <w:t>točno matematički izražava</w:t>
            </w:r>
            <w:r w:rsidR="005E5797" w:rsidRPr="00595888">
              <w:rPr>
                <w:rFonts w:ascii="Fira Sans Light" w:hAnsi="Fira Sans Light" w:cs="Calibri"/>
                <w:sz w:val="18"/>
                <w:szCs w:val="18"/>
              </w:rPr>
              <w:t>. S</w:t>
            </w:r>
            <w:r w:rsidR="002F157B" w:rsidRPr="00595888">
              <w:rPr>
                <w:rFonts w:ascii="Fira Sans Light" w:hAnsi="Fira Sans Light" w:cs="Calibri"/>
                <w:sz w:val="18"/>
                <w:szCs w:val="18"/>
              </w:rPr>
              <w:t>loženiji crteži nisu dovoljno precizni i uredni</w:t>
            </w:r>
            <w:r w:rsidRPr="00595888">
              <w:rPr>
                <w:rFonts w:ascii="Fira Sans Light" w:hAnsi="Fira Sans Light" w:cs="Calibri"/>
                <w:sz w:val="18"/>
                <w:szCs w:val="18"/>
              </w:rPr>
              <w:t>.</w:t>
            </w:r>
          </w:p>
        </w:tc>
      </w:tr>
      <w:tr w:rsidR="006524FB" w:rsidRPr="006524FB" w14:paraId="726B377E" w14:textId="77777777" w:rsidTr="00595888">
        <w:trPr>
          <w:trHeight w:val="310"/>
        </w:trPr>
        <w:tc>
          <w:tcPr>
            <w:tcW w:w="0" w:type="auto"/>
            <w:vMerge/>
            <w:shd w:val="clear" w:color="auto" w:fill="auto"/>
          </w:tcPr>
          <w:p w14:paraId="2BEA8C1F"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600E4512"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0" w:type="auto"/>
            <w:shd w:val="clear" w:color="auto" w:fill="auto"/>
          </w:tcPr>
          <w:p w14:paraId="1E7CAC24" w14:textId="77777777" w:rsidR="002F157B" w:rsidRPr="00595888" w:rsidRDefault="00B75588" w:rsidP="00595888">
            <w:pPr>
              <w:shd w:val="clear" w:color="auto" w:fill="FFFFFF"/>
              <w:spacing w:after="0" w:line="240" w:lineRule="auto"/>
              <w:rPr>
                <w:rFonts w:ascii="Fira Sans Light" w:hAnsi="Fira Sans Light"/>
                <w:sz w:val="18"/>
                <w:szCs w:val="18"/>
              </w:rPr>
            </w:pPr>
            <w:r w:rsidRPr="00595888">
              <w:rPr>
                <w:rFonts w:ascii="Fira Sans Light" w:hAnsi="Fira Sans Light"/>
                <w:sz w:val="18"/>
                <w:szCs w:val="18"/>
              </w:rPr>
              <w:t>P</w:t>
            </w:r>
            <w:r w:rsidR="002F157B" w:rsidRPr="00595888">
              <w:rPr>
                <w:rFonts w:ascii="Fira Sans Light" w:hAnsi="Fira Sans Light"/>
                <w:sz w:val="18"/>
                <w:szCs w:val="18"/>
              </w:rPr>
              <w:t>repozna</w:t>
            </w:r>
            <w:r w:rsidRPr="00595888">
              <w:rPr>
                <w:rFonts w:ascii="Fira Sans Light" w:hAnsi="Fira Sans Light"/>
                <w:sz w:val="18"/>
                <w:szCs w:val="18"/>
              </w:rPr>
              <w:t>je</w:t>
            </w:r>
            <w:r w:rsidR="002F157B" w:rsidRPr="00595888">
              <w:rPr>
                <w:rFonts w:ascii="Fira Sans Light" w:hAnsi="Fira Sans Light"/>
                <w:sz w:val="18"/>
                <w:szCs w:val="18"/>
              </w:rPr>
              <w:t xml:space="preserve"> osnu simetriju u prirodi</w:t>
            </w:r>
            <w:r w:rsidR="000F44EC" w:rsidRPr="00595888">
              <w:rPr>
                <w:rFonts w:ascii="Fira Sans Light" w:hAnsi="Fira Sans Light"/>
                <w:sz w:val="18"/>
                <w:szCs w:val="18"/>
              </w:rPr>
              <w:t>.</w:t>
            </w:r>
            <w:r w:rsidR="002F157B" w:rsidRPr="00595888">
              <w:rPr>
                <w:rFonts w:ascii="Fira Sans Light" w:hAnsi="Fira Sans Light"/>
                <w:sz w:val="18"/>
                <w:szCs w:val="18"/>
              </w:rPr>
              <w:t xml:space="preserve"> </w:t>
            </w:r>
            <w:r w:rsidRPr="00595888">
              <w:rPr>
                <w:rFonts w:ascii="Fira Sans Light" w:hAnsi="Fira Sans Light"/>
                <w:sz w:val="18"/>
                <w:szCs w:val="18"/>
              </w:rPr>
              <w:t xml:space="preserve">Uz pomoć </w:t>
            </w:r>
            <w:r w:rsidRPr="00595888">
              <w:rPr>
                <w:rFonts w:ascii="Fira Sans Light" w:hAnsi="Fira Sans Light" w:cs="Calibri"/>
                <w:sz w:val="18"/>
                <w:szCs w:val="18"/>
              </w:rPr>
              <w:t>učitelja</w:t>
            </w:r>
            <w:r w:rsidRPr="00595888">
              <w:rPr>
                <w:rFonts w:ascii="Fira Sans Light" w:eastAsia="Times New Roman" w:hAnsi="Fira Sans Light"/>
                <w:sz w:val="18"/>
                <w:szCs w:val="18"/>
                <w:lang w:eastAsia="hr-HR"/>
              </w:rPr>
              <w:t xml:space="preserve"> prepoznaje relevantne elemente problema i naslućuje metode rješavanja.</w:t>
            </w:r>
            <w:r w:rsidR="002F157B" w:rsidRPr="00595888">
              <w:rPr>
                <w:rFonts w:ascii="Fira Sans Light" w:hAnsi="Fira Sans Light"/>
                <w:sz w:val="18"/>
                <w:szCs w:val="18"/>
              </w:rPr>
              <w:t xml:space="preserve"> </w:t>
            </w:r>
          </w:p>
          <w:p w14:paraId="2FE4AA6F" w14:textId="77777777" w:rsidR="002F157B" w:rsidRPr="00595888" w:rsidRDefault="002F157B" w:rsidP="00595888">
            <w:pPr>
              <w:shd w:val="clear" w:color="auto" w:fill="FFFFFF"/>
              <w:spacing w:after="0" w:line="240" w:lineRule="auto"/>
              <w:rPr>
                <w:rFonts w:ascii="Fira Sans Light" w:hAnsi="Fira Sans Light" w:cs="Calibri"/>
                <w:sz w:val="18"/>
                <w:szCs w:val="18"/>
              </w:rPr>
            </w:pPr>
          </w:p>
        </w:tc>
      </w:tr>
      <w:tr w:rsidR="006524FB" w:rsidRPr="006524FB" w14:paraId="1A807F0A" w14:textId="77777777" w:rsidTr="00595888">
        <w:trPr>
          <w:trHeight w:val="590"/>
        </w:trPr>
        <w:tc>
          <w:tcPr>
            <w:tcW w:w="0" w:type="auto"/>
            <w:vMerge w:val="restart"/>
            <w:shd w:val="clear" w:color="auto" w:fill="auto"/>
          </w:tcPr>
          <w:p w14:paraId="163CCE71"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0" w:type="auto"/>
            <w:shd w:val="clear" w:color="auto" w:fill="auto"/>
          </w:tcPr>
          <w:p w14:paraId="35C88DA8"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0" w:type="auto"/>
            <w:shd w:val="clear" w:color="auto" w:fill="auto"/>
          </w:tcPr>
          <w:p w14:paraId="69EF403E" w14:textId="77777777" w:rsidR="002F157B" w:rsidRPr="00595888" w:rsidRDefault="000F44EC"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R</w:t>
            </w:r>
            <w:r w:rsidR="002F157B" w:rsidRPr="00595888">
              <w:rPr>
                <w:rFonts w:ascii="Fira Sans Light" w:hAnsi="Fira Sans Light"/>
                <w:sz w:val="18"/>
                <w:szCs w:val="18"/>
              </w:rPr>
              <w:t>ačuna i preračunava</w:t>
            </w:r>
            <w:r w:rsidR="007D4581" w:rsidRPr="00595888">
              <w:rPr>
                <w:rFonts w:ascii="Fira Sans Light" w:hAnsi="Fira Sans Light"/>
                <w:sz w:val="18"/>
                <w:szCs w:val="18"/>
              </w:rPr>
              <w:t>,</w:t>
            </w:r>
            <w:r w:rsidR="002F157B" w:rsidRPr="00595888">
              <w:rPr>
                <w:rFonts w:ascii="Fira Sans Light" w:hAnsi="Fira Sans Light"/>
                <w:sz w:val="18"/>
                <w:szCs w:val="18"/>
              </w:rPr>
              <w:t xml:space="preserve"> </w:t>
            </w:r>
            <w:r w:rsidR="007D4581" w:rsidRPr="00595888">
              <w:rPr>
                <w:rFonts w:ascii="Fira Sans Light" w:hAnsi="Fira Sans Light"/>
                <w:sz w:val="18"/>
                <w:szCs w:val="18"/>
              </w:rPr>
              <w:t xml:space="preserve">zbraja i oduzima mjere kutova </w:t>
            </w:r>
            <w:r w:rsidR="002F157B" w:rsidRPr="00595888">
              <w:rPr>
                <w:rFonts w:ascii="Fira Sans Light" w:hAnsi="Fira Sans Light"/>
                <w:sz w:val="18"/>
                <w:szCs w:val="18"/>
              </w:rPr>
              <w:t>(kutni stupanj, kutna minuta, kutna sekunda)</w:t>
            </w:r>
            <w:r w:rsidR="007D4581" w:rsidRPr="00595888">
              <w:rPr>
                <w:rFonts w:ascii="Fira Sans Light" w:hAnsi="Fira Sans Light"/>
                <w:sz w:val="18"/>
                <w:szCs w:val="18"/>
              </w:rPr>
              <w:t xml:space="preserve">. </w:t>
            </w:r>
            <w:r w:rsidRPr="00595888">
              <w:rPr>
                <w:rFonts w:ascii="Fira Sans Light" w:hAnsi="Fira Sans Light"/>
                <w:sz w:val="18"/>
                <w:szCs w:val="18"/>
              </w:rPr>
              <w:t>P</w:t>
            </w:r>
            <w:r w:rsidR="002F157B" w:rsidRPr="00595888">
              <w:rPr>
                <w:rFonts w:ascii="Fira Sans Light" w:hAnsi="Fira Sans Light"/>
                <w:sz w:val="18"/>
                <w:szCs w:val="18"/>
              </w:rPr>
              <w:t>rocjenjuje i uspoređuje mjere za duljinu i površ</w:t>
            </w:r>
            <w:r w:rsidR="00D5420E" w:rsidRPr="00595888">
              <w:rPr>
                <w:rFonts w:ascii="Fira Sans Light" w:hAnsi="Fira Sans Light"/>
                <w:sz w:val="18"/>
                <w:szCs w:val="18"/>
              </w:rPr>
              <w:t xml:space="preserve">inu, crta </w:t>
            </w:r>
            <w:proofErr w:type="spellStart"/>
            <w:r w:rsidR="00D5420E" w:rsidRPr="00595888">
              <w:rPr>
                <w:rFonts w:ascii="Fira Sans Light" w:hAnsi="Fira Sans Light"/>
                <w:sz w:val="18"/>
                <w:szCs w:val="18"/>
              </w:rPr>
              <w:t>sukute</w:t>
            </w:r>
            <w:proofErr w:type="spellEnd"/>
            <w:r w:rsidR="00D5420E" w:rsidRPr="00595888">
              <w:rPr>
                <w:rFonts w:ascii="Fira Sans Light" w:hAnsi="Fira Sans Light"/>
                <w:sz w:val="18"/>
                <w:szCs w:val="18"/>
              </w:rPr>
              <w:t xml:space="preserve"> i vršne kutove</w:t>
            </w:r>
            <w:r w:rsidR="002F157B" w:rsidRPr="00595888">
              <w:rPr>
                <w:rFonts w:ascii="Fira Sans Light" w:hAnsi="Fira Sans Light"/>
                <w:sz w:val="18"/>
                <w:szCs w:val="18"/>
              </w:rPr>
              <w:t xml:space="preserve"> te određuje njihove veličine</w:t>
            </w:r>
            <w:r w:rsidR="007D4581" w:rsidRPr="00595888">
              <w:rPr>
                <w:rFonts w:ascii="Fira Sans Light" w:hAnsi="Fira Sans Light"/>
                <w:sz w:val="18"/>
                <w:szCs w:val="18"/>
              </w:rPr>
              <w:t>.</w:t>
            </w:r>
            <w:r w:rsidRPr="00595888">
              <w:rPr>
                <w:rFonts w:ascii="Fira Sans Light" w:hAnsi="Fira Sans Light"/>
                <w:sz w:val="18"/>
                <w:szCs w:val="18"/>
              </w:rPr>
              <w:t xml:space="preserve"> K</w:t>
            </w:r>
            <w:r w:rsidR="002F157B" w:rsidRPr="00595888">
              <w:rPr>
                <w:rFonts w:ascii="Fira Sans Light" w:hAnsi="Fira Sans Light"/>
                <w:sz w:val="18"/>
                <w:szCs w:val="18"/>
              </w:rPr>
              <w:t xml:space="preserve">onstruira raznostranični trokut. </w:t>
            </w:r>
            <w:r w:rsidRPr="00595888">
              <w:rPr>
                <w:rFonts w:ascii="Fira Sans Light" w:hAnsi="Fira Sans Light"/>
                <w:sz w:val="18"/>
                <w:szCs w:val="18"/>
              </w:rPr>
              <w:t>O</w:t>
            </w:r>
            <w:r w:rsidR="002F157B" w:rsidRPr="00595888">
              <w:rPr>
                <w:rFonts w:ascii="Fira Sans Light" w:hAnsi="Fira Sans Light"/>
                <w:sz w:val="18"/>
                <w:szCs w:val="18"/>
              </w:rPr>
              <w:t>dre</w:t>
            </w:r>
            <w:r w:rsidRPr="00595888">
              <w:rPr>
                <w:rFonts w:ascii="Fira Sans Light" w:hAnsi="Fira Sans Light"/>
                <w:sz w:val="18"/>
                <w:szCs w:val="18"/>
              </w:rPr>
              <w:t>đuje</w:t>
            </w:r>
            <w:r w:rsidR="002F157B" w:rsidRPr="00595888">
              <w:rPr>
                <w:rFonts w:ascii="Fira Sans Light" w:hAnsi="Fira Sans Light"/>
                <w:sz w:val="18"/>
                <w:szCs w:val="18"/>
              </w:rPr>
              <w:t xml:space="preserve"> opseg i površinu pravokutnog</w:t>
            </w:r>
            <w:r w:rsidR="00865C89" w:rsidRPr="00595888">
              <w:rPr>
                <w:rFonts w:ascii="Fira Sans Light" w:hAnsi="Fira Sans Light"/>
                <w:sz w:val="18"/>
                <w:szCs w:val="18"/>
              </w:rPr>
              <w:t>a</w:t>
            </w:r>
            <w:r w:rsidR="002F157B" w:rsidRPr="00595888">
              <w:rPr>
                <w:rFonts w:ascii="Fira Sans Light" w:hAnsi="Fira Sans Light"/>
                <w:sz w:val="18"/>
                <w:szCs w:val="18"/>
              </w:rPr>
              <w:t xml:space="preserve"> trokuta</w:t>
            </w:r>
            <w:r w:rsidRPr="00595888">
              <w:rPr>
                <w:rFonts w:ascii="Fira Sans Light" w:hAnsi="Fira Sans Light"/>
                <w:sz w:val="18"/>
                <w:szCs w:val="18"/>
              </w:rPr>
              <w:t>. K</w:t>
            </w:r>
            <w:r w:rsidR="002F157B" w:rsidRPr="00595888">
              <w:rPr>
                <w:rFonts w:ascii="Fira Sans Light" w:hAnsi="Fira Sans Light"/>
                <w:sz w:val="18"/>
                <w:szCs w:val="18"/>
              </w:rPr>
              <w:t xml:space="preserve">onstruira točku koja je </w:t>
            </w:r>
            <w:proofErr w:type="spellStart"/>
            <w:r w:rsidR="002F157B" w:rsidRPr="00595888">
              <w:rPr>
                <w:rFonts w:ascii="Fira Sans Light" w:hAnsi="Fira Sans Light"/>
                <w:sz w:val="18"/>
                <w:szCs w:val="18"/>
              </w:rPr>
              <w:t>osnosimetrična</w:t>
            </w:r>
            <w:proofErr w:type="spellEnd"/>
            <w:r w:rsidR="002F157B" w:rsidRPr="00595888">
              <w:rPr>
                <w:rFonts w:ascii="Fira Sans Light" w:hAnsi="Fira Sans Light"/>
                <w:sz w:val="18"/>
                <w:szCs w:val="18"/>
              </w:rPr>
              <w:t xml:space="preserve"> zadanoj točki s obzirom na zadani pravac, konstruira </w:t>
            </w:r>
            <w:proofErr w:type="spellStart"/>
            <w:r w:rsidR="002F157B" w:rsidRPr="00595888">
              <w:rPr>
                <w:rFonts w:ascii="Fira Sans Light" w:hAnsi="Fira Sans Light"/>
                <w:sz w:val="18"/>
                <w:szCs w:val="18"/>
              </w:rPr>
              <w:t>osnosimetrične</w:t>
            </w:r>
            <w:proofErr w:type="spellEnd"/>
            <w:r w:rsidR="002F157B" w:rsidRPr="00595888">
              <w:rPr>
                <w:rFonts w:ascii="Fira Sans Light" w:hAnsi="Fira Sans Light"/>
                <w:sz w:val="18"/>
                <w:szCs w:val="18"/>
              </w:rPr>
              <w:t xml:space="preserve"> slike dužine i trokuta s obzirom na zadani pravac </w:t>
            </w:r>
            <w:r w:rsidRPr="00595888">
              <w:rPr>
                <w:rFonts w:ascii="Fira Sans Light" w:hAnsi="Fira Sans Light"/>
                <w:sz w:val="18"/>
                <w:szCs w:val="18"/>
              </w:rPr>
              <w:t>(</w:t>
            </w:r>
            <w:r w:rsidR="002F157B" w:rsidRPr="00595888">
              <w:rPr>
                <w:rFonts w:ascii="Fira Sans Light" w:hAnsi="Fira Sans Light"/>
                <w:sz w:val="18"/>
                <w:szCs w:val="18"/>
              </w:rPr>
              <w:t>os simetrije ne siječe lik koji se preslikava</w:t>
            </w:r>
            <w:r w:rsidRPr="00595888">
              <w:rPr>
                <w:rFonts w:ascii="Fira Sans Light" w:hAnsi="Fira Sans Light"/>
                <w:sz w:val="18"/>
                <w:szCs w:val="18"/>
              </w:rPr>
              <w:t>).</w:t>
            </w:r>
          </w:p>
        </w:tc>
      </w:tr>
      <w:tr w:rsidR="006524FB" w:rsidRPr="006524FB" w14:paraId="155328FD" w14:textId="77777777" w:rsidTr="00595888">
        <w:trPr>
          <w:trHeight w:val="590"/>
        </w:trPr>
        <w:tc>
          <w:tcPr>
            <w:tcW w:w="0" w:type="auto"/>
            <w:vMerge/>
            <w:shd w:val="clear" w:color="auto" w:fill="auto"/>
          </w:tcPr>
          <w:p w14:paraId="4E96676B"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7B0A43F7"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0" w:type="auto"/>
            <w:shd w:val="clear" w:color="auto" w:fill="auto"/>
          </w:tcPr>
          <w:p w14:paraId="53DE619A" w14:textId="77777777" w:rsidR="002F157B" w:rsidRPr="00595888" w:rsidRDefault="002F157B"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Iskaz</w:t>
            </w:r>
            <w:r w:rsidR="000F44EC" w:rsidRPr="00595888">
              <w:rPr>
                <w:rFonts w:ascii="Fira Sans Light" w:hAnsi="Fira Sans Light"/>
                <w:sz w:val="18"/>
                <w:szCs w:val="18"/>
              </w:rPr>
              <w:t>uje</w:t>
            </w:r>
            <w:r w:rsidRPr="00595888">
              <w:rPr>
                <w:rFonts w:ascii="Fira Sans Light" w:hAnsi="Fira Sans Light"/>
                <w:sz w:val="18"/>
                <w:szCs w:val="18"/>
              </w:rPr>
              <w:t xml:space="preserve"> definiciju simetrale dužine i </w:t>
            </w:r>
            <w:proofErr w:type="spellStart"/>
            <w:r w:rsidRPr="00595888">
              <w:rPr>
                <w:rFonts w:ascii="Fira Sans Light" w:hAnsi="Fira Sans Light"/>
                <w:sz w:val="18"/>
                <w:szCs w:val="18"/>
              </w:rPr>
              <w:t>polovišt</w:t>
            </w:r>
            <w:r w:rsidR="000F44EC" w:rsidRPr="00595888">
              <w:rPr>
                <w:rFonts w:ascii="Fira Sans Light" w:hAnsi="Fira Sans Light"/>
                <w:sz w:val="18"/>
                <w:szCs w:val="18"/>
              </w:rPr>
              <w:t>a</w:t>
            </w:r>
            <w:proofErr w:type="spellEnd"/>
            <w:r w:rsidRPr="00595888">
              <w:rPr>
                <w:rFonts w:ascii="Fira Sans Light" w:hAnsi="Fira Sans Light"/>
                <w:sz w:val="18"/>
                <w:szCs w:val="18"/>
              </w:rPr>
              <w:t xml:space="preserve"> dužine, definicije kružnice i kruga</w:t>
            </w:r>
            <w:r w:rsidR="000F44EC" w:rsidRPr="00595888">
              <w:rPr>
                <w:rFonts w:ascii="Fira Sans Light" w:hAnsi="Fira Sans Light"/>
                <w:sz w:val="18"/>
                <w:szCs w:val="18"/>
              </w:rPr>
              <w:t xml:space="preserve">, </w:t>
            </w:r>
            <w:r w:rsidRPr="00595888">
              <w:rPr>
                <w:rFonts w:ascii="Fira Sans Light" w:hAnsi="Fira Sans Light"/>
                <w:sz w:val="18"/>
                <w:szCs w:val="18"/>
              </w:rPr>
              <w:t>kvadrata i pravokutnika</w:t>
            </w:r>
            <w:r w:rsidR="000F44EC" w:rsidRPr="00595888">
              <w:rPr>
                <w:rFonts w:ascii="Fira Sans Light" w:hAnsi="Fira Sans Light"/>
                <w:sz w:val="18"/>
                <w:szCs w:val="18"/>
              </w:rPr>
              <w:t>. D</w:t>
            </w:r>
            <w:r w:rsidRPr="00595888">
              <w:rPr>
                <w:rFonts w:ascii="Fira Sans Light" w:hAnsi="Fira Sans Light"/>
                <w:sz w:val="18"/>
                <w:szCs w:val="18"/>
              </w:rPr>
              <w:t xml:space="preserve">efinira </w:t>
            </w:r>
            <w:proofErr w:type="spellStart"/>
            <w:r w:rsidRPr="00595888">
              <w:rPr>
                <w:rFonts w:ascii="Fira Sans Light" w:hAnsi="Fira Sans Light"/>
                <w:sz w:val="18"/>
                <w:szCs w:val="18"/>
              </w:rPr>
              <w:t>sukute</w:t>
            </w:r>
            <w:proofErr w:type="spellEnd"/>
            <w:r w:rsidRPr="00595888">
              <w:rPr>
                <w:rFonts w:ascii="Fira Sans Light" w:hAnsi="Fira Sans Light"/>
                <w:sz w:val="18"/>
                <w:szCs w:val="18"/>
              </w:rPr>
              <w:t xml:space="preserve"> i vršne kutove, opis</w:t>
            </w:r>
            <w:r w:rsidR="000F44EC" w:rsidRPr="00595888">
              <w:rPr>
                <w:rFonts w:ascii="Fira Sans Light" w:hAnsi="Fira Sans Light"/>
                <w:sz w:val="18"/>
                <w:szCs w:val="18"/>
              </w:rPr>
              <w:t xml:space="preserve">uje </w:t>
            </w:r>
            <w:proofErr w:type="spellStart"/>
            <w:r w:rsidRPr="00595888">
              <w:rPr>
                <w:rFonts w:ascii="Fira Sans Light" w:hAnsi="Fira Sans Light"/>
                <w:sz w:val="18"/>
                <w:szCs w:val="18"/>
              </w:rPr>
              <w:t>osnosimetrično</w:t>
            </w:r>
            <w:proofErr w:type="spellEnd"/>
            <w:r w:rsidRPr="00595888">
              <w:rPr>
                <w:rFonts w:ascii="Fira Sans Light" w:hAnsi="Fira Sans Light"/>
                <w:sz w:val="18"/>
                <w:szCs w:val="18"/>
              </w:rPr>
              <w:t xml:space="preserve"> preslikavanje</w:t>
            </w:r>
            <w:r w:rsidR="00C57D96" w:rsidRPr="00595888">
              <w:rPr>
                <w:rFonts w:ascii="Fira Sans Light" w:hAnsi="Fira Sans Light"/>
                <w:sz w:val="18"/>
                <w:szCs w:val="18"/>
              </w:rPr>
              <w:t>. T</w:t>
            </w:r>
            <w:r w:rsidRPr="00595888">
              <w:rPr>
                <w:rFonts w:ascii="Fira Sans Light" w:hAnsi="Fira Sans Light" w:cs="Calibri"/>
                <w:sz w:val="18"/>
                <w:szCs w:val="18"/>
              </w:rPr>
              <w:t>očno se matematički izražava, crteži su precizni i uredni</w:t>
            </w:r>
            <w:r w:rsidR="00C57D96" w:rsidRPr="00595888">
              <w:rPr>
                <w:rFonts w:ascii="Fira Sans Light" w:hAnsi="Fira Sans Light" w:cs="Calibri"/>
                <w:sz w:val="18"/>
                <w:szCs w:val="18"/>
              </w:rPr>
              <w:t>.</w:t>
            </w:r>
          </w:p>
        </w:tc>
      </w:tr>
      <w:tr w:rsidR="006524FB" w:rsidRPr="006524FB" w14:paraId="75FCEAF0" w14:textId="77777777" w:rsidTr="00595888">
        <w:trPr>
          <w:trHeight w:val="590"/>
        </w:trPr>
        <w:tc>
          <w:tcPr>
            <w:tcW w:w="0" w:type="auto"/>
            <w:vMerge/>
            <w:shd w:val="clear" w:color="auto" w:fill="auto"/>
          </w:tcPr>
          <w:p w14:paraId="325835CC"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7D149C50"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0" w:type="auto"/>
            <w:shd w:val="clear" w:color="auto" w:fill="auto"/>
          </w:tcPr>
          <w:p w14:paraId="1ABD94AA" w14:textId="77777777" w:rsidR="002F157B" w:rsidRPr="00595888" w:rsidRDefault="00C57D96"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P</w:t>
            </w:r>
            <w:r w:rsidR="002F157B" w:rsidRPr="00595888">
              <w:rPr>
                <w:rFonts w:ascii="Fira Sans Light" w:hAnsi="Fira Sans Light"/>
                <w:sz w:val="18"/>
                <w:szCs w:val="18"/>
              </w:rPr>
              <w:t xml:space="preserve">rimjenjuje </w:t>
            </w:r>
            <w:r w:rsidRPr="00595888">
              <w:rPr>
                <w:rFonts w:ascii="Fira Sans Light" w:hAnsi="Fira Sans Light"/>
                <w:sz w:val="18"/>
                <w:szCs w:val="18"/>
              </w:rPr>
              <w:t xml:space="preserve">simetralu dužine kod konstrukcije okomice na pravac, </w:t>
            </w:r>
            <w:r w:rsidR="002F157B" w:rsidRPr="00595888">
              <w:rPr>
                <w:rFonts w:ascii="Fira Sans Light" w:hAnsi="Fira Sans Light"/>
                <w:sz w:val="18"/>
                <w:szCs w:val="18"/>
              </w:rPr>
              <w:t xml:space="preserve">svojstva </w:t>
            </w:r>
            <w:proofErr w:type="spellStart"/>
            <w:r w:rsidR="002F157B" w:rsidRPr="00595888">
              <w:rPr>
                <w:rFonts w:ascii="Fira Sans Light" w:hAnsi="Fira Sans Light"/>
                <w:sz w:val="18"/>
                <w:szCs w:val="18"/>
              </w:rPr>
              <w:t>sukuta</w:t>
            </w:r>
            <w:proofErr w:type="spellEnd"/>
            <w:r w:rsidR="002F157B" w:rsidRPr="00595888">
              <w:rPr>
                <w:rFonts w:ascii="Fira Sans Light" w:hAnsi="Fira Sans Light"/>
                <w:sz w:val="18"/>
                <w:szCs w:val="18"/>
              </w:rPr>
              <w:t xml:space="preserve"> i vršnih kutova u jednostavnijim zada</w:t>
            </w:r>
            <w:r w:rsidRPr="00595888">
              <w:rPr>
                <w:rFonts w:ascii="Fira Sans Light" w:hAnsi="Fira Sans Light"/>
                <w:sz w:val="18"/>
                <w:szCs w:val="18"/>
              </w:rPr>
              <w:t>t</w:t>
            </w:r>
            <w:r w:rsidR="002F157B" w:rsidRPr="00595888">
              <w:rPr>
                <w:rFonts w:ascii="Fira Sans Light" w:hAnsi="Fira Sans Light"/>
                <w:sz w:val="18"/>
                <w:szCs w:val="18"/>
              </w:rPr>
              <w:t>cima, primjenjuje osnu simetriju na zadani geometrijski lik</w:t>
            </w:r>
            <w:r w:rsidRPr="00595888">
              <w:rPr>
                <w:rFonts w:ascii="Fira Sans Light" w:hAnsi="Fira Sans Light"/>
                <w:sz w:val="18"/>
                <w:szCs w:val="18"/>
              </w:rPr>
              <w:t>.</w:t>
            </w:r>
          </w:p>
        </w:tc>
      </w:tr>
      <w:tr w:rsidR="006524FB" w:rsidRPr="006524FB" w14:paraId="4E2AA478" w14:textId="77777777" w:rsidTr="00595888">
        <w:trPr>
          <w:trHeight w:val="490"/>
        </w:trPr>
        <w:tc>
          <w:tcPr>
            <w:tcW w:w="0" w:type="auto"/>
            <w:vMerge w:val="restart"/>
            <w:shd w:val="clear" w:color="auto" w:fill="auto"/>
          </w:tcPr>
          <w:p w14:paraId="02CDE756"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0" w:type="auto"/>
            <w:shd w:val="clear" w:color="auto" w:fill="auto"/>
          </w:tcPr>
          <w:p w14:paraId="30308252"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0" w:type="auto"/>
            <w:shd w:val="clear" w:color="auto" w:fill="auto"/>
          </w:tcPr>
          <w:p w14:paraId="5004407C" w14:textId="77777777" w:rsidR="002F157B" w:rsidRPr="00595888" w:rsidRDefault="00C57D96" w:rsidP="00595888">
            <w:pPr>
              <w:shd w:val="clear" w:color="auto" w:fill="FFFFFF"/>
              <w:spacing w:after="113" w:line="240" w:lineRule="auto"/>
              <w:rPr>
                <w:rFonts w:ascii="Fira Sans Light" w:hAnsi="Fira Sans Light" w:cs="Calibri"/>
                <w:sz w:val="18"/>
                <w:szCs w:val="18"/>
              </w:rPr>
            </w:pPr>
            <w:r w:rsidRPr="00595888">
              <w:rPr>
                <w:rFonts w:ascii="Fira Sans Light" w:hAnsi="Fira Sans Light" w:cs="Calibri"/>
                <w:sz w:val="18"/>
                <w:szCs w:val="18"/>
              </w:rPr>
              <w:t>K</w:t>
            </w:r>
            <w:r w:rsidR="002F157B" w:rsidRPr="00595888">
              <w:rPr>
                <w:rFonts w:ascii="Fira Sans Light" w:hAnsi="Fira Sans Light" w:cs="Calibri"/>
                <w:sz w:val="18"/>
                <w:szCs w:val="18"/>
              </w:rPr>
              <w:t xml:space="preserve">onstruira </w:t>
            </w:r>
            <w:proofErr w:type="spellStart"/>
            <w:r w:rsidR="002F157B" w:rsidRPr="00595888">
              <w:rPr>
                <w:rFonts w:ascii="Fira Sans Light" w:hAnsi="Fira Sans Light" w:cs="Calibri"/>
                <w:sz w:val="18"/>
                <w:szCs w:val="18"/>
              </w:rPr>
              <w:t>osnosimetrične</w:t>
            </w:r>
            <w:proofErr w:type="spellEnd"/>
            <w:r w:rsidR="002F157B" w:rsidRPr="00595888">
              <w:rPr>
                <w:rFonts w:ascii="Fira Sans Light" w:hAnsi="Fira Sans Light" w:cs="Calibri"/>
                <w:sz w:val="18"/>
                <w:szCs w:val="18"/>
              </w:rPr>
              <w:t xml:space="preserve"> slike dužine i trokuta s obzirom na zadani pravac, samostalno crta različite </w:t>
            </w:r>
            <w:proofErr w:type="spellStart"/>
            <w:r w:rsidR="002F157B" w:rsidRPr="00595888">
              <w:rPr>
                <w:rFonts w:ascii="Fira Sans Light" w:hAnsi="Fira Sans Light" w:cs="Calibri"/>
                <w:sz w:val="18"/>
                <w:szCs w:val="18"/>
              </w:rPr>
              <w:t>osnosimetrične</w:t>
            </w:r>
            <w:proofErr w:type="spellEnd"/>
            <w:r w:rsidR="002F157B" w:rsidRPr="00595888">
              <w:rPr>
                <w:rFonts w:ascii="Fira Sans Light" w:hAnsi="Fira Sans Light" w:cs="Calibri"/>
                <w:sz w:val="18"/>
                <w:szCs w:val="18"/>
              </w:rPr>
              <w:t xml:space="preserve"> likove ili </w:t>
            </w:r>
            <w:proofErr w:type="spellStart"/>
            <w:r w:rsidR="002F157B" w:rsidRPr="00595888">
              <w:rPr>
                <w:rFonts w:ascii="Fira Sans Light" w:hAnsi="Fira Sans Light" w:cs="Calibri"/>
                <w:sz w:val="18"/>
                <w:szCs w:val="18"/>
              </w:rPr>
              <w:t>osnosimetrične</w:t>
            </w:r>
            <w:proofErr w:type="spellEnd"/>
            <w:r w:rsidR="002F157B" w:rsidRPr="00595888">
              <w:rPr>
                <w:rFonts w:ascii="Fira Sans Light" w:hAnsi="Fira Sans Light" w:cs="Calibri"/>
                <w:sz w:val="18"/>
                <w:szCs w:val="18"/>
              </w:rPr>
              <w:t xml:space="preserve"> slike raz</w:t>
            </w:r>
            <w:r w:rsidRPr="00595888">
              <w:rPr>
                <w:rFonts w:ascii="Fira Sans Light" w:hAnsi="Fira Sans Light" w:cs="Calibri"/>
                <w:sz w:val="18"/>
                <w:szCs w:val="18"/>
              </w:rPr>
              <w:t>n</w:t>
            </w:r>
            <w:r w:rsidR="002F157B" w:rsidRPr="00595888">
              <w:rPr>
                <w:rFonts w:ascii="Fira Sans Light" w:hAnsi="Fira Sans Light" w:cs="Calibri"/>
                <w:sz w:val="18"/>
                <w:szCs w:val="18"/>
              </w:rPr>
              <w:t xml:space="preserve">ih likova, </w:t>
            </w:r>
            <w:proofErr w:type="spellStart"/>
            <w:r w:rsidRPr="00595888">
              <w:rPr>
                <w:rFonts w:ascii="Fira Sans Light" w:eastAsia="Times New Roman" w:hAnsi="Fira Sans Light" w:cs="Arial"/>
                <w:sz w:val="18"/>
                <w:szCs w:val="18"/>
                <w:lang w:eastAsia="hr-HR"/>
              </w:rPr>
              <w:t>osnosimetričnu</w:t>
            </w:r>
            <w:proofErr w:type="spellEnd"/>
            <w:r w:rsidRPr="00595888">
              <w:rPr>
                <w:rFonts w:ascii="Fira Sans Light" w:eastAsia="Times New Roman" w:hAnsi="Fira Sans Light" w:cs="Arial"/>
                <w:sz w:val="18"/>
                <w:szCs w:val="18"/>
                <w:lang w:eastAsia="hr-HR"/>
              </w:rPr>
              <w:t xml:space="preserve"> sliku lika ako ga presijeca os simetrije,</w:t>
            </w:r>
            <w:r w:rsidRPr="00595888">
              <w:rPr>
                <w:rFonts w:ascii="Fira Sans Light" w:hAnsi="Fira Sans Light"/>
                <w:sz w:val="18"/>
                <w:szCs w:val="18"/>
              </w:rPr>
              <w:t xml:space="preserve"> </w:t>
            </w:r>
            <w:r w:rsidR="002F157B" w:rsidRPr="00595888">
              <w:rPr>
                <w:rFonts w:ascii="Fira Sans Light" w:hAnsi="Fira Sans Light"/>
                <w:sz w:val="18"/>
                <w:szCs w:val="18"/>
              </w:rPr>
              <w:t>konstruira trokutu opisanu kružnicu</w:t>
            </w:r>
            <w:r w:rsidRPr="00595888">
              <w:rPr>
                <w:rFonts w:ascii="Fira Sans Light" w:eastAsia="Times New Roman" w:hAnsi="Fira Sans Light" w:cs="Arial"/>
                <w:sz w:val="18"/>
                <w:szCs w:val="18"/>
                <w:lang w:eastAsia="hr-HR"/>
              </w:rPr>
              <w:t>.</w:t>
            </w:r>
          </w:p>
        </w:tc>
      </w:tr>
      <w:tr w:rsidR="006524FB" w:rsidRPr="006524FB" w14:paraId="1A157ABC" w14:textId="77777777" w:rsidTr="00595888">
        <w:trPr>
          <w:trHeight w:val="770"/>
        </w:trPr>
        <w:tc>
          <w:tcPr>
            <w:tcW w:w="0" w:type="auto"/>
            <w:vMerge/>
            <w:shd w:val="clear" w:color="auto" w:fill="auto"/>
          </w:tcPr>
          <w:p w14:paraId="54F47E1D"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4296F54D"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0" w:type="auto"/>
            <w:shd w:val="clear" w:color="auto" w:fill="auto"/>
          </w:tcPr>
          <w:p w14:paraId="344D71DA" w14:textId="77777777" w:rsidR="002F157B" w:rsidRPr="00595888" w:rsidRDefault="007D4581" w:rsidP="00595888">
            <w:pPr>
              <w:shd w:val="clear" w:color="auto" w:fill="FFFFFF"/>
              <w:spacing w:after="113" w:line="240" w:lineRule="auto"/>
              <w:rPr>
                <w:rFonts w:ascii="Fira Sans Light" w:hAnsi="Fira Sans Light" w:cs="Calibri"/>
                <w:sz w:val="18"/>
                <w:szCs w:val="18"/>
              </w:rPr>
            </w:pPr>
            <w:r w:rsidRPr="00595888">
              <w:rPr>
                <w:rFonts w:ascii="Fira Sans Light" w:hAnsi="Fira Sans Light"/>
                <w:sz w:val="18"/>
                <w:szCs w:val="18"/>
              </w:rPr>
              <w:t>Temeljem</w:t>
            </w:r>
            <w:r w:rsidR="002F157B" w:rsidRPr="00595888">
              <w:rPr>
                <w:rFonts w:ascii="Fira Sans Light" w:hAnsi="Fira Sans Light"/>
                <w:sz w:val="18"/>
                <w:szCs w:val="18"/>
              </w:rPr>
              <w:t xml:space="preserve"> uočenog</w:t>
            </w:r>
            <w:r w:rsidRPr="00595888">
              <w:rPr>
                <w:rFonts w:ascii="Fira Sans Light" w:hAnsi="Fira Sans Light"/>
                <w:sz w:val="18"/>
                <w:szCs w:val="18"/>
              </w:rPr>
              <w:t>a</w:t>
            </w:r>
            <w:r w:rsidR="002F157B" w:rsidRPr="00595888">
              <w:rPr>
                <w:rFonts w:ascii="Fira Sans Light" w:hAnsi="Fira Sans Light"/>
                <w:sz w:val="18"/>
                <w:szCs w:val="18"/>
              </w:rPr>
              <w:t xml:space="preserve"> svojstva </w:t>
            </w:r>
            <w:r w:rsidRPr="00595888">
              <w:rPr>
                <w:rFonts w:ascii="Fira Sans Light" w:hAnsi="Fira Sans Light"/>
                <w:sz w:val="18"/>
                <w:szCs w:val="18"/>
              </w:rPr>
              <w:t xml:space="preserve">duljina </w:t>
            </w:r>
            <w:r w:rsidR="002F157B" w:rsidRPr="00595888">
              <w:rPr>
                <w:rFonts w:ascii="Fira Sans Light" w:hAnsi="Fira Sans Light"/>
                <w:sz w:val="18"/>
                <w:szCs w:val="18"/>
              </w:rPr>
              <w:t xml:space="preserve">stranica </w:t>
            </w:r>
            <w:r w:rsidR="00C57D96" w:rsidRPr="00595888">
              <w:rPr>
                <w:rFonts w:ascii="Fira Sans Light" w:hAnsi="Fira Sans Light"/>
                <w:sz w:val="18"/>
                <w:szCs w:val="18"/>
              </w:rPr>
              <w:t>četverokuta</w:t>
            </w:r>
            <w:r w:rsidR="000A259E" w:rsidRPr="00595888">
              <w:rPr>
                <w:rFonts w:ascii="Fira Sans Light" w:hAnsi="Fira Sans Light"/>
                <w:sz w:val="18"/>
                <w:szCs w:val="18"/>
              </w:rPr>
              <w:t xml:space="preserve"> i veličina njegovih mjera</w:t>
            </w:r>
            <w:r w:rsidR="002F157B" w:rsidRPr="00595888">
              <w:rPr>
                <w:rFonts w:ascii="Fira Sans Light" w:hAnsi="Fira Sans Light"/>
                <w:sz w:val="18"/>
                <w:szCs w:val="18"/>
              </w:rPr>
              <w:t xml:space="preserve"> definira kvadrat</w:t>
            </w:r>
            <w:r w:rsidR="00C57D96" w:rsidRPr="00595888">
              <w:rPr>
                <w:rFonts w:ascii="Fira Sans Light" w:hAnsi="Fira Sans Light"/>
                <w:sz w:val="18"/>
                <w:szCs w:val="18"/>
              </w:rPr>
              <w:t xml:space="preserve"> i </w:t>
            </w:r>
            <w:r w:rsidR="002F157B" w:rsidRPr="00595888">
              <w:rPr>
                <w:rFonts w:ascii="Fira Sans Light" w:hAnsi="Fira Sans Light"/>
                <w:sz w:val="18"/>
                <w:szCs w:val="18"/>
              </w:rPr>
              <w:t xml:space="preserve">pravokutnik. </w:t>
            </w:r>
            <w:r w:rsidR="00C57D96" w:rsidRPr="00595888">
              <w:rPr>
                <w:rFonts w:ascii="Fira Sans Light" w:hAnsi="Fira Sans Light"/>
                <w:sz w:val="18"/>
                <w:szCs w:val="18"/>
              </w:rPr>
              <w:t>I</w:t>
            </w:r>
            <w:r w:rsidR="002F157B" w:rsidRPr="00595888">
              <w:rPr>
                <w:rFonts w:ascii="Fira Sans Light" w:hAnsi="Fira Sans Light" w:cs="Calibri"/>
                <w:sz w:val="18"/>
                <w:szCs w:val="18"/>
              </w:rPr>
              <w:t xml:space="preserve">zražava se </w:t>
            </w:r>
            <w:r w:rsidR="00C57D96" w:rsidRPr="00595888">
              <w:rPr>
                <w:rFonts w:ascii="Fira Sans Light" w:hAnsi="Fira Sans Light" w:cs="Calibri"/>
                <w:sz w:val="18"/>
                <w:szCs w:val="18"/>
              </w:rPr>
              <w:t>cjelovitim</w:t>
            </w:r>
            <w:r w:rsidR="002F157B" w:rsidRPr="00595888">
              <w:rPr>
                <w:rFonts w:ascii="Fira Sans Light" w:hAnsi="Fira Sans Light" w:cs="Calibri"/>
                <w:sz w:val="18"/>
                <w:szCs w:val="18"/>
              </w:rPr>
              <w:t xml:space="preserve"> rečenicama i </w:t>
            </w:r>
            <w:r w:rsidRPr="00595888">
              <w:rPr>
                <w:rFonts w:ascii="Fira Sans Light" w:hAnsi="Fira Sans Light" w:cs="Calibri"/>
                <w:sz w:val="18"/>
                <w:szCs w:val="18"/>
              </w:rPr>
              <w:t>precizno</w:t>
            </w:r>
            <w:r w:rsidR="002F157B" w:rsidRPr="00595888">
              <w:rPr>
                <w:rFonts w:ascii="Fira Sans Light" w:hAnsi="Fira Sans Light" w:cs="Calibri"/>
                <w:sz w:val="18"/>
                <w:szCs w:val="18"/>
              </w:rPr>
              <w:t xml:space="preserve"> rabi matematičku terminologiju</w:t>
            </w:r>
            <w:r w:rsidRPr="00595888">
              <w:rPr>
                <w:rFonts w:ascii="Fira Sans Light" w:eastAsia="Times New Roman" w:hAnsi="Fira Sans Light" w:cs="Arial"/>
                <w:sz w:val="18"/>
                <w:szCs w:val="18"/>
                <w:lang w:eastAsia="hr-HR"/>
              </w:rPr>
              <w:t xml:space="preserve"> vezanu </w:t>
            </w:r>
            <w:r w:rsidR="00865C89" w:rsidRPr="00595888">
              <w:rPr>
                <w:rFonts w:ascii="Fira Sans Light" w:eastAsia="Times New Roman" w:hAnsi="Fira Sans Light" w:cs="Arial"/>
                <w:sz w:val="18"/>
                <w:szCs w:val="18"/>
                <w:lang w:eastAsia="hr-HR"/>
              </w:rPr>
              <w:t>s</w:t>
            </w:r>
            <w:r w:rsidRPr="00595888">
              <w:rPr>
                <w:rFonts w:ascii="Fira Sans Light" w:eastAsia="Times New Roman" w:hAnsi="Fira Sans Light" w:cs="Arial"/>
                <w:sz w:val="18"/>
                <w:szCs w:val="18"/>
                <w:lang w:eastAsia="hr-HR"/>
              </w:rPr>
              <w:t xml:space="preserve"> geometrijsk</w:t>
            </w:r>
            <w:r w:rsidR="00865C89" w:rsidRPr="00595888">
              <w:rPr>
                <w:rFonts w:ascii="Fira Sans Light" w:eastAsia="Times New Roman" w:hAnsi="Fira Sans Light" w:cs="Arial"/>
                <w:sz w:val="18"/>
                <w:szCs w:val="18"/>
                <w:lang w:eastAsia="hr-HR"/>
              </w:rPr>
              <w:t>im</w:t>
            </w:r>
            <w:r w:rsidRPr="00595888">
              <w:rPr>
                <w:rFonts w:ascii="Fira Sans Light" w:eastAsia="Times New Roman" w:hAnsi="Fira Sans Light" w:cs="Arial"/>
                <w:sz w:val="18"/>
                <w:szCs w:val="18"/>
                <w:lang w:eastAsia="hr-HR"/>
              </w:rPr>
              <w:t xml:space="preserve"> pojmov</w:t>
            </w:r>
            <w:r w:rsidR="00865C89" w:rsidRPr="00595888">
              <w:rPr>
                <w:rFonts w:ascii="Fira Sans Light" w:eastAsia="Times New Roman" w:hAnsi="Fira Sans Light" w:cs="Arial"/>
                <w:sz w:val="18"/>
                <w:szCs w:val="18"/>
                <w:lang w:eastAsia="hr-HR"/>
              </w:rPr>
              <w:t>ima</w:t>
            </w:r>
            <w:r w:rsidRPr="00595888">
              <w:rPr>
                <w:rFonts w:ascii="Fira Sans Light" w:eastAsia="Times New Roman" w:hAnsi="Fira Sans Light" w:cs="Arial"/>
                <w:sz w:val="18"/>
                <w:szCs w:val="18"/>
                <w:lang w:eastAsia="hr-HR"/>
              </w:rPr>
              <w:t xml:space="preserve"> i likov</w:t>
            </w:r>
            <w:r w:rsidR="00865C89" w:rsidRPr="00595888">
              <w:rPr>
                <w:rFonts w:ascii="Fira Sans Light" w:eastAsia="Times New Roman" w:hAnsi="Fira Sans Light" w:cs="Arial"/>
                <w:sz w:val="18"/>
                <w:szCs w:val="18"/>
                <w:lang w:eastAsia="hr-HR"/>
              </w:rPr>
              <w:t>ima</w:t>
            </w:r>
            <w:r w:rsidRPr="00595888">
              <w:rPr>
                <w:rFonts w:ascii="Fira Sans Light" w:eastAsia="Times New Roman" w:hAnsi="Fira Sans Light" w:cs="Arial"/>
                <w:sz w:val="18"/>
                <w:szCs w:val="18"/>
                <w:lang w:eastAsia="hr-HR"/>
              </w:rPr>
              <w:t>.</w:t>
            </w:r>
            <w:r w:rsidR="00C57D96" w:rsidRPr="00595888">
              <w:rPr>
                <w:rFonts w:ascii="Fira Sans Light" w:hAnsi="Fira Sans Light" w:cs="Calibri"/>
                <w:sz w:val="18"/>
                <w:szCs w:val="18"/>
              </w:rPr>
              <w:t xml:space="preserve"> L</w:t>
            </w:r>
            <w:r w:rsidR="002F157B" w:rsidRPr="00595888">
              <w:rPr>
                <w:rFonts w:ascii="Fira Sans Light" w:hAnsi="Fira Sans Light" w:cs="Calibri"/>
                <w:sz w:val="18"/>
                <w:szCs w:val="18"/>
              </w:rPr>
              <w:t xml:space="preserve">agano se </w:t>
            </w:r>
            <w:r w:rsidR="002F157B" w:rsidRPr="00595888">
              <w:rPr>
                <w:rFonts w:ascii="Fira Sans Light" w:hAnsi="Fira Sans Light" w:cs="Calibri"/>
                <w:i/>
                <w:iCs/>
                <w:sz w:val="18"/>
                <w:szCs w:val="18"/>
              </w:rPr>
              <w:t>orijentira</w:t>
            </w:r>
            <w:r w:rsidR="002F157B" w:rsidRPr="00595888">
              <w:rPr>
                <w:rFonts w:ascii="Fira Sans Light" w:hAnsi="Fira Sans Light" w:cs="Calibri"/>
                <w:sz w:val="18"/>
                <w:szCs w:val="18"/>
              </w:rPr>
              <w:t xml:space="preserve"> u ravnini</w:t>
            </w:r>
            <w:r w:rsidR="00C57D96" w:rsidRPr="00595888">
              <w:rPr>
                <w:rFonts w:ascii="Fira Sans Light" w:hAnsi="Fira Sans Light" w:cs="Calibri"/>
                <w:sz w:val="18"/>
                <w:szCs w:val="18"/>
              </w:rPr>
              <w:t>. C</w:t>
            </w:r>
            <w:r w:rsidR="002F157B" w:rsidRPr="00595888">
              <w:rPr>
                <w:rFonts w:ascii="Fira Sans Light" w:hAnsi="Fira Sans Light" w:cs="Calibri"/>
                <w:sz w:val="18"/>
                <w:szCs w:val="18"/>
              </w:rPr>
              <w:t>rteže u bilježnici izrađuje jasno, uredno i pregledno, pri rješavanju zadataka samostalno ob</w:t>
            </w:r>
            <w:r w:rsidR="005C1742" w:rsidRPr="00595888">
              <w:rPr>
                <w:rFonts w:ascii="Fira Sans Light" w:hAnsi="Fira Sans Light" w:cs="Calibri"/>
                <w:sz w:val="18"/>
                <w:szCs w:val="18"/>
              </w:rPr>
              <w:t>jašnjava tijek rješavanja i pri</w:t>
            </w:r>
            <w:r w:rsidR="002F157B" w:rsidRPr="00595888">
              <w:rPr>
                <w:rFonts w:ascii="Fira Sans Light" w:hAnsi="Fira Sans Light" w:cs="Calibri"/>
                <w:sz w:val="18"/>
                <w:szCs w:val="18"/>
              </w:rPr>
              <w:t>tom pokazuje razumijevanje matematičkih pojmova</w:t>
            </w:r>
            <w:r w:rsidRPr="00595888">
              <w:rPr>
                <w:rFonts w:ascii="Fira Sans Light" w:hAnsi="Fira Sans Light" w:cs="Calibri"/>
                <w:sz w:val="18"/>
                <w:szCs w:val="18"/>
              </w:rPr>
              <w:t>.</w:t>
            </w:r>
          </w:p>
        </w:tc>
      </w:tr>
      <w:tr w:rsidR="006524FB" w:rsidRPr="006524FB" w14:paraId="29EC834A" w14:textId="77777777" w:rsidTr="00595888">
        <w:trPr>
          <w:trHeight w:val="557"/>
        </w:trPr>
        <w:tc>
          <w:tcPr>
            <w:tcW w:w="0" w:type="auto"/>
            <w:vMerge/>
            <w:shd w:val="clear" w:color="auto" w:fill="auto"/>
          </w:tcPr>
          <w:p w14:paraId="45123D29"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67C136F1"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0" w:type="auto"/>
            <w:shd w:val="clear" w:color="auto" w:fill="auto"/>
          </w:tcPr>
          <w:p w14:paraId="7A65AEB6" w14:textId="77777777" w:rsidR="002F157B" w:rsidRPr="00595888" w:rsidRDefault="002F157B"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Analizira i primjenjuje svojstva simetrale dužine</w:t>
            </w:r>
            <w:r w:rsidR="00C57D96" w:rsidRPr="00595888">
              <w:rPr>
                <w:rFonts w:ascii="Fira Sans Light" w:hAnsi="Fira Sans Light"/>
                <w:sz w:val="18"/>
                <w:szCs w:val="18"/>
              </w:rPr>
              <w:t>,</w:t>
            </w:r>
            <w:r w:rsidRPr="00595888">
              <w:rPr>
                <w:rFonts w:ascii="Fira Sans Light" w:hAnsi="Fira Sans Light" w:cs="Calibri"/>
                <w:sz w:val="18"/>
                <w:szCs w:val="18"/>
              </w:rPr>
              <w:t xml:space="preserve"> primjenjuje svojstva </w:t>
            </w:r>
            <w:proofErr w:type="spellStart"/>
            <w:r w:rsidRPr="00595888">
              <w:rPr>
                <w:rFonts w:ascii="Fira Sans Light" w:hAnsi="Fira Sans Light" w:cs="Calibri"/>
                <w:sz w:val="18"/>
                <w:szCs w:val="18"/>
              </w:rPr>
              <w:t>sukuta</w:t>
            </w:r>
            <w:proofErr w:type="spellEnd"/>
            <w:r w:rsidRPr="00595888">
              <w:rPr>
                <w:rFonts w:ascii="Fira Sans Light" w:hAnsi="Fira Sans Light" w:cs="Calibri"/>
                <w:sz w:val="18"/>
                <w:szCs w:val="18"/>
              </w:rPr>
              <w:t xml:space="preserve"> i vršnih kutova</w:t>
            </w:r>
            <w:r w:rsidR="007D4581" w:rsidRPr="00595888">
              <w:rPr>
                <w:rFonts w:ascii="Fira Sans Light" w:hAnsi="Fira Sans Light" w:cs="Calibri"/>
                <w:sz w:val="18"/>
                <w:szCs w:val="18"/>
              </w:rPr>
              <w:t xml:space="preserve"> </w:t>
            </w:r>
            <w:r w:rsidR="00865C89" w:rsidRPr="00595888">
              <w:rPr>
                <w:rFonts w:ascii="Fira Sans Light" w:hAnsi="Fira Sans Light" w:cs="Calibri"/>
                <w:sz w:val="18"/>
                <w:szCs w:val="18"/>
              </w:rPr>
              <w:t xml:space="preserve">te </w:t>
            </w:r>
            <w:r w:rsidR="007D4581" w:rsidRPr="00595888">
              <w:rPr>
                <w:rFonts w:ascii="Fira Sans Light" w:eastAsia="Times New Roman" w:hAnsi="Fira Sans Light" w:cs="Arial"/>
                <w:sz w:val="18"/>
                <w:szCs w:val="18"/>
                <w:lang w:eastAsia="hr-HR"/>
              </w:rPr>
              <w:t>svojstva pravokutnika i kvadrata u problemskim zadatcima. R</w:t>
            </w:r>
            <w:r w:rsidRPr="00595888">
              <w:rPr>
                <w:rFonts w:ascii="Fira Sans Light" w:hAnsi="Fira Sans Light"/>
                <w:sz w:val="18"/>
                <w:szCs w:val="18"/>
              </w:rPr>
              <w:t xml:space="preserve">ješava problemske zadatke </w:t>
            </w:r>
            <w:r w:rsidRPr="00595888">
              <w:rPr>
                <w:rFonts w:ascii="Fira Sans Light" w:eastAsia="Times New Roman" w:hAnsi="Fira Sans Light" w:cs="Arial"/>
                <w:sz w:val="18"/>
                <w:szCs w:val="18"/>
                <w:lang w:eastAsia="hr-HR"/>
              </w:rPr>
              <w:t>iz svakodnevnog</w:t>
            </w:r>
            <w:r w:rsidR="00865C89" w:rsidRPr="00595888">
              <w:rPr>
                <w:rFonts w:ascii="Fira Sans Light" w:eastAsia="Times New Roman" w:hAnsi="Fira Sans Light" w:cs="Arial"/>
                <w:sz w:val="18"/>
                <w:szCs w:val="18"/>
                <w:lang w:eastAsia="hr-HR"/>
              </w:rPr>
              <w:t>a</w:t>
            </w:r>
            <w:r w:rsidRPr="00595888">
              <w:rPr>
                <w:rFonts w:ascii="Fira Sans Light" w:eastAsia="Times New Roman" w:hAnsi="Fira Sans Light" w:cs="Arial"/>
                <w:sz w:val="18"/>
                <w:szCs w:val="18"/>
                <w:lang w:eastAsia="hr-HR"/>
              </w:rPr>
              <w:t xml:space="preserve"> života koristeći</w:t>
            </w:r>
            <w:r w:rsidR="00865C89" w:rsidRPr="00595888">
              <w:rPr>
                <w:rFonts w:ascii="Fira Sans Light" w:eastAsia="Times New Roman" w:hAnsi="Fira Sans Light" w:cs="Arial"/>
                <w:sz w:val="18"/>
                <w:szCs w:val="18"/>
                <w:lang w:eastAsia="hr-HR"/>
              </w:rPr>
              <w:t xml:space="preserve"> se</w:t>
            </w:r>
            <w:r w:rsidRPr="00595888">
              <w:rPr>
                <w:rFonts w:ascii="Fira Sans Light" w:eastAsia="Times New Roman" w:hAnsi="Fira Sans Light" w:cs="Arial"/>
                <w:sz w:val="18"/>
                <w:szCs w:val="18"/>
                <w:lang w:eastAsia="hr-HR"/>
              </w:rPr>
              <w:t xml:space="preserve"> svojstv</w:t>
            </w:r>
            <w:r w:rsidR="00865C89" w:rsidRPr="00595888">
              <w:rPr>
                <w:rFonts w:ascii="Fira Sans Light" w:eastAsia="Times New Roman" w:hAnsi="Fira Sans Light" w:cs="Arial"/>
                <w:sz w:val="18"/>
                <w:szCs w:val="18"/>
                <w:lang w:eastAsia="hr-HR"/>
              </w:rPr>
              <w:t>im</w:t>
            </w:r>
            <w:r w:rsidRPr="00595888">
              <w:rPr>
                <w:rFonts w:ascii="Fira Sans Light" w:eastAsia="Times New Roman" w:hAnsi="Fira Sans Light" w:cs="Arial"/>
                <w:sz w:val="18"/>
                <w:szCs w:val="18"/>
                <w:lang w:eastAsia="hr-HR"/>
              </w:rPr>
              <w:t>a skupova točaka u ravnini i proc</w:t>
            </w:r>
            <w:r w:rsidR="00C57D96" w:rsidRPr="00595888">
              <w:rPr>
                <w:rFonts w:ascii="Fira Sans Light" w:eastAsia="Times New Roman" w:hAnsi="Fira Sans Light" w:cs="Arial"/>
                <w:sz w:val="18"/>
                <w:szCs w:val="18"/>
                <w:lang w:eastAsia="hr-HR"/>
              </w:rPr>
              <w:t>jenjuje</w:t>
            </w:r>
            <w:r w:rsidRPr="00595888">
              <w:rPr>
                <w:rFonts w:ascii="Fira Sans Light" w:eastAsia="Times New Roman" w:hAnsi="Fira Sans Light" w:cs="Arial"/>
                <w:sz w:val="18"/>
                <w:szCs w:val="18"/>
                <w:lang w:eastAsia="hr-HR"/>
              </w:rPr>
              <w:t xml:space="preserve"> smislenost rješenja</w:t>
            </w:r>
            <w:r w:rsidR="007D4581" w:rsidRPr="00595888">
              <w:rPr>
                <w:rFonts w:ascii="Fira Sans Light" w:eastAsia="Times New Roman" w:hAnsi="Fira Sans Light" w:cs="Arial"/>
                <w:sz w:val="18"/>
                <w:szCs w:val="18"/>
                <w:lang w:eastAsia="hr-HR"/>
              </w:rPr>
              <w:t>.</w:t>
            </w:r>
          </w:p>
        </w:tc>
      </w:tr>
    </w:tbl>
    <w:p w14:paraId="71757B6E" w14:textId="77777777" w:rsidR="002F157B" w:rsidRPr="006524FB" w:rsidRDefault="002F157B" w:rsidP="00D40750">
      <w:pPr>
        <w:shd w:val="clear" w:color="auto" w:fill="FFFFFF"/>
        <w:rPr>
          <w:rFonts w:ascii="Fira Sans Light" w:hAnsi="Fira Sans Light"/>
          <w:b/>
          <w:bCs/>
          <w:sz w:val="24"/>
          <w:szCs w:val="24"/>
        </w:rPr>
      </w:pPr>
      <w:r w:rsidRPr="006524FB">
        <w:rPr>
          <w:rFonts w:ascii="Fira Sans Light" w:hAnsi="Fira Sans Light"/>
          <w:b/>
          <w:bCs/>
          <w:sz w:val="24"/>
          <w:szCs w:val="24"/>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2207"/>
        <w:gridCol w:w="12175"/>
      </w:tblGrid>
      <w:tr w:rsidR="006524FB" w:rsidRPr="006524FB" w14:paraId="54066726" w14:textId="77777777" w:rsidTr="00595888">
        <w:tc>
          <w:tcPr>
            <w:tcW w:w="0" w:type="auto"/>
            <w:shd w:val="clear" w:color="auto" w:fill="auto"/>
          </w:tcPr>
          <w:p w14:paraId="430D2B17"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lastRenderedPageBreak/>
              <w:t>OCJENA</w:t>
            </w:r>
          </w:p>
        </w:tc>
        <w:tc>
          <w:tcPr>
            <w:tcW w:w="0" w:type="auto"/>
            <w:shd w:val="clear" w:color="auto" w:fill="auto"/>
          </w:tcPr>
          <w:p w14:paraId="6B3ADC35"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4C1EC8B3"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t xml:space="preserve">RAZLOMCI </w:t>
            </w:r>
          </w:p>
        </w:tc>
      </w:tr>
      <w:tr w:rsidR="006524FB" w:rsidRPr="006524FB" w14:paraId="71B22FF9" w14:textId="77777777" w:rsidTr="00595888">
        <w:trPr>
          <w:trHeight w:val="399"/>
        </w:trPr>
        <w:tc>
          <w:tcPr>
            <w:tcW w:w="0" w:type="auto"/>
            <w:vMerge w:val="restart"/>
            <w:shd w:val="clear" w:color="auto" w:fill="auto"/>
          </w:tcPr>
          <w:p w14:paraId="14AFFAC5"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0" w:type="auto"/>
            <w:shd w:val="clear" w:color="auto" w:fill="auto"/>
          </w:tcPr>
          <w:p w14:paraId="3E340280"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0" w:type="auto"/>
            <w:shd w:val="clear" w:color="auto" w:fill="auto"/>
          </w:tcPr>
          <w:p w14:paraId="6C50C569" w14:textId="77777777" w:rsidR="002F157B" w:rsidRPr="00595888" w:rsidRDefault="000B5996" w:rsidP="00595888">
            <w:pPr>
              <w:shd w:val="clear" w:color="auto" w:fill="FFFFFF"/>
              <w:spacing w:after="0" w:line="240" w:lineRule="auto"/>
              <w:rPr>
                <w:rFonts w:ascii="Fira Sans Light" w:hAnsi="Fira Sans Light"/>
                <w:sz w:val="18"/>
                <w:szCs w:val="18"/>
              </w:rPr>
            </w:pPr>
            <w:r w:rsidRPr="00595888">
              <w:rPr>
                <w:rFonts w:ascii="Fira Sans Light" w:hAnsi="Fira Sans Light"/>
                <w:sz w:val="18"/>
                <w:szCs w:val="18"/>
              </w:rPr>
              <w:t>Razumije</w:t>
            </w:r>
            <w:r w:rsidR="002F157B" w:rsidRPr="00595888">
              <w:rPr>
                <w:rFonts w:ascii="Fira Sans Light" w:hAnsi="Fira Sans Light"/>
                <w:sz w:val="18"/>
                <w:szCs w:val="18"/>
              </w:rPr>
              <w:t xml:space="preserve"> što je razlomak i što njime izražavamo, na crtežu prikazuje traženi dio i očitava s crteža osjenčani dio </w:t>
            </w:r>
            <w:r w:rsidR="002F157B" w:rsidRPr="00595888">
              <w:rPr>
                <w:rFonts w:ascii="Fira Sans Light" w:hAnsi="Fira Sans Light" w:cs="Calibri"/>
                <w:sz w:val="18"/>
                <w:szCs w:val="18"/>
              </w:rPr>
              <w:t>uz pomoć učitelja</w:t>
            </w:r>
            <w:r w:rsidRPr="00595888">
              <w:rPr>
                <w:rFonts w:ascii="Fira Sans Light" w:hAnsi="Fira Sans Light" w:cs="Calibri"/>
                <w:sz w:val="18"/>
                <w:szCs w:val="18"/>
              </w:rPr>
              <w:t>.</w:t>
            </w:r>
          </w:p>
        </w:tc>
      </w:tr>
      <w:tr w:rsidR="006524FB" w:rsidRPr="006524FB" w14:paraId="2AED34CF" w14:textId="77777777" w:rsidTr="00595888">
        <w:trPr>
          <w:trHeight w:val="534"/>
        </w:trPr>
        <w:tc>
          <w:tcPr>
            <w:tcW w:w="0" w:type="auto"/>
            <w:vMerge/>
            <w:shd w:val="clear" w:color="auto" w:fill="auto"/>
          </w:tcPr>
          <w:p w14:paraId="5BE753C6"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5485B78F"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0" w:type="auto"/>
            <w:shd w:val="clear" w:color="auto" w:fill="auto"/>
          </w:tcPr>
          <w:p w14:paraId="28DFC09E" w14:textId="77777777" w:rsidR="002F157B" w:rsidRPr="00595888" w:rsidRDefault="000B5996"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 xml:space="preserve">Učenik može: </w:t>
            </w:r>
            <w:r w:rsidR="002F157B" w:rsidRPr="00595888">
              <w:rPr>
                <w:rFonts w:ascii="Fira Sans Light" w:hAnsi="Fira Sans Light"/>
                <w:sz w:val="18"/>
                <w:szCs w:val="18"/>
              </w:rPr>
              <w:t>zapisati razlomak, imenovati njegove dijelove</w:t>
            </w:r>
            <w:r w:rsidRPr="00595888">
              <w:rPr>
                <w:rFonts w:ascii="Fira Sans Light" w:hAnsi="Fira Sans Light"/>
                <w:sz w:val="18"/>
                <w:szCs w:val="18"/>
              </w:rPr>
              <w:t>. Opisuje</w:t>
            </w:r>
            <w:r w:rsidR="002F157B" w:rsidRPr="00595888">
              <w:rPr>
                <w:rFonts w:ascii="Fira Sans Light" w:hAnsi="Fira Sans Light"/>
                <w:sz w:val="18"/>
                <w:szCs w:val="18"/>
              </w:rPr>
              <w:t xml:space="preserve"> što je razlomak i što njime izražavamo</w:t>
            </w:r>
            <w:r w:rsidRPr="00595888">
              <w:rPr>
                <w:rFonts w:ascii="Fira Sans Light" w:hAnsi="Fira Sans Light"/>
                <w:sz w:val="18"/>
                <w:szCs w:val="18"/>
              </w:rPr>
              <w:t>, značenje brojnika uz pomoć crteža,</w:t>
            </w:r>
            <w:r w:rsidR="008D1A7B" w:rsidRPr="00595888">
              <w:rPr>
                <w:rFonts w:ascii="Fira Sans Light" w:hAnsi="Fira Sans Light"/>
                <w:sz w:val="18"/>
                <w:szCs w:val="18"/>
              </w:rPr>
              <w:t xml:space="preserve"> </w:t>
            </w:r>
            <w:r w:rsidR="00D27DFE" w:rsidRPr="00595888">
              <w:rPr>
                <w:rFonts w:ascii="Fira Sans Light" w:hAnsi="Fira Sans Light"/>
                <w:sz w:val="18"/>
                <w:szCs w:val="18"/>
              </w:rPr>
              <w:t>značenje nazivnika uz pomoć crteža. C</w:t>
            </w:r>
            <w:r w:rsidR="002F157B" w:rsidRPr="00595888">
              <w:rPr>
                <w:rFonts w:ascii="Fira Sans Light" w:hAnsi="Fira Sans Light" w:cs="Calibri"/>
                <w:sz w:val="18"/>
                <w:szCs w:val="18"/>
              </w:rPr>
              <w:t>rtežom prikazuje zadani razlomak i s crteža određuje koji razlomak prikazuje</w:t>
            </w:r>
            <w:r w:rsidR="00D27DFE" w:rsidRPr="00595888">
              <w:rPr>
                <w:rFonts w:ascii="Fira Sans Light" w:hAnsi="Fira Sans Light" w:cs="Calibri"/>
                <w:sz w:val="18"/>
                <w:szCs w:val="18"/>
              </w:rPr>
              <w:t>.</w:t>
            </w:r>
            <w:r w:rsidR="00D27DFE" w:rsidRPr="00595888">
              <w:rPr>
                <w:rFonts w:ascii="Fira Sans Light" w:hAnsi="Fira Sans Light"/>
                <w:sz w:val="18"/>
                <w:szCs w:val="18"/>
              </w:rPr>
              <w:t xml:space="preserve"> Opisuje pravi i nepravi razlomak pomoću crteža ili modela.</w:t>
            </w:r>
          </w:p>
        </w:tc>
      </w:tr>
      <w:tr w:rsidR="006524FB" w:rsidRPr="006524FB" w14:paraId="03460DBB" w14:textId="77777777" w:rsidTr="00595888">
        <w:trPr>
          <w:trHeight w:val="288"/>
        </w:trPr>
        <w:tc>
          <w:tcPr>
            <w:tcW w:w="0" w:type="auto"/>
            <w:vMerge/>
            <w:shd w:val="clear" w:color="auto" w:fill="auto"/>
          </w:tcPr>
          <w:p w14:paraId="690FA0A5"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1792C3AB"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0" w:type="auto"/>
            <w:shd w:val="clear" w:color="auto" w:fill="auto"/>
          </w:tcPr>
          <w:p w14:paraId="746935E8" w14:textId="77777777" w:rsidR="002F157B" w:rsidRPr="00595888" w:rsidRDefault="00D27DFE"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O</w:t>
            </w:r>
            <w:r w:rsidR="002F157B" w:rsidRPr="00595888">
              <w:rPr>
                <w:rFonts w:ascii="Fira Sans Light" w:hAnsi="Fira Sans Light" w:cs="Calibri"/>
                <w:sz w:val="18"/>
                <w:szCs w:val="18"/>
              </w:rPr>
              <w:t xml:space="preserve">pisuje </w:t>
            </w:r>
            <w:r w:rsidRPr="00595888">
              <w:rPr>
                <w:rFonts w:ascii="Fira Sans Light" w:hAnsi="Fira Sans Light" w:cs="Calibri"/>
                <w:sz w:val="18"/>
                <w:szCs w:val="18"/>
              </w:rPr>
              <w:t xml:space="preserve">razlomkom </w:t>
            </w:r>
            <w:r w:rsidR="002F157B" w:rsidRPr="00595888">
              <w:rPr>
                <w:rFonts w:ascii="Fira Sans Light" w:hAnsi="Fira Sans Light" w:cs="Calibri"/>
                <w:sz w:val="18"/>
                <w:szCs w:val="18"/>
              </w:rPr>
              <w:t>situacije iz svakodnevnog</w:t>
            </w:r>
            <w:r w:rsidR="00E26C0F" w:rsidRPr="00595888">
              <w:rPr>
                <w:rFonts w:ascii="Fira Sans Light" w:hAnsi="Fira Sans Light" w:cs="Calibri"/>
                <w:sz w:val="18"/>
                <w:szCs w:val="18"/>
              </w:rPr>
              <w:t>a</w:t>
            </w:r>
            <w:r w:rsidR="002F157B" w:rsidRPr="00595888">
              <w:rPr>
                <w:rFonts w:ascii="Fira Sans Light" w:hAnsi="Fira Sans Light" w:cs="Calibri"/>
                <w:sz w:val="18"/>
                <w:szCs w:val="18"/>
              </w:rPr>
              <w:t xml:space="preserve"> života </w:t>
            </w:r>
            <w:r w:rsidR="00E26C0F" w:rsidRPr="00595888">
              <w:rPr>
                <w:rFonts w:ascii="Fira Sans Light" w:hAnsi="Fira Sans Light" w:cs="Calibri"/>
                <w:sz w:val="18"/>
                <w:szCs w:val="18"/>
              </w:rPr>
              <w:t>(</w:t>
            </w:r>
            <w:r w:rsidR="002F157B" w:rsidRPr="00595888">
              <w:rPr>
                <w:rFonts w:ascii="Fira Sans Light" w:hAnsi="Fira Sans Light" w:cs="Calibri"/>
                <w:sz w:val="18"/>
                <w:szCs w:val="18"/>
              </w:rPr>
              <w:t>uz pomoć učitelja</w:t>
            </w:r>
            <w:r w:rsidR="00E26C0F" w:rsidRPr="00595888">
              <w:rPr>
                <w:rFonts w:ascii="Fira Sans Light" w:hAnsi="Fira Sans Light" w:cs="Calibri"/>
                <w:sz w:val="18"/>
                <w:szCs w:val="18"/>
              </w:rPr>
              <w:t>)</w:t>
            </w:r>
            <w:r w:rsidRPr="00595888">
              <w:rPr>
                <w:rFonts w:ascii="Fira Sans Light" w:hAnsi="Fira Sans Light" w:cs="Calibri"/>
                <w:sz w:val="18"/>
                <w:szCs w:val="18"/>
              </w:rPr>
              <w:t>.</w:t>
            </w:r>
          </w:p>
        </w:tc>
      </w:tr>
      <w:tr w:rsidR="006524FB" w:rsidRPr="006524FB" w14:paraId="660F002B" w14:textId="77777777" w:rsidTr="00595888">
        <w:trPr>
          <w:trHeight w:val="590"/>
        </w:trPr>
        <w:tc>
          <w:tcPr>
            <w:tcW w:w="0" w:type="auto"/>
            <w:vMerge w:val="restart"/>
            <w:shd w:val="clear" w:color="auto" w:fill="auto"/>
          </w:tcPr>
          <w:p w14:paraId="31896992"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0" w:type="auto"/>
            <w:shd w:val="clear" w:color="auto" w:fill="auto"/>
          </w:tcPr>
          <w:p w14:paraId="7FA3C713"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0" w:type="auto"/>
            <w:shd w:val="clear" w:color="auto" w:fill="auto"/>
          </w:tcPr>
          <w:p w14:paraId="49192E38" w14:textId="77777777" w:rsidR="002F157B" w:rsidRPr="00595888" w:rsidRDefault="00D27DFE" w:rsidP="00595888">
            <w:pPr>
              <w:shd w:val="clear" w:color="auto" w:fill="FFFFFF"/>
              <w:autoSpaceDE w:val="0"/>
              <w:autoSpaceDN w:val="0"/>
              <w:adjustRightInd w:val="0"/>
              <w:spacing w:after="0" w:line="240" w:lineRule="auto"/>
              <w:ind w:hanging="13"/>
              <w:rPr>
                <w:rFonts w:ascii="Fira Sans Light" w:hAnsi="Fira Sans Light" w:cs="Calibri"/>
                <w:sz w:val="18"/>
                <w:szCs w:val="18"/>
              </w:rPr>
            </w:pPr>
            <w:r w:rsidRPr="00595888">
              <w:rPr>
                <w:rFonts w:ascii="Fira Sans Light" w:hAnsi="Fira Sans Light" w:cs="Calibri"/>
                <w:sz w:val="18"/>
                <w:szCs w:val="18"/>
              </w:rPr>
              <w:t>P</w:t>
            </w:r>
            <w:r w:rsidR="002F157B" w:rsidRPr="00595888">
              <w:rPr>
                <w:rFonts w:ascii="Fira Sans Light" w:hAnsi="Fira Sans Light" w:cs="Calibri"/>
                <w:sz w:val="18"/>
                <w:szCs w:val="18"/>
              </w:rPr>
              <w:t>reračunava mjerne jedinice za duljinu, površinu, masu, tekućinu i vrijeme iz manjih u veće u jednostavnijim zada</w:t>
            </w:r>
            <w:r w:rsidR="00E26C0F" w:rsidRPr="00595888">
              <w:rPr>
                <w:rFonts w:ascii="Fira Sans Light" w:hAnsi="Fira Sans Light" w:cs="Calibri"/>
                <w:sz w:val="18"/>
                <w:szCs w:val="18"/>
              </w:rPr>
              <w:t>t</w:t>
            </w:r>
            <w:r w:rsidR="002F157B" w:rsidRPr="00595888">
              <w:rPr>
                <w:rFonts w:ascii="Fira Sans Light" w:hAnsi="Fira Sans Light" w:cs="Calibri"/>
                <w:sz w:val="18"/>
                <w:szCs w:val="18"/>
              </w:rPr>
              <w:t>cima, pretvara nepravi razlomak u mješoviti broj i obratno u jednostavnijim primjerima</w:t>
            </w:r>
            <w:r w:rsidRPr="00595888">
              <w:rPr>
                <w:rFonts w:ascii="Fira Sans Light" w:hAnsi="Fira Sans Light" w:cs="Calibri"/>
                <w:sz w:val="18"/>
                <w:szCs w:val="18"/>
              </w:rPr>
              <w:t>. U</w:t>
            </w:r>
            <w:r w:rsidR="002F157B" w:rsidRPr="00595888">
              <w:rPr>
                <w:rFonts w:ascii="Fira Sans Light" w:hAnsi="Fira Sans Light"/>
                <w:sz w:val="18"/>
                <w:szCs w:val="18"/>
              </w:rPr>
              <w:t>spore</w:t>
            </w:r>
            <w:r w:rsidRPr="00595888">
              <w:rPr>
                <w:rFonts w:ascii="Fira Sans Light" w:hAnsi="Fira Sans Light"/>
                <w:sz w:val="18"/>
                <w:szCs w:val="18"/>
              </w:rPr>
              <w:t>đuje</w:t>
            </w:r>
            <w:r w:rsidR="002F157B" w:rsidRPr="00595888">
              <w:rPr>
                <w:rFonts w:ascii="Fira Sans Light" w:hAnsi="Fira Sans Light"/>
                <w:sz w:val="18"/>
                <w:szCs w:val="18"/>
              </w:rPr>
              <w:t xml:space="preserve"> razlomak s 1 cijelo</w:t>
            </w:r>
            <w:r w:rsidR="00E26C0F" w:rsidRPr="00595888">
              <w:rPr>
                <w:rFonts w:ascii="Fira Sans Light" w:hAnsi="Fira Sans Light"/>
                <w:sz w:val="18"/>
                <w:szCs w:val="18"/>
              </w:rPr>
              <w:t>m</w:t>
            </w:r>
            <w:r w:rsidRPr="00595888">
              <w:rPr>
                <w:rFonts w:ascii="Fira Sans Light" w:hAnsi="Fira Sans Light"/>
                <w:sz w:val="18"/>
                <w:szCs w:val="18"/>
              </w:rPr>
              <w:t>. P</w:t>
            </w:r>
            <w:r w:rsidR="002F157B" w:rsidRPr="00595888">
              <w:rPr>
                <w:rFonts w:ascii="Fira Sans Light" w:hAnsi="Fira Sans Light"/>
                <w:sz w:val="18"/>
                <w:szCs w:val="18"/>
              </w:rPr>
              <w:t>repozna</w:t>
            </w:r>
            <w:r w:rsidRPr="00595888">
              <w:rPr>
                <w:rFonts w:ascii="Fira Sans Light" w:hAnsi="Fira Sans Light"/>
                <w:sz w:val="18"/>
                <w:szCs w:val="18"/>
              </w:rPr>
              <w:t>je</w:t>
            </w:r>
            <w:r w:rsidR="002F157B" w:rsidRPr="00595888">
              <w:rPr>
                <w:rFonts w:ascii="Fira Sans Light" w:hAnsi="Fira Sans Light"/>
                <w:sz w:val="18"/>
                <w:szCs w:val="18"/>
              </w:rPr>
              <w:t xml:space="preserve"> pravi i nepravi razlomak</w:t>
            </w:r>
            <w:r w:rsidRPr="00595888">
              <w:rPr>
                <w:rFonts w:ascii="Fira Sans Light" w:hAnsi="Fira Sans Light"/>
                <w:sz w:val="18"/>
                <w:szCs w:val="18"/>
              </w:rPr>
              <w:t>. Z</w:t>
            </w:r>
            <w:r w:rsidR="002F157B" w:rsidRPr="00595888">
              <w:rPr>
                <w:rFonts w:ascii="Fira Sans Light" w:hAnsi="Fira Sans Light"/>
                <w:sz w:val="18"/>
                <w:szCs w:val="18"/>
              </w:rPr>
              <w:t>apis</w:t>
            </w:r>
            <w:r w:rsidRPr="00595888">
              <w:rPr>
                <w:rFonts w:ascii="Fira Sans Light" w:hAnsi="Fira Sans Light"/>
                <w:sz w:val="18"/>
                <w:szCs w:val="18"/>
              </w:rPr>
              <w:t>uje</w:t>
            </w:r>
            <w:r w:rsidR="002F157B" w:rsidRPr="00595888">
              <w:rPr>
                <w:rFonts w:ascii="Fira Sans Light" w:hAnsi="Fira Sans Light"/>
                <w:sz w:val="18"/>
                <w:szCs w:val="18"/>
              </w:rPr>
              <w:t xml:space="preserve"> prirodni broj u obliku razlomka</w:t>
            </w:r>
            <w:r w:rsidRPr="00595888">
              <w:rPr>
                <w:rFonts w:ascii="Fira Sans Light" w:hAnsi="Fira Sans Light"/>
                <w:sz w:val="18"/>
                <w:szCs w:val="18"/>
              </w:rPr>
              <w:t>.</w:t>
            </w:r>
          </w:p>
        </w:tc>
      </w:tr>
      <w:tr w:rsidR="006524FB" w:rsidRPr="006524FB" w14:paraId="20AF2D1C" w14:textId="77777777" w:rsidTr="00595888">
        <w:trPr>
          <w:trHeight w:val="462"/>
        </w:trPr>
        <w:tc>
          <w:tcPr>
            <w:tcW w:w="0" w:type="auto"/>
            <w:vMerge/>
            <w:shd w:val="clear" w:color="auto" w:fill="auto"/>
          </w:tcPr>
          <w:p w14:paraId="68866C0D"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07EC2749"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0" w:type="auto"/>
            <w:shd w:val="clear" w:color="auto" w:fill="auto"/>
          </w:tcPr>
          <w:p w14:paraId="09ABD8F7" w14:textId="77777777" w:rsidR="002F157B" w:rsidRPr="00595888" w:rsidRDefault="00D27DFE" w:rsidP="00595888">
            <w:pPr>
              <w:shd w:val="clear" w:color="auto" w:fill="FFFFFF"/>
              <w:spacing w:after="0" w:line="240" w:lineRule="auto"/>
              <w:rPr>
                <w:rFonts w:ascii="Fira Sans Light" w:hAnsi="Fira Sans Light"/>
                <w:sz w:val="18"/>
                <w:szCs w:val="18"/>
              </w:rPr>
            </w:pPr>
            <w:r w:rsidRPr="00595888">
              <w:rPr>
                <w:rFonts w:ascii="Fira Sans Light" w:hAnsi="Fira Sans Light"/>
                <w:sz w:val="18"/>
                <w:szCs w:val="18"/>
              </w:rPr>
              <w:t xml:space="preserve">Može </w:t>
            </w:r>
            <w:r w:rsidR="002F157B" w:rsidRPr="00595888">
              <w:rPr>
                <w:rFonts w:ascii="Fira Sans Light" w:hAnsi="Fira Sans Light"/>
                <w:sz w:val="18"/>
                <w:szCs w:val="18"/>
              </w:rPr>
              <w:t xml:space="preserve">objasniti </w:t>
            </w:r>
            <w:r w:rsidRPr="00595888">
              <w:rPr>
                <w:rFonts w:ascii="Fira Sans Light" w:hAnsi="Fira Sans Light"/>
                <w:sz w:val="18"/>
                <w:szCs w:val="18"/>
              </w:rPr>
              <w:t xml:space="preserve">pojam razlomka pomoću crteža, </w:t>
            </w:r>
            <w:r w:rsidR="002F157B" w:rsidRPr="00595888">
              <w:rPr>
                <w:rFonts w:ascii="Fira Sans Light" w:hAnsi="Fira Sans Light"/>
                <w:sz w:val="18"/>
                <w:szCs w:val="18"/>
              </w:rPr>
              <w:t>zapis mješovitog</w:t>
            </w:r>
            <w:r w:rsidR="00E26C0F" w:rsidRPr="00595888">
              <w:rPr>
                <w:rFonts w:ascii="Fira Sans Light" w:hAnsi="Fira Sans Light"/>
                <w:sz w:val="18"/>
                <w:szCs w:val="18"/>
              </w:rPr>
              <w:t>a</w:t>
            </w:r>
            <w:r w:rsidR="002F157B" w:rsidRPr="00595888">
              <w:rPr>
                <w:rFonts w:ascii="Fira Sans Light" w:hAnsi="Fira Sans Light"/>
                <w:sz w:val="18"/>
                <w:szCs w:val="18"/>
              </w:rPr>
              <w:t xml:space="preserve"> broja u obliku nepravog</w:t>
            </w:r>
            <w:r w:rsidR="00E26C0F" w:rsidRPr="00595888">
              <w:rPr>
                <w:rFonts w:ascii="Fira Sans Light" w:hAnsi="Fira Sans Light"/>
                <w:sz w:val="18"/>
                <w:szCs w:val="18"/>
              </w:rPr>
              <w:t>a</w:t>
            </w:r>
            <w:r w:rsidR="002F157B" w:rsidRPr="00595888">
              <w:rPr>
                <w:rFonts w:ascii="Fira Sans Light" w:hAnsi="Fira Sans Light"/>
                <w:sz w:val="18"/>
                <w:szCs w:val="18"/>
              </w:rPr>
              <w:t xml:space="preserve"> razlomka </w:t>
            </w:r>
            <w:r w:rsidRPr="00595888">
              <w:rPr>
                <w:rFonts w:ascii="Fira Sans Light" w:hAnsi="Fira Sans Light"/>
                <w:sz w:val="18"/>
                <w:szCs w:val="18"/>
              </w:rPr>
              <w:t>(</w:t>
            </w:r>
            <w:r w:rsidR="002F157B" w:rsidRPr="00595888">
              <w:rPr>
                <w:rFonts w:ascii="Fira Sans Light" w:hAnsi="Fira Sans Light"/>
                <w:sz w:val="18"/>
                <w:szCs w:val="18"/>
              </w:rPr>
              <w:t>uz pomoć crteža</w:t>
            </w:r>
            <w:r w:rsidRPr="00595888">
              <w:rPr>
                <w:rFonts w:ascii="Fira Sans Light" w:hAnsi="Fira Sans Light"/>
                <w:sz w:val="18"/>
                <w:szCs w:val="18"/>
              </w:rPr>
              <w:t>), značenje razlomačke crte. D</w:t>
            </w:r>
            <w:r w:rsidR="002F157B" w:rsidRPr="00595888">
              <w:rPr>
                <w:rFonts w:ascii="Fira Sans Light" w:hAnsi="Fira Sans Light" w:cs="Calibri"/>
                <w:sz w:val="18"/>
                <w:szCs w:val="18"/>
              </w:rPr>
              <w:t xml:space="preserve">jelomično </w:t>
            </w:r>
            <w:r w:rsidRPr="00595888">
              <w:rPr>
                <w:rFonts w:ascii="Fira Sans Light" w:hAnsi="Fira Sans Light" w:cs="Calibri"/>
                <w:sz w:val="18"/>
                <w:szCs w:val="18"/>
              </w:rPr>
              <w:t xml:space="preserve">se </w:t>
            </w:r>
            <w:r w:rsidR="002F157B" w:rsidRPr="00595888">
              <w:rPr>
                <w:rFonts w:ascii="Fira Sans Light" w:hAnsi="Fira Sans Light" w:cs="Calibri"/>
                <w:sz w:val="18"/>
                <w:szCs w:val="18"/>
              </w:rPr>
              <w:t xml:space="preserve">točno matematički izražava, prikazuje crtežom mješoviti broj te s crteža određuje koji </w:t>
            </w:r>
            <w:r w:rsidRPr="00595888">
              <w:rPr>
                <w:rFonts w:ascii="Fira Sans Light" w:hAnsi="Fira Sans Light" w:cs="Calibri"/>
                <w:sz w:val="18"/>
                <w:szCs w:val="18"/>
              </w:rPr>
              <w:t xml:space="preserve">je </w:t>
            </w:r>
            <w:r w:rsidR="002F157B" w:rsidRPr="00595888">
              <w:rPr>
                <w:rFonts w:ascii="Fira Sans Light" w:hAnsi="Fira Sans Light" w:cs="Calibri"/>
                <w:sz w:val="18"/>
                <w:szCs w:val="18"/>
              </w:rPr>
              <w:t>mješoviti broj prikazan</w:t>
            </w:r>
            <w:r w:rsidRPr="00595888">
              <w:rPr>
                <w:rFonts w:ascii="Fira Sans Light" w:hAnsi="Fira Sans Light" w:cs="Calibri"/>
                <w:sz w:val="18"/>
                <w:szCs w:val="18"/>
              </w:rPr>
              <w:t>.</w:t>
            </w:r>
          </w:p>
        </w:tc>
      </w:tr>
      <w:tr w:rsidR="006524FB" w:rsidRPr="006524FB" w14:paraId="0AE37D82" w14:textId="77777777" w:rsidTr="00595888">
        <w:trPr>
          <w:trHeight w:val="442"/>
        </w:trPr>
        <w:tc>
          <w:tcPr>
            <w:tcW w:w="0" w:type="auto"/>
            <w:vMerge/>
            <w:shd w:val="clear" w:color="auto" w:fill="auto"/>
          </w:tcPr>
          <w:p w14:paraId="7B62598B"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0712298D"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0" w:type="auto"/>
            <w:shd w:val="clear" w:color="auto" w:fill="auto"/>
          </w:tcPr>
          <w:p w14:paraId="5ED0CA08" w14:textId="77777777" w:rsidR="002F157B" w:rsidRPr="00595888" w:rsidRDefault="00D27DFE"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D</w:t>
            </w:r>
            <w:r w:rsidR="002F157B" w:rsidRPr="00595888">
              <w:rPr>
                <w:rFonts w:ascii="Fira Sans Light" w:hAnsi="Fira Sans Light"/>
                <w:sz w:val="18"/>
                <w:szCs w:val="18"/>
              </w:rPr>
              <w:t>jelomično prepozna</w:t>
            </w:r>
            <w:r w:rsidRPr="00595888">
              <w:rPr>
                <w:rFonts w:ascii="Fira Sans Light" w:hAnsi="Fira Sans Light"/>
                <w:sz w:val="18"/>
                <w:szCs w:val="18"/>
              </w:rPr>
              <w:t xml:space="preserve">je </w:t>
            </w:r>
            <w:r w:rsidR="002F157B" w:rsidRPr="00595888">
              <w:rPr>
                <w:rFonts w:ascii="Fira Sans Light" w:hAnsi="Fira Sans Light"/>
                <w:sz w:val="18"/>
                <w:szCs w:val="18"/>
              </w:rPr>
              <w:t>odnose i potrebne računske radnje među zadanim veličinama u problemskom</w:t>
            </w:r>
            <w:r w:rsidR="00E26C0F" w:rsidRPr="00595888">
              <w:rPr>
                <w:rFonts w:ascii="Fira Sans Light" w:hAnsi="Fira Sans Light"/>
                <w:sz w:val="18"/>
                <w:szCs w:val="18"/>
              </w:rPr>
              <w:t>e</w:t>
            </w:r>
            <w:r w:rsidR="002F157B" w:rsidRPr="00595888">
              <w:rPr>
                <w:rFonts w:ascii="Fira Sans Light" w:hAnsi="Fira Sans Light"/>
                <w:sz w:val="18"/>
                <w:szCs w:val="18"/>
              </w:rPr>
              <w:t xml:space="preserve"> zadatku</w:t>
            </w:r>
            <w:r w:rsidRPr="00595888">
              <w:rPr>
                <w:rFonts w:ascii="Fira Sans Light" w:hAnsi="Fira Sans Light"/>
                <w:sz w:val="18"/>
                <w:szCs w:val="18"/>
              </w:rPr>
              <w:t>.</w:t>
            </w:r>
            <w:r w:rsidR="002F157B" w:rsidRPr="00595888">
              <w:rPr>
                <w:rFonts w:ascii="Fira Sans Light" w:hAnsi="Fira Sans Light" w:cs="Calibri"/>
                <w:sz w:val="18"/>
                <w:szCs w:val="18"/>
              </w:rPr>
              <w:t xml:space="preserve"> </w:t>
            </w:r>
            <w:r w:rsidRPr="00595888">
              <w:rPr>
                <w:rFonts w:ascii="Fira Sans Light" w:hAnsi="Fira Sans Light" w:cs="Calibri"/>
                <w:sz w:val="18"/>
                <w:szCs w:val="18"/>
              </w:rPr>
              <w:t>O</w:t>
            </w:r>
            <w:r w:rsidR="002F157B" w:rsidRPr="00595888">
              <w:rPr>
                <w:rFonts w:ascii="Fira Sans Light" w:hAnsi="Fira Sans Light" w:cs="Calibri"/>
                <w:sz w:val="18"/>
                <w:szCs w:val="18"/>
              </w:rPr>
              <w:t>pisuje situacije iz svakodnevnog</w:t>
            </w:r>
            <w:r w:rsidR="00E26C0F" w:rsidRPr="00595888">
              <w:rPr>
                <w:rFonts w:ascii="Fira Sans Light" w:hAnsi="Fira Sans Light" w:cs="Calibri"/>
                <w:sz w:val="18"/>
                <w:szCs w:val="18"/>
              </w:rPr>
              <w:t>a</w:t>
            </w:r>
            <w:r w:rsidR="002F157B" w:rsidRPr="00595888">
              <w:rPr>
                <w:rFonts w:ascii="Fira Sans Light" w:hAnsi="Fira Sans Light" w:cs="Calibri"/>
                <w:sz w:val="18"/>
                <w:szCs w:val="18"/>
              </w:rPr>
              <w:t xml:space="preserve"> života razlomkom</w:t>
            </w:r>
            <w:r w:rsidRPr="00595888">
              <w:rPr>
                <w:rFonts w:ascii="Fira Sans Light" w:hAnsi="Fira Sans Light" w:cs="Calibri"/>
                <w:sz w:val="18"/>
                <w:szCs w:val="18"/>
              </w:rPr>
              <w:t>.</w:t>
            </w:r>
          </w:p>
        </w:tc>
      </w:tr>
      <w:tr w:rsidR="006524FB" w:rsidRPr="006524FB" w14:paraId="3EB64D54" w14:textId="77777777" w:rsidTr="00595888">
        <w:trPr>
          <w:trHeight w:val="590"/>
        </w:trPr>
        <w:tc>
          <w:tcPr>
            <w:tcW w:w="0" w:type="auto"/>
            <w:vMerge w:val="restart"/>
            <w:shd w:val="clear" w:color="auto" w:fill="auto"/>
          </w:tcPr>
          <w:p w14:paraId="5452AD95"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0" w:type="auto"/>
            <w:shd w:val="clear" w:color="auto" w:fill="auto"/>
          </w:tcPr>
          <w:p w14:paraId="02DA004E"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0" w:type="auto"/>
            <w:shd w:val="clear" w:color="auto" w:fill="auto"/>
          </w:tcPr>
          <w:p w14:paraId="004A5548" w14:textId="77777777" w:rsidR="002F157B" w:rsidRPr="00595888" w:rsidRDefault="00BE6916"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K</w:t>
            </w:r>
            <w:r w:rsidR="002F157B" w:rsidRPr="00595888">
              <w:rPr>
                <w:rFonts w:ascii="Fira Sans Light" w:hAnsi="Fira Sans Light" w:cs="Calibri"/>
                <w:sz w:val="18"/>
                <w:szCs w:val="18"/>
              </w:rPr>
              <w:t>oristi razlomak kao količnik dvaju brojeva, preračunava mjerne jedinice za duljinu, površinu, masu, tekućinu i vrijeme iz manjih u veće, pretvara nepravi razlomak u mješoviti broj i obratno</w:t>
            </w:r>
            <w:r w:rsidRPr="00595888">
              <w:rPr>
                <w:rFonts w:ascii="Fira Sans Light" w:hAnsi="Fira Sans Light" w:cs="Calibri"/>
                <w:sz w:val="18"/>
                <w:szCs w:val="18"/>
              </w:rPr>
              <w:t>,</w:t>
            </w:r>
            <w:r w:rsidR="002F157B" w:rsidRPr="00595888">
              <w:rPr>
                <w:rFonts w:ascii="Fira Sans Light" w:hAnsi="Fira Sans Light" w:cs="Calibri"/>
                <w:sz w:val="18"/>
                <w:szCs w:val="18"/>
              </w:rPr>
              <w:t xml:space="preserve"> </w:t>
            </w:r>
            <w:r w:rsidR="002F157B" w:rsidRPr="00595888">
              <w:rPr>
                <w:rFonts w:ascii="Fira Sans Light" w:hAnsi="Fira Sans Light"/>
                <w:sz w:val="18"/>
                <w:szCs w:val="18"/>
              </w:rPr>
              <w:t>iskaz</w:t>
            </w:r>
            <w:r w:rsidRPr="00595888">
              <w:rPr>
                <w:rFonts w:ascii="Fira Sans Light" w:hAnsi="Fira Sans Light"/>
                <w:sz w:val="18"/>
                <w:szCs w:val="18"/>
              </w:rPr>
              <w:t>uje</w:t>
            </w:r>
            <w:r w:rsidR="002F157B" w:rsidRPr="00595888">
              <w:rPr>
                <w:rFonts w:ascii="Fira Sans Light" w:hAnsi="Fira Sans Light"/>
                <w:sz w:val="18"/>
                <w:szCs w:val="18"/>
              </w:rPr>
              <w:t xml:space="preserve"> (</w:t>
            </w:r>
            <w:r w:rsidR="008D1A7B" w:rsidRPr="00595888">
              <w:rPr>
                <w:rFonts w:ascii="Fira Sans Light" w:hAnsi="Fira Sans Light"/>
                <w:sz w:val="18"/>
                <w:szCs w:val="18"/>
              </w:rPr>
              <w:t>jedinično</w:t>
            </w:r>
            <w:r w:rsidR="002F157B" w:rsidRPr="00595888">
              <w:rPr>
                <w:rFonts w:ascii="Fira Sans Light" w:hAnsi="Fira Sans Light"/>
                <w:sz w:val="18"/>
                <w:szCs w:val="18"/>
              </w:rPr>
              <w:t>) dl kao dio litre, cm, dm i mm kao dio metra te g i dag kao dio kilograma</w:t>
            </w:r>
            <w:r w:rsidRPr="00595888">
              <w:rPr>
                <w:rFonts w:ascii="Fira Sans Light" w:hAnsi="Fira Sans Light"/>
                <w:sz w:val="18"/>
                <w:szCs w:val="18"/>
              </w:rPr>
              <w:t xml:space="preserve">, </w:t>
            </w:r>
            <w:r w:rsidR="002F157B" w:rsidRPr="00595888">
              <w:rPr>
                <w:rFonts w:ascii="Fira Sans Light" w:hAnsi="Fira Sans Light"/>
                <w:sz w:val="18"/>
                <w:szCs w:val="18"/>
              </w:rPr>
              <w:t>zapis</w:t>
            </w:r>
            <w:r w:rsidRPr="00595888">
              <w:rPr>
                <w:rFonts w:ascii="Fira Sans Light" w:hAnsi="Fira Sans Light"/>
                <w:sz w:val="18"/>
                <w:szCs w:val="18"/>
              </w:rPr>
              <w:t>uje</w:t>
            </w:r>
            <w:r w:rsidR="002F157B" w:rsidRPr="00595888">
              <w:rPr>
                <w:rFonts w:ascii="Fira Sans Light" w:hAnsi="Fira Sans Light"/>
                <w:sz w:val="18"/>
                <w:szCs w:val="18"/>
              </w:rPr>
              <w:t xml:space="preserve"> zadani broj jedinica dl kao dio litre, cm, dm i mm kao dio metra te g i dag kao dio kilogram</w:t>
            </w:r>
            <w:r w:rsidR="00E26C0F" w:rsidRPr="00595888">
              <w:rPr>
                <w:rFonts w:ascii="Fira Sans Light" w:hAnsi="Fira Sans Light"/>
                <w:sz w:val="18"/>
                <w:szCs w:val="18"/>
              </w:rPr>
              <w:t>a</w:t>
            </w:r>
            <w:r w:rsidRPr="00595888">
              <w:rPr>
                <w:rFonts w:ascii="Fira Sans Light" w:hAnsi="Fira Sans Light"/>
                <w:sz w:val="18"/>
                <w:szCs w:val="18"/>
              </w:rPr>
              <w:t>.</w:t>
            </w:r>
          </w:p>
        </w:tc>
      </w:tr>
      <w:tr w:rsidR="006524FB" w:rsidRPr="006524FB" w14:paraId="7B690CBF" w14:textId="77777777" w:rsidTr="00595888">
        <w:trPr>
          <w:trHeight w:val="474"/>
        </w:trPr>
        <w:tc>
          <w:tcPr>
            <w:tcW w:w="0" w:type="auto"/>
            <w:vMerge/>
            <w:shd w:val="clear" w:color="auto" w:fill="auto"/>
          </w:tcPr>
          <w:p w14:paraId="72C15364"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7DA928FF"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0" w:type="auto"/>
            <w:shd w:val="clear" w:color="auto" w:fill="auto"/>
          </w:tcPr>
          <w:p w14:paraId="5D96C0A3" w14:textId="77777777" w:rsidR="002F157B" w:rsidRPr="00595888" w:rsidRDefault="00BE6916"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Objašnjava</w:t>
            </w:r>
            <w:r w:rsidR="002F157B" w:rsidRPr="00595888">
              <w:rPr>
                <w:rFonts w:ascii="Fira Sans Light" w:hAnsi="Fira Sans Light"/>
                <w:sz w:val="18"/>
                <w:szCs w:val="18"/>
              </w:rPr>
              <w:t xml:space="preserve"> zapis razlomka u obliku prirodnog</w:t>
            </w:r>
            <w:r w:rsidR="00E26C0F" w:rsidRPr="00595888">
              <w:rPr>
                <w:rFonts w:ascii="Fira Sans Light" w:hAnsi="Fira Sans Light"/>
                <w:sz w:val="18"/>
                <w:szCs w:val="18"/>
              </w:rPr>
              <w:t>a</w:t>
            </w:r>
            <w:r w:rsidR="002F157B" w:rsidRPr="00595888">
              <w:rPr>
                <w:rFonts w:ascii="Fira Sans Light" w:hAnsi="Fira Sans Light"/>
                <w:sz w:val="18"/>
                <w:szCs w:val="18"/>
              </w:rPr>
              <w:t xml:space="preserve"> broja</w:t>
            </w:r>
            <w:r w:rsidRPr="00595888">
              <w:rPr>
                <w:rFonts w:ascii="Fira Sans Light" w:hAnsi="Fira Sans Light"/>
                <w:sz w:val="18"/>
                <w:szCs w:val="18"/>
              </w:rPr>
              <w:t>,</w:t>
            </w:r>
            <w:r w:rsidR="002F157B" w:rsidRPr="00595888">
              <w:rPr>
                <w:rFonts w:ascii="Fira Sans Light" w:hAnsi="Fira Sans Light" w:cs="Calibri"/>
                <w:sz w:val="18"/>
                <w:szCs w:val="18"/>
              </w:rPr>
              <w:t xml:space="preserve"> prikazuje crtežom mješoviti broj te s crteža određuje koji </w:t>
            </w:r>
            <w:r w:rsidR="00E26C0F" w:rsidRPr="00595888">
              <w:rPr>
                <w:rFonts w:ascii="Fira Sans Light" w:hAnsi="Fira Sans Light" w:cs="Calibri"/>
                <w:sz w:val="18"/>
                <w:szCs w:val="18"/>
              </w:rPr>
              <w:t xml:space="preserve">je </w:t>
            </w:r>
            <w:r w:rsidR="002F157B" w:rsidRPr="00595888">
              <w:rPr>
                <w:rFonts w:ascii="Fira Sans Light" w:hAnsi="Fira Sans Light" w:cs="Calibri"/>
                <w:sz w:val="18"/>
                <w:szCs w:val="18"/>
              </w:rPr>
              <w:t>mješoviti broj prikazan</w:t>
            </w:r>
            <w:r w:rsidRPr="00595888">
              <w:rPr>
                <w:rFonts w:ascii="Fira Sans Light" w:hAnsi="Fira Sans Light" w:cs="Calibri"/>
                <w:sz w:val="18"/>
                <w:szCs w:val="18"/>
              </w:rPr>
              <w:t>. T</w:t>
            </w:r>
            <w:r w:rsidR="002F157B" w:rsidRPr="00595888">
              <w:rPr>
                <w:rFonts w:ascii="Fira Sans Light" w:hAnsi="Fira Sans Light" w:cs="Calibri"/>
                <w:sz w:val="18"/>
                <w:szCs w:val="18"/>
              </w:rPr>
              <w:t>očno se matematički izražava</w:t>
            </w:r>
            <w:r w:rsidRPr="00595888">
              <w:rPr>
                <w:rFonts w:ascii="Fira Sans Light" w:hAnsi="Fira Sans Light" w:cs="Calibri"/>
                <w:sz w:val="18"/>
                <w:szCs w:val="18"/>
              </w:rPr>
              <w:t>.</w:t>
            </w:r>
          </w:p>
        </w:tc>
      </w:tr>
      <w:tr w:rsidR="006524FB" w:rsidRPr="006524FB" w14:paraId="2FF676F4" w14:textId="77777777" w:rsidTr="00595888">
        <w:trPr>
          <w:trHeight w:val="312"/>
        </w:trPr>
        <w:tc>
          <w:tcPr>
            <w:tcW w:w="0" w:type="auto"/>
            <w:vMerge/>
            <w:shd w:val="clear" w:color="auto" w:fill="auto"/>
          </w:tcPr>
          <w:p w14:paraId="081AEBEF"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0BD9DCB6"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0" w:type="auto"/>
            <w:shd w:val="clear" w:color="auto" w:fill="auto"/>
          </w:tcPr>
          <w:p w14:paraId="3FF4DE07" w14:textId="77777777" w:rsidR="002F157B" w:rsidRPr="00595888" w:rsidRDefault="00BE6916"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P</w:t>
            </w:r>
            <w:r w:rsidR="002F157B" w:rsidRPr="00595888">
              <w:rPr>
                <w:rFonts w:ascii="Fira Sans Light" w:hAnsi="Fira Sans Light"/>
                <w:sz w:val="18"/>
                <w:szCs w:val="18"/>
              </w:rPr>
              <w:t>repozna</w:t>
            </w:r>
            <w:r w:rsidRPr="00595888">
              <w:rPr>
                <w:rFonts w:ascii="Fira Sans Light" w:hAnsi="Fira Sans Light"/>
                <w:sz w:val="18"/>
                <w:szCs w:val="18"/>
              </w:rPr>
              <w:t>je</w:t>
            </w:r>
            <w:r w:rsidR="002F157B" w:rsidRPr="00595888">
              <w:rPr>
                <w:rFonts w:ascii="Fira Sans Light" w:hAnsi="Fira Sans Light"/>
                <w:sz w:val="18"/>
                <w:szCs w:val="18"/>
              </w:rPr>
              <w:t xml:space="preserve"> odnos između dvij</w:t>
            </w:r>
            <w:r w:rsidR="00E26C0F" w:rsidRPr="00595888">
              <w:rPr>
                <w:rFonts w:ascii="Fira Sans Light" w:hAnsi="Fira Sans Light"/>
                <w:sz w:val="18"/>
                <w:szCs w:val="18"/>
              </w:rPr>
              <w:t>u</w:t>
            </w:r>
            <w:r w:rsidR="002F157B" w:rsidRPr="00595888">
              <w:rPr>
                <w:rFonts w:ascii="Fira Sans Light" w:hAnsi="Fira Sans Light"/>
                <w:sz w:val="18"/>
                <w:szCs w:val="18"/>
              </w:rPr>
              <w:t xml:space="preserve"> veličin</w:t>
            </w:r>
            <w:r w:rsidR="00E26C0F" w:rsidRPr="00595888">
              <w:rPr>
                <w:rFonts w:ascii="Fira Sans Light" w:hAnsi="Fira Sans Light"/>
                <w:sz w:val="18"/>
                <w:szCs w:val="18"/>
              </w:rPr>
              <w:t>a</w:t>
            </w:r>
            <w:r w:rsidR="002F157B" w:rsidRPr="00595888">
              <w:rPr>
                <w:rFonts w:ascii="Fira Sans Light" w:hAnsi="Fira Sans Light"/>
                <w:sz w:val="18"/>
                <w:szCs w:val="18"/>
              </w:rPr>
              <w:t xml:space="preserve"> u problemskom</w:t>
            </w:r>
            <w:r w:rsidR="00E26C0F" w:rsidRPr="00595888">
              <w:rPr>
                <w:rFonts w:ascii="Fira Sans Light" w:hAnsi="Fira Sans Light"/>
                <w:sz w:val="18"/>
                <w:szCs w:val="18"/>
              </w:rPr>
              <w:t>e</w:t>
            </w:r>
            <w:r w:rsidR="002F157B" w:rsidRPr="00595888">
              <w:rPr>
                <w:rFonts w:ascii="Fira Sans Light" w:hAnsi="Fira Sans Light"/>
                <w:sz w:val="18"/>
                <w:szCs w:val="18"/>
              </w:rPr>
              <w:t xml:space="preserve"> zadatku</w:t>
            </w:r>
            <w:r w:rsidRPr="00595888">
              <w:rPr>
                <w:rFonts w:ascii="Fira Sans Light" w:hAnsi="Fira Sans Light"/>
                <w:sz w:val="18"/>
                <w:szCs w:val="18"/>
              </w:rPr>
              <w:t xml:space="preserve"> i r</w:t>
            </w:r>
            <w:r w:rsidR="002F157B" w:rsidRPr="00595888">
              <w:rPr>
                <w:rFonts w:ascii="Fira Sans Light" w:hAnsi="Fira Sans Light"/>
                <w:sz w:val="18"/>
                <w:szCs w:val="18"/>
              </w:rPr>
              <w:t xml:space="preserve">ješava jednostavnije zadatke </w:t>
            </w:r>
            <w:r w:rsidRPr="00595888">
              <w:rPr>
                <w:rFonts w:ascii="Fira Sans Light" w:hAnsi="Fira Sans Light"/>
                <w:sz w:val="18"/>
                <w:szCs w:val="18"/>
              </w:rPr>
              <w:t>iz svakidašnjeg</w:t>
            </w:r>
            <w:r w:rsidR="00E26C0F" w:rsidRPr="00595888">
              <w:rPr>
                <w:rFonts w:ascii="Fira Sans Light" w:hAnsi="Fira Sans Light"/>
                <w:sz w:val="18"/>
                <w:szCs w:val="18"/>
              </w:rPr>
              <w:t>a</w:t>
            </w:r>
            <w:r w:rsidRPr="00595888">
              <w:rPr>
                <w:rFonts w:ascii="Fira Sans Light" w:hAnsi="Fira Sans Light"/>
                <w:sz w:val="18"/>
                <w:szCs w:val="18"/>
              </w:rPr>
              <w:t xml:space="preserve"> života.</w:t>
            </w:r>
          </w:p>
        </w:tc>
      </w:tr>
      <w:tr w:rsidR="006524FB" w:rsidRPr="006524FB" w14:paraId="00A7BD54" w14:textId="77777777" w:rsidTr="00595888">
        <w:trPr>
          <w:trHeight w:val="433"/>
        </w:trPr>
        <w:tc>
          <w:tcPr>
            <w:tcW w:w="0" w:type="auto"/>
            <w:vMerge w:val="restart"/>
            <w:shd w:val="clear" w:color="auto" w:fill="auto"/>
          </w:tcPr>
          <w:p w14:paraId="1D3E4243"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0" w:type="auto"/>
            <w:shd w:val="clear" w:color="auto" w:fill="auto"/>
          </w:tcPr>
          <w:p w14:paraId="7880D316"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0" w:type="auto"/>
            <w:shd w:val="clear" w:color="auto" w:fill="auto"/>
          </w:tcPr>
          <w:p w14:paraId="012EEF87" w14:textId="77777777" w:rsidR="002F157B" w:rsidRPr="00595888" w:rsidRDefault="00BE6916"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U</w:t>
            </w:r>
            <w:r w:rsidR="002F157B" w:rsidRPr="00595888">
              <w:rPr>
                <w:rFonts w:ascii="Fira Sans Light" w:hAnsi="Fira Sans Light" w:cs="Calibri"/>
                <w:sz w:val="18"/>
                <w:szCs w:val="18"/>
              </w:rPr>
              <w:t xml:space="preserve"> potpunosti je usvojio sve ključne pojmove</w:t>
            </w:r>
            <w:r w:rsidRPr="00595888">
              <w:rPr>
                <w:rFonts w:ascii="Fira Sans Light" w:hAnsi="Fira Sans Light" w:cs="Calibri"/>
                <w:sz w:val="18"/>
                <w:szCs w:val="18"/>
              </w:rPr>
              <w:t xml:space="preserve"> u vezi s razlomkom</w:t>
            </w:r>
            <w:r w:rsidR="002F157B" w:rsidRPr="00595888">
              <w:rPr>
                <w:rFonts w:ascii="Fira Sans Light" w:hAnsi="Fira Sans Light" w:cs="Calibri"/>
                <w:sz w:val="18"/>
                <w:szCs w:val="18"/>
              </w:rPr>
              <w:t xml:space="preserve"> te ih primjenjuje u problemskim zada</w:t>
            </w:r>
            <w:r w:rsidRPr="00595888">
              <w:rPr>
                <w:rFonts w:ascii="Fira Sans Light" w:hAnsi="Fira Sans Light" w:cs="Calibri"/>
                <w:sz w:val="18"/>
                <w:szCs w:val="18"/>
              </w:rPr>
              <w:t>t</w:t>
            </w:r>
            <w:r w:rsidR="002F157B" w:rsidRPr="00595888">
              <w:rPr>
                <w:rFonts w:ascii="Fira Sans Light" w:hAnsi="Fira Sans Light" w:cs="Calibri"/>
                <w:sz w:val="18"/>
                <w:szCs w:val="18"/>
              </w:rPr>
              <w:t>cima</w:t>
            </w:r>
            <w:r w:rsidRPr="00595888">
              <w:rPr>
                <w:rFonts w:ascii="Fira Sans Light" w:hAnsi="Fira Sans Light" w:cs="Calibri"/>
                <w:sz w:val="18"/>
                <w:szCs w:val="18"/>
              </w:rPr>
              <w:t>.</w:t>
            </w:r>
            <w:r w:rsidR="002F157B" w:rsidRPr="00595888">
              <w:rPr>
                <w:rFonts w:ascii="Fira Sans Light" w:hAnsi="Fira Sans Light" w:cs="Calibri"/>
                <w:sz w:val="18"/>
                <w:szCs w:val="18"/>
              </w:rPr>
              <w:t xml:space="preserve"> </w:t>
            </w:r>
            <w:r w:rsidRPr="00595888">
              <w:rPr>
                <w:rFonts w:ascii="Fira Sans Light" w:hAnsi="Fira Sans Light" w:cs="Calibri"/>
                <w:sz w:val="18"/>
                <w:szCs w:val="18"/>
              </w:rPr>
              <w:t>P</w:t>
            </w:r>
            <w:r w:rsidR="002F157B" w:rsidRPr="00595888">
              <w:rPr>
                <w:rFonts w:ascii="Fira Sans Light" w:hAnsi="Fira Sans Light" w:cs="Calibri"/>
                <w:sz w:val="18"/>
                <w:szCs w:val="18"/>
              </w:rPr>
              <w:t>okazuje da je ovladao pojmom razlomka kao količnika</w:t>
            </w:r>
            <w:r w:rsidRPr="00595888">
              <w:rPr>
                <w:rFonts w:ascii="Fira Sans Light" w:hAnsi="Fira Sans Light" w:cs="Calibri"/>
                <w:sz w:val="18"/>
                <w:szCs w:val="18"/>
              </w:rPr>
              <w:t>.</w:t>
            </w:r>
          </w:p>
        </w:tc>
      </w:tr>
      <w:tr w:rsidR="006524FB" w:rsidRPr="006524FB" w14:paraId="3BDE2879" w14:textId="77777777" w:rsidTr="00595888">
        <w:trPr>
          <w:trHeight w:val="569"/>
        </w:trPr>
        <w:tc>
          <w:tcPr>
            <w:tcW w:w="0" w:type="auto"/>
            <w:vMerge/>
            <w:shd w:val="clear" w:color="auto" w:fill="auto"/>
          </w:tcPr>
          <w:p w14:paraId="3E16E43B"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0F3E90ED"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0" w:type="auto"/>
            <w:shd w:val="clear" w:color="auto" w:fill="auto"/>
          </w:tcPr>
          <w:p w14:paraId="6E4A8506" w14:textId="77777777" w:rsidR="002F157B" w:rsidRPr="00595888" w:rsidRDefault="00BE6916"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P</w:t>
            </w:r>
            <w:r w:rsidR="002F157B" w:rsidRPr="00595888">
              <w:rPr>
                <w:rFonts w:ascii="Fira Sans Light" w:hAnsi="Fira Sans Light" w:cs="Calibri"/>
                <w:sz w:val="18"/>
                <w:szCs w:val="18"/>
              </w:rPr>
              <w:t xml:space="preserve">ri rješavanju zadataka samostalno objašnjava tijek rješavanja i pritom pokazuje razumijevanje matematičkih pojmova, izražava se </w:t>
            </w:r>
            <w:r w:rsidRPr="00595888">
              <w:rPr>
                <w:rFonts w:ascii="Fira Sans Light" w:hAnsi="Fira Sans Light" w:cs="Calibri"/>
                <w:sz w:val="18"/>
                <w:szCs w:val="18"/>
              </w:rPr>
              <w:t xml:space="preserve">cjelovitim </w:t>
            </w:r>
            <w:r w:rsidR="002F157B" w:rsidRPr="00595888">
              <w:rPr>
                <w:rFonts w:ascii="Fira Sans Light" w:hAnsi="Fira Sans Light" w:cs="Calibri"/>
                <w:sz w:val="18"/>
                <w:szCs w:val="18"/>
              </w:rPr>
              <w:t>rečenicama i točno rabi matematičku terminologiju</w:t>
            </w:r>
            <w:r w:rsidRPr="00595888">
              <w:rPr>
                <w:rFonts w:ascii="Fira Sans Light" w:hAnsi="Fira Sans Light" w:cs="Calibri"/>
                <w:sz w:val="18"/>
                <w:szCs w:val="18"/>
              </w:rPr>
              <w:t>.</w:t>
            </w:r>
          </w:p>
        </w:tc>
      </w:tr>
      <w:tr w:rsidR="006524FB" w:rsidRPr="006524FB" w14:paraId="0F408947" w14:textId="77777777" w:rsidTr="00595888">
        <w:trPr>
          <w:trHeight w:val="394"/>
        </w:trPr>
        <w:tc>
          <w:tcPr>
            <w:tcW w:w="0" w:type="auto"/>
            <w:vMerge/>
            <w:shd w:val="clear" w:color="auto" w:fill="auto"/>
          </w:tcPr>
          <w:p w14:paraId="54C37602"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69931293"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0" w:type="auto"/>
            <w:shd w:val="clear" w:color="auto" w:fill="auto"/>
          </w:tcPr>
          <w:p w14:paraId="4A3C882A" w14:textId="77777777" w:rsidR="002F157B" w:rsidRPr="00595888" w:rsidRDefault="00BE6916" w:rsidP="00595888">
            <w:pPr>
              <w:shd w:val="clear" w:color="auto" w:fill="FFFFFF"/>
              <w:spacing w:after="113" w:line="240" w:lineRule="auto"/>
              <w:rPr>
                <w:rFonts w:ascii="Fira Sans Light" w:eastAsia="Times New Roman" w:hAnsi="Fira Sans Light" w:cs="Arial"/>
                <w:sz w:val="18"/>
                <w:szCs w:val="18"/>
                <w:lang w:eastAsia="hr-HR"/>
              </w:rPr>
            </w:pPr>
            <w:r w:rsidRPr="00595888">
              <w:rPr>
                <w:rFonts w:ascii="Fira Sans Light" w:eastAsia="Times New Roman" w:hAnsi="Fira Sans Light" w:cs="Arial"/>
                <w:sz w:val="18"/>
                <w:szCs w:val="18"/>
                <w:lang w:eastAsia="hr-HR"/>
              </w:rPr>
              <w:t>P</w:t>
            </w:r>
            <w:r w:rsidR="002F157B" w:rsidRPr="00595888">
              <w:rPr>
                <w:rFonts w:ascii="Fira Sans Light" w:eastAsia="Times New Roman" w:hAnsi="Fira Sans Light" w:cs="Arial"/>
                <w:sz w:val="18"/>
                <w:szCs w:val="18"/>
                <w:lang w:eastAsia="hr-HR"/>
              </w:rPr>
              <w:t>ostav</w:t>
            </w:r>
            <w:r w:rsidRPr="00595888">
              <w:rPr>
                <w:rFonts w:ascii="Fira Sans Light" w:eastAsia="Times New Roman" w:hAnsi="Fira Sans Light" w:cs="Arial"/>
                <w:sz w:val="18"/>
                <w:szCs w:val="18"/>
                <w:lang w:eastAsia="hr-HR"/>
              </w:rPr>
              <w:t>lja</w:t>
            </w:r>
            <w:r w:rsidR="002F157B" w:rsidRPr="00595888">
              <w:rPr>
                <w:rFonts w:ascii="Fira Sans Light" w:eastAsia="Times New Roman" w:hAnsi="Fira Sans Light" w:cs="Arial"/>
                <w:sz w:val="18"/>
                <w:szCs w:val="18"/>
                <w:lang w:eastAsia="hr-HR"/>
              </w:rPr>
              <w:t xml:space="preserve"> odnos među zadanim veličinama u problemskom</w:t>
            </w:r>
            <w:r w:rsidR="00E26C0F" w:rsidRPr="00595888">
              <w:rPr>
                <w:rFonts w:ascii="Fira Sans Light" w:eastAsia="Times New Roman" w:hAnsi="Fira Sans Light" w:cs="Arial"/>
                <w:sz w:val="18"/>
                <w:szCs w:val="18"/>
                <w:lang w:eastAsia="hr-HR"/>
              </w:rPr>
              <w:t>e</w:t>
            </w:r>
            <w:r w:rsidR="002F157B" w:rsidRPr="00595888">
              <w:rPr>
                <w:rFonts w:ascii="Fira Sans Light" w:eastAsia="Times New Roman" w:hAnsi="Fira Sans Light" w:cs="Arial"/>
                <w:sz w:val="18"/>
                <w:szCs w:val="18"/>
                <w:lang w:eastAsia="hr-HR"/>
              </w:rPr>
              <w:t xml:space="preserve"> zadatku</w:t>
            </w:r>
            <w:r w:rsidRPr="00595888">
              <w:rPr>
                <w:rFonts w:ascii="Fira Sans Light" w:eastAsia="Times New Roman" w:hAnsi="Fira Sans Light" w:cs="Arial"/>
                <w:sz w:val="18"/>
                <w:szCs w:val="18"/>
                <w:lang w:eastAsia="hr-HR"/>
              </w:rPr>
              <w:t>. R</w:t>
            </w:r>
            <w:r w:rsidR="002F157B" w:rsidRPr="00595888">
              <w:rPr>
                <w:rFonts w:ascii="Fira Sans Light" w:eastAsia="Times New Roman" w:hAnsi="Fira Sans Light" w:cs="Arial"/>
                <w:sz w:val="18"/>
                <w:szCs w:val="18"/>
                <w:lang w:eastAsia="hr-HR"/>
              </w:rPr>
              <w:t xml:space="preserve">ješava složenije </w:t>
            </w:r>
            <w:r w:rsidRPr="00595888">
              <w:rPr>
                <w:rFonts w:ascii="Fira Sans Light" w:eastAsia="Times New Roman" w:hAnsi="Fira Sans Light" w:cs="Arial"/>
                <w:sz w:val="18"/>
                <w:szCs w:val="18"/>
                <w:lang w:eastAsia="hr-HR"/>
              </w:rPr>
              <w:t xml:space="preserve">problemske </w:t>
            </w:r>
            <w:r w:rsidR="002F157B" w:rsidRPr="00595888">
              <w:rPr>
                <w:rFonts w:ascii="Fira Sans Light" w:eastAsia="Times New Roman" w:hAnsi="Fira Sans Light" w:cs="Arial"/>
                <w:sz w:val="18"/>
                <w:szCs w:val="18"/>
                <w:lang w:eastAsia="hr-HR"/>
              </w:rPr>
              <w:t>zadatke i primjenj</w:t>
            </w:r>
            <w:r w:rsidRPr="00595888">
              <w:rPr>
                <w:rFonts w:ascii="Fira Sans Light" w:eastAsia="Times New Roman" w:hAnsi="Fira Sans Light" w:cs="Arial"/>
                <w:sz w:val="18"/>
                <w:szCs w:val="18"/>
                <w:lang w:eastAsia="hr-HR"/>
              </w:rPr>
              <w:t>uje</w:t>
            </w:r>
            <w:r w:rsidR="002F157B" w:rsidRPr="00595888">
              <w:rPr>
                <w:rFonts w:ascii="Fira Sans Light" w:eastAsia="Times New Roman" w:hAnsi="Fira Sans Light" w:cs="Arial"/>
                <w:sz w:val="18"/>
                <w:szCs w:val="18"/>
                <w:lang w:eastAsia="hr-HR"/>
              </w:rPr>
              <w:t xml:space="preserve"> ih u životnim situacijama</w:t>
            </w:r>
            <w:r w:rsidRPr="00595888">
              <w:rPr>
                <w:rFonts w:ascii="Fira Sans Light" w:eastAsia="Times New Roman" w:hAnsi="Fira Sans Light" w:cs="Arial"/>
                <w:sz w:val="18"/>
                <w:szCs w:val="18"/>
                <w:lang w:eastAsia="hr-HR"/>
              </w:rPr>
              <w:t>. Diskutira smislenost rješenj</w:t>
            </w:r>
            <w:r w:rsidR="0060165C" w:rsidRPr="00595888">
              <w:rPr>
                <w:rFonts w:ascii="Fira Sans Light" w:eastAsia="Times New Roman" w:hAnsi="Fira Sans Light" w:cs="Arial"/>
                <w:sz w:val="18"/>
                <w:szCs w:val="18"/>
                <w:lang w:eastAsia="hr-HR"/>
              </w:rPr>
              <w:t>a i r</w:t>
            </w:r>
            <w:r w:rsidR="002F157B" w:rsidRPr="00595888">
              <w:rPr>
                <w:rFonts w:ascii="Fira Sans Light" w:hAnsi="Fira Sans Light" w:cs="Calibri"/>
                <w:sz w:val="18"/>
                <w:szCs w:val="18"/>
              </w:rPr>
              <w:t>aspravlja o problemskim situacijama</w:t>
            </w:r>
            <w:r w:rsidR="0060165C" w:rsidRPr="00595888">
              <w:rPr>
                <w:rFonts w:ascii="Fira Sans Light" w:hAnsi="Fira Sans Light" w:cs="Calibri"/>
                <w:sz w:val="18"/>
                <w:szCs w:val="18"/>
              </w:rPr>
              <w:t>.</w:t>
            </w:r>
            <w:r w:rsidR="002F157B" w:rsidRPr="00595888">
              <w:rPr>
                <w:rFonts w:ascii="Fira Sans Light" w:hAnsi="Fira Sans Light" w:cs="Calibri"/>
                <w:sz w:val="18"/>
                <w:szCs w:val="18"/>
              </w:rPr>
              <w:t xml:space="preserve"> </w:t>
            </w:r>
            <w:r w:rsidR="0060165C" w:rsidRPr="00595888">
              <w:rPr>
                <w:rFonts w:ascii="Fira Sans Light" w:hAnsi="Fira Sans Light" w:cs="Calibri"/>
                <w:sz w:val="18"/>
                <w:szCs w:val="18"/>
              </w:rPr>
              <w:t>S</w:t>
            </w:r>
            <w:r w:rsidR="0060165C" w:rsidRPr="00595888">
              <w:rPr>
                <w:rFonts w:ascii="Fira Sans Light" w:hAnsi="Fira Sans Light"/>
                <w:sz w:val="18"/>
                <w:szCs w:val="18"/>
              </w:rPr>
              <w:t xml:space="preserve">amostalno </w:t>
            </w:r>
            <w:r w:rsidR="002F157B" w:rsidRPr="00595888">
              <w:rPr>
                <w:rFonts w:ascii="Fira Sans Light" w:hAnsi="Fira Sans Light"/>
                <w:sz w:val="18"/>
                <w:szCs w:val="18"/>
              </w:rPr>
              <w:t>primjenjuje razlomke na mjerne jedinice</w:t>
            </w:r>
            <w:r w:rsidR="0060165C" w:rsidRPr="00595888">
              <w:rPr>
                <w:rFonts w:ascii="Fira Sans Light" w:hAnsi="Fira Sans Light"/>
                <w:sz w:val="18"/>
                <w:szCs w:val="18"/>
              </w:rPr>
              <w:t>.</w:t>
            </w:r>
          </w:p>
        </w:tc>
      </w:tr>
    </w:tbl>
    <w:p w14:paraId="39DF305A" w14:textId="77777777" w:rsidR="00D27DFE" w:rsidRPr="006524FB" w:rsidRDefault="00D27DFE" w:rsidP="00D40750">
      <w:pPr>
        <w:shd w:val="clear" w:color="auto" w:fill="FFFFFF"/>
        <w:rPr>
          <w:rFonts w:ascii="Fira Sans Light" w:hAnsi="Fira Sans Light"/>
        </w:rPr>
      </w:pPr>
    </w:p>
    <w:p w14:paraId="424EB214" w14:textId="77777777" w:rsidR="00BE6916" w:rsidRPr="006524FB" w:rsidRDefault="00BE6916" w:rsidP="00D40750">
      <w:pPr>
        <w:shd w:val="clear" w:color="auto" w:fill="FFFFFF"/>
        <w:rPr>
          <w:rFonts w:ascii="Fira Sans Light" w:hAnsi="Fira Sans Light"/>
        </w:rPr>
      </w:pPr>
      <w:r w:rsidRPr="006524FB">
        <w:rPr>
          <w:rFonts w:ascii="Fira Sans Light" w:hAnsi="Fira Sans Light"/>
          <w:b/>
          <w:bCs/>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2183"/>
        <w:gridCol w:w="12199"/>
      </w:tblGrid>
      <w:tr w:rsidR="006524FB" w:rsidRPr="006524FB" w14:paraId="509FD7CF" w14:textId="77777777" w:rsidTr="00595888">
        <w:tc>
          <w:tcPr>
            <w:tcW w:w="0" w:type="auto"/>
            <w:shd w:val="clear" w:color="auto" w:fill="auto"/>
          </w:tcPr>
          <w:p w14:paraId="60128ABF"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lastRenderedPageBreak/>
              <w:t>OCJENA</w:t>
            </w:r>
          </w:p>
        </w:tc>
        <w:tc>
          <w:tcPr>
            <w:tcW w:w="0" w:type="auto"/>
            <w:shd w:val="clear" w:color="auto" w:fill="auto"/>
          </w:tcPr>
          <w:p w14:paraId="4261A74A"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375B9CEC"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t>DECIMALNI BROJEVI</w:t>
            </w:r>
          </w:p>
        </w:tc>
      </w:tr>
      <w:tr w:rsidR="006524FB" w:rsidRPr="006524FB" w14:paraId="3AA929C7" w14:textId="77777777" w:rsidTr="00595888">
        <w:trPr>
          <w:trHeight w:val="541"/>
        </w:trPr>
        <w:tc>
          <w:tcPr>
            <w:tcW w:w="0" w:type="auto"/>
            <w:vMerge w:val="restart"/>
            <w:shd w:val="clear" w:color="auto" w:fill="auto"/>
          </w:tcPr>
          <w:p w14:paraId="1F270461"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0" w:type="auto"/>
            <w:shd w:val="clear" w:color="auto" w:fill="auto"/>
          </w:tcPr>
          <w:p w14:paraId="36DFD175"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0" w:type="auto"/>
            <w:shd w:val="clear" w:color="auto" w:fill="auto"/>
          </w:tcPr>
          <w:p w14:paraId="437355A3" w14:textId="77777777" w:rsidR="002F157B" w:rsidRPr="00595888" w:rsidRDefault="006B67CB"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 xml:space="preserve">Uspoređuje decimalne brojeve (do 2 decimalna mjesta), </w:t>
            </w:r>
            <w:r w:rsidR="002F157B" w:rsidRPr="00595888">
              <w:rPr>
                <w:rFonts w:ascii="Fira Sans Light" w:hAnsi="Fira Sans Light" w:cs="Calibri"/>
                <w:sz w:val="18"/>
                <w:szCs w:val="18"/>
              </w:rPr>
              <w:t xml:space="preserve">računa zbroj i razliku decimalnih brojeva, </w:t>
            </w:r>
            <w:r w:rsidR="002F157B" w:rsidRPr="00595888">
              <w:rPr>
                <w:rFonts w:ascii="Fira Sans Light" w:hAnsi="Fira Sans Light"/>
                <w:sz w:val="18"/>
                <w:szCs w:val="18"/>
              </w:rPr>
              <w:t>množi i dijeli decimalni broj dekadskom jedinicom, množi decimalne brojeve s manjim brojem decimalnih mjesta, dijeli decimalne brojeve prirodnim brojem</w:t>
            </w:r>
            <w:r w:rsidRPr="00595888">
              <w:rPr>
                <w:rFonts w:ascii="Fira Sans Light" w:hAnsi="Fira Sans Light"/>
                <w:sz w:val="18"/>
                <w:szCs w:val="18"/>
              </w:rPr>
              <w:t>.</w:t>
            </w:r>
          </w:p>
        </w:tc>
      </w:tr>
      <w:tr w:rsidR="006524FB" w:rsidRPr="006524FB" w14:paraId="04BEFD9E" w14:textId="77777777" w:rsidTr="00595888">
        <w:trPr>
          <w:trHeight w:val="392"/>
        </w:trPr>
        <w:tc>
          <w:tcPr>
            <w:tcW w:w="0" w:type="auto"/>
            <w:vMerge/>
            <w:shd w:val="clear" w:color="auto" w:fill="auto"/>
          </w:tcPr>
          <w:p w14:paraId="06B48FC9"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57FCD95A"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0" w:type="auto"/>
            <w:shd w:val="clear" w:color="auto" w:fill="auto"/>
          </w:tcPr>
          <w:p w14:paraId="1A2B288A" w14:textId="77777777" w:rsidR="002F157B" w:rsidRPr="00595888" w:rsidRDefault="006B67CB"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R</w:t>
            </w:r>
            <w:r w:rsidR="002F157B" w:rsidRPr="00595888">
              <w:rPr>
                <w:rFonts w:ascii="Fira Sans Light" w:hAnsi="Fira Sans Light" w:cs="Calibri"/>
                <w:sz w:val="18"/>
                <w:szCs w:val="18"/>
              </w:rPr>
              <w:t>azlikuje cijeli i decimalni dio decimalnog</w:t>
            </w:r>
            <w:r w:rsidR="00E26C0F" w:rsidRPr="00595888">
              <w:rPr>
                <w:rFonts w:ascii="Fira Sans Light" w:hAnsi="Fira Sans Light" w:cs="Calibri"/>
                <w:sz w:val="18"/>
                <w:szCs w:val="18"/>
              </w:rPr>
              <w:t>a</w:t>
            </w:r>
            <w:r w:rsidR="002F157B" w:rsidRPr="00595888">
              <w:rPr>
                <w:rFonts w:ascii="Fira Sans Light" w:hAnsi="Fira Sans Light" w:cs="Calibri"/>
                <w:sz w:val="18"/>
                <w:szCs w:val="18"/>
              </w:rPr>
              <w:t xml:space="preserve"> broja, ispravno čita i piše jednostavnije decimalne brojeve, imenuje i razlikuje desetinke, stotinke i tisućinke, zapisuje jednostavniji dekadski razlomak u obliku decimalnog</w:t>
            </w:r>
            <w:r w:rsidR="00E26C0F" w:rsidRPr="00595888">
              <w:rPr>
                <w:rFonts w:ascii="Fira Sans Light" w:hAnsi="Fira Sans Light" w:cs="Calibri"/>
                <w:sz w:val="18"/>
                <w:szCs w:val="18"/>
              </w:rPr>
              <w:t>a</w:t>
            </w:r>
            <w:r w:rsidR="002F157B" w:rsidRPr="00595888">
              <w:rPr>
                <w:rFonts w:ascii="Fira Sans Light" w:hAnsi="Fira Sans Light" w:cs="Calibri"/>
                <w:sz w:val="18"/>
                <w:szCs w:val="18"/>
              </w:rPr>
              <w:t xml:space="preserve"> broja i obratno, </w:t>
            </w:r>
            <w:r w:rsidR="002F157B" w:rsidRPr="00595888">
              <w:rPr>
                <w:rFonts w:ascii="Fira Sans Light" w:hAnsi="Fira Sans Light"/>
                <w:sz w:val="18"/>
                <w:szCs w:val="18"/>
              </w:rPr>
              <w:t>prikaz</w:t>
            </w:r>
            <w:r w:rsidRPr="00595888">
              <w:rPr>
                <w:rFonts w:ascii="Fira Sans Light" w:hAnsi="Fira Sans Light"/>
                <w:sz w:val="18"/>
                <w:szCs w:val="18"/>
              </w:rPr>
              <w:t>uje</w:t>
            </w:r>
            <w:r w:rsidR="002F157B" w:rsidRPr="00595888">
              <w:rPr>
                <w:rFonts w:ascii="Fira Sans Light" w:hAnsi="Fira Sans Light"/>
                <w:sz w:val="18"/>
                <w:szCs w:val="18"/>
              </w:rPr>
              <w:t xml:space="preserve"> desetinke na brojevnom</w:t>
            </w:r>
            <w:r w:rsidR="00E26C0F" w:rsidRPr="00595888">
              <w:rPr>
                <w:rFonts w:ascii="Fira Sans Light" w:hAnsi="Fira Sans Light"/>
                <w:sz w:val="18"/>
                <w:szCs w:val="18"/>
              </w:rPr>
              <w:t>e</w:t>
            </w:r>
            <w:r w:rsidR="002F157B" w:rsidRPr="00595888">
              <w:rPr>
                <w:rFonts w:ascii="Fira Sans Light" w:hAnsi="Fira Sans Light"/>
                <w:sz w:val="18"/>
                <w:szCs w:val="18"/>
              </w:rPr>
              <w:t xml:space="preserve"> pravcu</w:t>
            </w:r>
            <w:r w:rsidRPr="00595888">
              <w:rPr>
                <w:rFonts w:ascii="Fira Sans Light" w:hAnsi="Fira Sans Light"/>
                <w:sz w:val="18"/>
                <w:szCs w:val="18"/>
              </w:rPr>
              <w:t>.</w:t>
            </w:r>
          </w:p>
        </w:tc>
      </w:tr>
      <w:tr w:rsidR="006524FB" w:rsidRPr="006524FB" w14:paraId="5B6F6A94" w14:textId="77777777" w:rsidTr="00595888">
        <w:trPr>
          <w:trHeight w:val="574"/>
        </w:trPr>
        <w:tc>
          <w:tcPr>
            <w:tcW w:w="0" w:type="auto"/>
            <w:vMerge/>
            <w:shd w:val="clear" w:color="auto" w:fill="auto"/>
          </w:tcPr>
          <w:p w14:paraId="2E1454D1"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5D06952A"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0" w:type="auto"/>
            <w:shd w:val="clear" w:color="auto" w:fill="auto"/>
          </w:tcPr>
          <w:p w14:paraId="609551C9" w14:textId="77777777" w:rsidR="002F157B" w:rsidRPr="00595888" w:rsidRDefault="006B67CB"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P</w:t>
            </w:r>
            <w:r w:rsidR="002F157B" w:rsidRPr="00595888">
              <w:rPr>
                <w:rFonts w:ascii="Fira Sans Light" w:hAnsi="Fira Sans Light"/>
                <w:sz w:val="18"/>
                <w:szCs w:val="18"/>
              </w:rPr>
              <w:t>rocjen</w:t>
            </w:r>
            <w:r w:rsidRPr="00595888">
              <w:rPr>
                <w:rFonts w:ascii="Fira Sans Light" w:hAnsi="Fira Sans Light"/>
                <w:sz w:val="18"/>
                <w:szCs w:val="18"/>
              </w:rPr>
              <w:t>juje</w:t>
            </w:r>
            <w:r w:rsidR="002F157B" w:rsidRPr="00595888">
              <w:rPr>
                <w:rFonts w:ascii="Fira Sans Light" w:hAnsi="Fira Sans Light"/>
                <w:sz w:val="18"/>
                <w:szCs w:val="18"/>
              </w:rPr>
              <w:t xml:space="preserve"> između kojih se prirodnih brojeva decimalni broj nalazi</w:t>
            </w:r>
            <w:r w:rsidRPr="00595888">
              <w:rPr>
                <w:rFonts w:ascii="Fira Sans Light" w:hAnsi="Fira Sans Light"/>
                <w:sz w:val="18"/>
                <w:szCs w:val="18"/>
              </w:rPr>
              <w:t>. Uz pomoć</w:t>
            </w:r>
            <w:r w:rsidR="00E2183D" w:rsidRPr="00595888">
              <w:rPr>
                <w:rFonts w:ascii="Fira Sans Light" w:hAnsi="Fira Sans Light" w:cs="Calibri"/>
                <w:sz w:val="18"/>
                <w:szCs w:val="18"/>
              </w:rPr>
              <w:t xml:space="preserve"> učitelja</w:t>
            </w:r>
            <w:r w:rsidR="00E2183D" w:rsidRPr="00595888">
              <w:rPr>
                <w:rFonts w:ascii="Fira Sans Light" w:eastAsia="Times New Roman" w:hAnsi="Fira Sans Light"/>
                <w:sz w:val="18"/>
                <w:szCs w:val="18"/>
                <w:lang w:eastAsia="hr-HR"/>
              </w:rPr>
              <w:t xml:space="preserve"> prepoznaje relevantne elemente problema i naslućuje metode rješavanja</w:t>
            </w:r>
            <w:r w:rsidRPr="00595888">
              <w:rPr>
                <w:rFonts w:ascii="Fira Sans Light" w:eastAsia="Times New Roman" w:hAnsi="Fira Sans Light"/>
                <w:sz w:val="18"/>
                <w:szCs w:val="18"/>
                <w:lang w:eastAsia="hr-HR"/>
              </w:rPr>
              <w:t>.</w:t>
            </w:r>
          </w:p>
        </w:tc>
      </w:tr>
      <w:tr w:rsidR="006524FB" w:rsidRPr="006524FB" w14:paraId="0356FB8F" w14:textId="77777777" w:rsidTr="00595888">
        <w:trPr>
          <w:trHeight w:val="590"/>
        </w:trPr>
        <w:tc>
          <w:tcPr>
            <w:tcW w:w="0" w:type="auto"/>
            <w:vMerge w:val="restart"/>
            <w:shd w:val="clear" w:color="auto" w:fill="auto"/>
          </w:tcPr>
          <w:p w14:paraId="5C589272"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0" w:type="auto"/>
            <w:shd w:val="clear" w:color="auto" w:fill="auto"/>
          </w:tcPr>
          <w:p w14:paraId="4CF701B8"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0" w:type="auto"/>
            <w:shd w:val="clear" w:color="auto" w:fill="auto"/>
          </w:tcPr>
          <w:p w14:paraId="3B09D5AC" w14:textId="77777777" w:rsidR="002F157B" w:rsidRPr="00595888" w:rsidRDefault="006B67CB" w:rsidP="00595888">
            <w:pPr>
              <w:shd w:val="clear" w:color="auto" w:fill="FFFFFF"/>
              <w:spacing w:after="0" w:line="240" w:lineRule="auto"/>
              <w:rPr>
                <w:rFonts w:ascii="Fira Sans Light" w:hAnsi="Fira Sans Light"/>
                <w:sz w:val="18"/>
                <w:szCs w:val="18"/>
              </w:rPr>
            </w:pPr>
            <w:r w:rsidRPr="00595888">
              <w:rPr>
                <w:rFonts w:ascii="Fira Sans Light" w:hAnsi="Fira Sans Light"/>
                <w:sz w:val="18"/>
                <w:szCs w:val="18"/>
              </w:rPr>
              <w:t>U</w:t>
            </w:r>
            <w:r w:rsidR="002F157B" w:rsidRPr="00595888">
              <w:rPr>
                <w:rFonts w:ascii="Fira Sans Light" w:hAnsi="Fira Sans Light"/>
                <w:sz w:val="18"/>
                <w:szCs w:val="18"/>
              </w:rPr>
              <w:t>spoređ</w:t>
            </w:r>
            <w:r w:rsidRPr="00595888">
              <w:rPr>
                <w:rFonts w:ascii="Fira Sans Light" w:hAnsi="Fira Sans Light"/>
                <w:sz w:val="18"/>
                <w:szCs w:val="18"/>
              </w:rPr>
              <w:t>uje</w:t>
            </w:r>
            <w:r w:rsidR="002F157B" w:rsidRPr="00595888">
              <w:rPr>
                <w:rFonts w:ascii="Fira Sans Light" w:hAnsi="Fira Sans Light"/>
                <w:sz w:val="18"/>
                <w:szCs w:val="18"/>
              </w:rPr>
              <w:t xml:space="preserve"> decimalne brojeve (s više od 3 decimalna mjesta)</w:t>
            </w:r>
            <w:r w:rsidRPr="00595888">
              <w:rPr>
                <w:rFonts w:ascii="Fira Sans Light" w:hAnsi="Fira Sans Light"/>
                <w:sz w:val="18"/>
                <w:szCs w:val="18"/>
              </w:rPr>
              <w:t xml:space="preserve">, </w:t>
            </w:r>
            <w:r w:rsidR="002F157B" w:rsidRPr="00595888">
              <w:rPr>
                <w:rFonts w:ascii="Fira Sans Light" w:hAnsi="Fira Sans Light"/>
                <w:sz w:val="18"/>
                <w:szCs w:val="18"/>
              </w:rPr>
              <w:t>zapis</w:t>
            </w:r>
            <w:r w:rsidRPr="00595888">
              <w:rPr>
                <w:rFonts w:ascii="Fira Sans Light" w:hAnsi="Fira Sans Light"/>
                <w:sz w:val="18"/>
                <w:szCs w:val="18"/>
              </w:rPr>
              <w:t>uje</w:t>
            </w:r>
            <w:r w:rsidR="002F157B" w:rsidRPr="00595888">
              <w:rPr>
                <w:rFonts w:ascii="Fira Sans Light" w:hAnsi="Fira Sans Light"/>
                <w:sz w:val="18"/>
                <w:szCs w:val="18"/>
              </w:rPr>
              <w:t xml:space="preserve"> razlomak u decimalnom</w:t>
            </w:r>
            <w:r w:rsidR="00E26C0F" w:rsidRPr="00595888">
              <w:rPr>
                <w:rFonts w:ascii="Fira Sans Light" w:hAnsi="Fira Sans Light"/>
                <w:sz w:val="18"/>
                <w:szCs w:val="18"/>
              </w:rPr>
              <w:t>e</w:t>
            </w:r>
            <w:r w:rsidR="002F157B" w:rsidRPr="00595888">
              <w:rPr>
                <w:rFonts w:ascii="Fira Sans Light" w:hAnsi="Fira Sans Light"/>
                <w:sz w:val="18"/>
                <w:szCs w:val="18"/>
              </w:rPr>
              <w:t xml:space="preserve"> zapisu</w:t>
            </w:r>
            <w:r w:rsidRPr="00595888">
              <w:rPr>
                <w:rFonts w:ascii="Fira Sans Light" w:hAnsi="Fira Sans Light"/>
                <w:sz w:val="18"/>
                <w:szCs w:val="18"/>
              </w:rPr>
              <w:t xml:space="preserve">, </w:t>
            </w:r>
            <w:r w:rsidR="002F157B" w:rsidRPr="00595888">
              <w:rPr>
                <w:rFonts w:ascii="Fira Sans Light" w:hAnsi="Fira Sans Light" w:cs="Calibri"/>
                <w:sz w:val="18"/>
                <w:szCs w:val="18"/>
              </w:rPr>
              <w:t>zaokružuje deci</w:t>
            </w:r>
            <w:r w:rsidR="00062B85" w:rsidRPr="00595888">
              <w:rPr>
                <w:rFonts w:ascii="Fira Sans Light" w:hAnsi="Fira Sans Light" w:cs="Calibri"/>
                <w:sz w:val="18"/>
                <w:szCs w:val="18"/>
              </w:rPr>
              <w:t xml:space="preserve">malni broj na najbliži prirodni </w:t>
            </w:r>
            <w:r w:rsidR="002F157B" w:rsidRPr="00595888">
              <w:rPr>
                <w:rFonts w:ascii="Fira Sans Light" w:hAnsi="Fira Sans Light" w:cs="Calibri"/>
                <w:sz w:val="18"/>
                <w:szCs w:val="18"/>
              </w:rPr>
              <w:t>broj ili zadani broj decimala (do 2 decimalna mjesta), preračunava mjerne jedinice za duljinu, površinu, masu, tekućinu i vrijeme u jednostavnijim primjerima iz manjih u veće i rezultat zapisuje u obliku decimalnog</w:t>
            </w:r>
            <w:r w:rsidR="00E26C0F" w:rsidRPr="00595888">
              <w:rPr>
                <w:rFonts w:ascii="Fira Sans Light" w:hAnsi="Fira Sans Light" w:cs="Calibri"/>
                <w:sz w:val="18"/>
                <w:szCs w:val="18"/>
              </w:rPr>
              <w:t>a</w:t>
            </w:r>
            <w:r w:rsidR="002F157B" w:rsidRPr="00595888">
              <w:rPr>
                <w:rFonts w:ascii="Fira Sans Light" w:hAnsi="Fira Sans Light" w:cs="Calibri"/>
                <w:sz w:val="18"/>
                <w:szCs w:val="18"/>
              </w:rPr>
              <w:t xml:space="preserve"> broja</w:t>
            </w:r>
            <w:r w:rsidRPr="00595888">
              <w:rPr>
                <w:rFonts w:ascii="Fira Sans Light" w:hAnsi="Fira Sans Light"/>
                <w:sz w:val="18"/>
                <w:szCs w:val="18"/>
              </w:rPr>
              <w:t>.</w:t>
            </w:r>
            <w:r w:rsidR="00637E66" w:rsidRPr="00595888">
              <w:rPr>
                <w:rFonts w:ascii="Fira Sans Light" w:hAnsi="Fira Sans Light"/>
                <w:sz w:val="18"/>
                <w:szCs w:val="18"/>
              </w:rPr>
              <w:t xml:space="preserve"> R</w:t>
            </w:r>
            <w:r w:rsidR="002F157B" w:rsidRPr="00595888">
              <w:rPr>
                <w:rFonts w:ascii="Fira Sans Light" w:hAnsi="Fira Sans Light" w:cs="Calibri"/>
                <w:sz w:val="18"/>
                <w:szCs w:val="18"/>
              </w:rPr>
              <w:t>ačuna umnožak i količnik decimalnog</w:t>
            </w:r>
            <w:r w:rsidR="00E26C0F" w:rsidRPr="00595888">
              <w:rPr>
                <w:rFonts w:ascii="Fira Sans Light" w:hAnsi="Fira Sans Light" w:cs="Calibri"/>
                <w:sz w:val="18"/>
                <w:szCs w:val="18"/>
              </w:rPr>
              <w:t>a</w:t>
            </w:r>
            <w:r w:rsidR="002F157B" w:rsidRPr="00595888">
              <w:rPr>
                <w:rFonts w:ascii="Fira Sans Light" w:hAnsi="Fira Sans Light" w:cs="Calibri"/>
                <w:sz w:val="18"/>
                <w:szCs w:val="18"/>
              </w:rPr>
              <w:t xml:space="preserve"> broja </w:t>
            </w:r>
            <w:r w:rsidR="00637E66" w:rsidRPr="00595888">
              <w:rPr>
                <w:rFonts w:ascii="Fira Sans Light" w:hAnsi="Fira Sans Light" w:cs="Calibri"/>
                <w:sz w:val="18"/>
                <w:szCs w:val="18"/>
              </w:rPr>
              <w:t xml:space="preserve">i </w:t>
            </w:r>
            <w:r w:rsidR="002F157B" w:rsidRPr="00595888">
              <w:rPr>
                <w:rFonts w:ascii="Fira Sans Light" w:hAnsi="Fira Sans Light" w:cs="Calibri"/>
                <w:sz w:val="18"/>
                <w:szCs w:val="18"/>
              </w:rPr>
              <w:t>dekadsk</w:t>
            </w:r>
            <w:r w:rsidR="00637E66" w:rsidRPr="00595888">
              <w:rPr>
                <w:rFonts w:ascii="Fira Sans Light" w:hAnsi="Fira Sans Light" w:cs="Calibri"/>
                <w:sz w:val="18"/>
                <w:szCs w:val="18"/>
              </w:rPr>
              <w:t>e</w:t>
            </w:r>
            <w:r w:rsidR="002F157B" w:rsidRPr="00595888">
              <w:rPr>
                <w:rFonts w:ascii="Fira Sans Light" w:hAnsi="Fira Sans Light" w:cs="Calibri"/>
                <w:sz w:val="18"/>
                <w:szCs w:val="18"/>
              </w:rPr>
              <w:t xml:space="preserve"> jedinic</w:t>
            </w:r>
            <w:r w:rsidR="00637E66" w:rsidRPr="00595888">
              <w:rPr>
                <w:rFonts w:ascii="Fira Sans Light" w:hAnsi="Fira Sans Light" w:cs="Calibri"/>
                <w:sz w:val="18"/>
                <w:szCs w:val="18"/>
              </w:rPr>
              <w:t>e</w:t>
            </w:r>
            <w:r w:rsidR="002F157B" w:rsidRPr="00595888">
              <w:rPr>
                <w:rFonts w:ascii="Fira Sans Light" w:hAnsi="Fira Sans Light" w:cs="Calibri"/>
                <w:sz w:val="18"/>
                <w:szCs w:val="18"/>
              </w:rPr>
              <w:t>, umnožak decimalnih brojeva</w:t>
            </w:r>
            <w:r w:rsidR="00637E66" w:rsidRPr="00595888">
              <w:rPr>
                <w:rFonts w:ascii="Fira Sans Light" w:hAnsi="Fira Sans Light" w:cs="Calibri"/>
                <w:sz w:val="18"/>
                <w:szCs w:val="18"/>
              </w:rPr>
              <w:t xml:space="preserve"> (do 2 decimalna mjesta)</w:t>
            </w:r>
            <w:r w:rsidR="002F157B" w:rsidRPr="00595888">
              <w:rPr>
                <w:rFonts w:ascii="Fira Sans Light" w:hAnsi="Fira Sans Light" w:cs="Calibri"/>
                <w:sz w:val="18"/>
                <w:szCs w:val="18"/>
              </w:rPr>
              <w:t>, količnik decimalnog</w:t>
            </w:r>
            <w:r w:rsidR="00E26C0F" w:rsidRPr="00595888">
              <w:rPr>
                <w:rFonts w:ascii="Fira Sans Light" w:hAnsi="Fira Sans Light" w:cs="Calibri"/>
                <w:sz w:val="18"/>
                <w:szCs w:val="18"/>
              </w:rPr>
              <w:t>a</w:t>
            </w:r>
            <w:r w:rsidR="002F157B" w:rsidRPr="00595888">
              <w:rPr>
                <w:rFonts w:ascii="Fira Sans Light" w:hAnsi="Fira Sans Light" w:cs="Calibri"/>
                <w:sz w:val="18"/>
                <w:szCs w:val="18"/>
              </w:rPr>
              <w:t xml:space="preserve"> broja jednoznamenkastim prirodnim brojem</w:t>
            </w:r>
            <w:r w:rsidR="00637E66" w:rsidRPr="00595888">
              <w:rPr>
                <w:rFonts w:ascii="Fira Sans Light" w:hAnsi="Fira Sans Light" w:cs="Calibri"/>
                <w:sz w:val="18"/>
                <w:szCs w:val="18"/>
              </w:rPr>
              <w:t>.</w:t>
            </w:r>
          </w:p>
        </w:tc>
      </w:tr>
      <w:tr w:rsidR="006524FB" w:rsidRPr="006524FB" w14:paraId="7964010B" w14:textId="77777777" w:rsidTr="00595888">
        <w:trPr>
          <w:trHeight w:val="590"/>
        </w:trPr>
        <w:tc>
          <w:tcPr>
            <w:tcW w:w="0" w:type="auto"/>
            <w:vMerge/>
            <w:shd w:val="clear" w:color="auto" w:fill="auto"/>
          </w:tcPr>
          <w:p w14:paraId="3AFD48C8"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21DE0477"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0" w:type="auto"/>
            <w:shd w:val="clear" w:color="auto" w:fill="auto"/>
          </w:tcPr>
          <w:p w14:paraId="5D5DFA9B" w14:textId="77777777" w:rsidR="002F157B" w:rsidRPr="00595888" w:rsidRDefault="00637E66"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Z</w:t>
            </w:r>
            <w:r w:rsidR="002F157B" w:rsidRPr="00595888">
              <w:rPr>
                <w:rFonts w:ascii="Fira Sans Light" w:hAnsi="Fira Sans Light" w:cs="Calibri"/>
                <w:sz w:val="18"/>
                <w:szCs w:val="18"/>
              </w:rPr>
              <w:t>apisuje dekadski razlomak u obliku decimalnog</w:t>
            </w:r>
            <w:r w:rsidR="00E26C0F" w:rsidRPr="00595888">
              <w:rPr>
                <w:rFonts w:ascii="Fira Sans Light" w:hAnsi="Fira Sans Light" w:cs="Calibri"/>
                <w:sz w:val="18"/>
                <w:szCs w:val="18"/>
              </w:rPr>
              <w:t>a</w:t>
            </w:r>
            <w:r w:rsidR="002F157B" w:rsidRPr="00595888">
              <w:rPr>
                <w:rFonts w:ascii="Fira Sans Light" w:hAnsi="Fira Sans Light" w:cs="Calibri"/>
                <w:sz w:val="18"/>
                <w:szCs w:val="18"/>
              </w:rPr>
              <w:t xml:space="preserve"> broja i obratno, ispravno čita i piše decimalne brojeve, imenuje decimalna i dekadska mjesta i ispravno ih rabi u zapisivanju decimalnog</w:t>
            </w:r>
            <w:r w:rsidR="00E26C0F" w:rsidRPr="00595888">
              <w:rPr>
                <w:rFonts w:ascii="Fira Sans Light" w:hAnsi="Fira Sans Light" w:cs="Calibri"/>
                <w:sz w:val="18"/>
                <w:szCs w:val="18"/>
              </w:rPr>
              <w:t>a</w:t>
            </w:r>
            <w:r w:rsidR="002F157B" w:rsidRPr="00595888">
              <w:rPr>
                <w:rFonts w:ascii="Fira Sans Light" w:hAnsi="Fira Sans Light" w:cs="Calibri"/>
                <w:sz w:val="18"/>
                <w:szCs w:val="18"/>
              </w:rPr>
              <w:t xml:space="preserve"> broja</w:t>
            </w:r>
            <w:r w:rsidRPr="00595888">
              <w:rPr>
                <w:rFonts w:ascii="Fira Sans Light" w:hAnsi="Fira Sans Light" w:cs="Calibri"/>
                <w:sz w:val="18"/>
                <w:szCs w:val="18"/>
              </w:rPr>
              <w:t>.</w:t>
            </w:r>
            <w:r w:rsidR="002F157B" w:rsidRPr="00595888">
              <w:rPr>
                <w:rFonts w:ascii="Fira Sans Light" w:hAnsi="Fira Sans Light" w:cs="Calibri"/>
                <w:sz w:val="18"/>
                <w:szCs w:val="18"/>
              </w:rPr>
              <w:t xml:space="preserve"> </w:t>
            </w:r>
            <w:r w:rsidRPr="00595888">
              <w:rPr>
                <w:rFonts w:ascii="Fira Sans Light" w:hAnsi="Fira Sans Light" w:cs="Calibri"/>
                <w:sz w:val="18"/>
                <w:szCs w:val="18"/>
              </w:rPr>
              <w:t>P</w:t>
            </w:r>
            <w:r w:rsidR="002F157B" w:rsidRPr="00595888">
              <w:rPr>
                <w:rFonts w:ascii="Fira Sans Light" w:hAnsi="Fira Sans Light"/>
                <w:sz w:val="18"/>
                <w:szCs w:val="18"/>
              </w:rPr>
              <w:t>ridruž</w:t>
            </w:r>
            <w:r w:rsidRPr="00595888">
              <w:rPr>
                <w:rFonts w:ascii="Fira Sans Light" w:hAnsi="Fira Sans Light"/>
                <w:sz w:val="18"/>
                <w:szCs w:val="18"/>
              </w:rPr>
              <w:t>uje</w:t>
            </w:r>
            <w:r w:rsidR="002F157B" w:rsidRPr="00595888">
              <w:rPr>
                <w:rFonts w:ascii="Fira Sans Light" w:hAnsi="Fira Sans Light"/>
                <w:sz w:val="18"/>
                <w:szCs w:val="18"/>
              </w:rPr>
              <w:t xml:space="preserve"> decimalni broj točki pravca</w:t>
            </w:r>
            <w:r w:rsidRPr="00595888">
              <w:rPr>
                <w:rFonts w:ascii="Fira Sans Light" w:hAnsi="Fira Sans Light"/>
                <w:sz w:val="18"/>
                <w:szCs w:val="18"/>
              </w:rPr>
              <w:t xml:space="preserve">, </w:t>
            </w:r>
            <w:r w:rsidR="002F157B" w:rsidRPr="00595888">
              <w:rPr>
                <w:rFonts w:ascii="Fira Sans Light" w:hAnsi="Fira Sans Light"/>
                <w:sz w:val="18"/>
                <w:szCs w:val="18"/>
              </w:rPr>
              <w:t>proc</w:t>
            </w:r>
            <w:r w:rsidRPr="00595888">
              <w:rPr>
                <w:rFonts w:ascii="Fira Sans Light" w:hAnsi="Fira Sans Light"/>
                <w:sz w:val="18"/>
                <w:szCs w:val="18"/>
              </w:rPr>
              <w:t>jenjuje</w:t>
            </w:r>
            <w:r w:rsidR="002F157B" w:rsidRPr="00595888">
              <w:rPr>
                <w:rFonts w:ascii="Fira Sans Light" w:hAnsi="Fira Sans Light"/>
                <w:sz w:val="18"/>
                <w:szCs w:val="18"/>
              </w:rPr>
              <w:t xml:space="preserve"> </w:t>
            </w:r>
            <w:r w:rsidR="002F157B" w:rsidRPr="00595888">
              <w:rPr>
                <w:rFonts w:ascii="Fira Sans Light" w:hAnsi="Fira Sans Light"/>
                <w:i/>
                <w:iCs/>
                <w:sz w:val="18"/>
                <w:szCs w:val="18"/>
              </w:rPr>
              <w:t>položaj</w:t>
            </w:r>
            <w:r w:rsidR="002F157B" w:rsidRPr="00595888">
              <w:rPr>
                <w:rFonts w:ascii="Fira Sans Light" w:hAnsi="Fira Sans Light"/>
                <w:sz w:val="18"/>
                <w:szCs w:val="18"/>
              </w:rPr>
              <w:t xml:space="preserve"> decimalnog</w:t>
            </w:r>
            <w:r w:rsidR="00E26C0F" w:rsidRPr="00595888">
              <w:rPr>
                <w:rFonts w:ascii="Fira Sans Light" w:hAnsi="Fira Sans Light"/>
                <w:sz w:val="18"/>
                <w:szCs w:val="18"/>
              </w:rPr>
              <w:t>a</w:t>
            </w:r>
            <w:r w:rsidR="002F157B" w:rsidRPr="00595888">
              <w:rPr>
                <w:rFonts w:ascii="Fira Sans Light" w:hAnsi="Fira Sans Light"/>
                <w:sz w:val="18"/>
                <w:szCs w:val="18"/>
              </w:rPr>
              <w:t xml:space="preserve"> broja na brojevnom</w:t>
            </w:r>
            <w:r w:rsidR="00062B85" w:rsidRPr="00595888">
              <w:rPr>
                <w:rFonts w:ascii="Fira Sans Light" w:hAnsi="Fira Sans Light"/>
                <w:sz w:val="18"/>
                <w:szCs w:val="18"/>
              </w:rPr>
              <w:t>e</w:t>
            </w:r>
            <w:r w:rsidR="002F157B" w:rsidRPr="00595888">
              <w:rPr>
                <w:rFonts w:ascii="Fira Sans Light" w:hAnsi="Fira Sans Light"/>
                <w:sz w:val="18"/>
                <w:szCs w:val="18"/>
              </w:rPr>
              <w:t xml:space="preserve"> pravcu</w:t>
            </w:r>
            <w:r w:rsidRPr="00595888">
              <w:rPr>
                <w:rFonts w:ascii="Fira Sans Light" w:hAnsi="Fira Sans Light"/>
                <w:sz w:val="18"/>
                <w:szCs w:val="18"/>
              </w:rPr>
              <w:t>. P</w:t>
            </w:r>
            <w:r w:rsidR="002F157B" w:rsidRPr="00595888">
              <w:rPr>
                <w:rFonts w:ascii="Fira Sans Light" w:hAnsi="Fira Sans Light"/>
                <w:sz w:val="18"/>
                <w:szCs w:val="18"/>
              </w:rPr>
              <w:t>rikaz</w:t>
            </w:r>
            <w:r w:rsidRPr="00595888">
              <w:rPr>
                <w:rFonts w:ascii="Fira Sans Light" w:hAnsi="Fira Sans Light"/>
                <w:sz w:val="18"/>
                <w:szCs w:val="18"/>
              </w:rPr>
              <w:t>uje</w:t>
            </w:r>
            <w:r w:rsidR="002F157B" w:rsidRPr="00595888">
              <w:rPr>
                <w:rFonts w:ascii="Fira Sans Light" w:hAnsi="Fira Sans Light"/>
                <w:sz w:val="18"/>
                <w:szCs w:val="18"/>
              </w:rPr>
              <w:t xml:space="preserve"> stotinke na brojevnom</w:t>
            </w:r>
            <w:r w:rsidR="00E26C0F" w:rsidRPr="00595888">
              <w:rPr>
                <w:rFonts w:ascii="Fira Sans Light" w:hAnsi="Fira Sans Light"/>
                <w:sz w:val="18"/>
                <w:szCs w:val="18"/>
              </w:rPr>
              <w:t>u</w:t>
            </w:r>
            <w:r w:rsidR="002F157B" w:rsidRPr="00595888">
              <w:rPr>
                <w:rFonts w:ascii="Fira Sans Light" w:hAnsi="Fira Sans Light"/>
                <w:sz w:val="18"/>
                <w:szCs w:val="18"/>
              </w:rPr>
              <w:t xml:space="preserve"> pravcu</w:t>
            </w:r>
            <w:r w:rsidRPr="00595888">
              <w:rPr>
                <w:rFonts w:ascii="Fira Sans Light" w:hAnsi="Fira Sans Light"/>
                <w:sz w:val="18"/>
                <w:szCs w:val="18"/>
              </w:rPr>
              <w:t>. O</w:t>
            </w:r>
            <w:r w:rsidR="002F157B" w:rsidRPr="00595888">
              <w:rPr>
                <w:rFonts w:ascii="Fira Sans Light" w:hAnsi="Fira Sans Light"/>
                <w:sz w:val="18"/>
                <w:szCs w:val="18"/>
              </w:rPr>
              <w:t>čita</w:t>
            </w:r>
            <w:r w:rsidRPr="00595888">
              <w:rPr>
                <w:rFonts w:ascii="Fira Sans Light" w:hAnsi="Fira Sans Light"/>
                <w:sz w:val="18"/>
                <w:szCs w:val="18"/>
              </w:rPr>
              <w:t>va</w:t>
            </w:r>
            <w:r w:rsidR="002F157B" w:rsidRPr="00595888">
              <w:rPr>
                <w:rFonts w:ascii="Fira Sans Light" w:hAnsi="Fira Sans Light"/>
                <w:sz w:val="18"/>
                <w:szCs w:val="18"/>
              </w:rPr>
              <w:t xml:space="preserve"> decimalni broj pridružen istaknutoj točki brojevnog</w:t>
            </w:r>
            <w:r w:rsidR="00E26C0F" w:rsidRPr="00595888">
              <w:rPr>
                <w:rFonts w:ascii="Fira Sans Light" w:hAnsi="Fira Sans Light"/>
                <w:sz w:val="18"/>
                <w:szCs w:val="18"/>
              </w:rPr>
              <w:t>a</w:t>
            </w:r>
            <w:r w:rsidR="002F157B" w:rsidRPr="00595888">
              <w:rPr>
                <w:rFonts w:ascii="Fira Sans Light" w:hAnsi="Fira Sans Light"/>
                <w:sz w:val="18"/>
                <w:szCs w:val="18"/>
              </w:rPr>
              <w:t xml:space="preserve"> pravca</w:t>
            </w:r>
            <w:r w:rsidRPr="00595888">
              <w:rPr>
                <w:rFonts w:ascii="Fira Sans Light" w:hAnsi="Fira Sans Light"/>
                <w:sz w:val="18"/>
                <w:szCs w:val="18"/>
              </w:rPr>
              <w:t>. D</w:t>
            </w:r>
            <w:r w:rsidR="002F157B" w:rsidRPr="00595888">
              <w:rPr>
                <w:rFonts w:ascii="Fira Sans Light" w:hAnsi="Fira Sans Light" w:cs="Calibri"/>
                <w:sz w:val="18"/>
                <w:szCs w:val="18"/>
              </w:rPr>
              <w:t xml:space="preserve">jelomično </w:t>
            </w:r>
            <w:r w:rsidRPr="00595888">
              <w:rPr>
                <w:rFonts w:ascii="Fira Sans Light" w:hAnsi="Fira Sans Light" w:cs="Calibri"/>
                <w:sz w:val="18"/>
                <w:szCs w:val="18"/>
              </w:rPr>
              <w:t xml:space="preserve">se </w:t>
            </w:r>
            <w:r w:rsidR="002F157B" w:rsidRPr="00595888">
              <w:rPr>
                <w:rFonts w:ascii="Fira Sans Light" w:hAnsi="Fira Sans Light" w:cs="Calibri"/>
                <w:sz w:val="18"/>
                <w:szCs w:val="18"/>
              </w:rPr>
              <w:t xml:space="preserve">točno matematički </w:t>
            </w:r>
            <w:r w:rsidRPr="00595888">
              <w:rPr>
                <w:rFonts w:ascii="Fira Sans Light" w:hAnsi="Fira Sans Light" w:cs="Calibri"/>
                <w:sz w:val="18"/>
                <w:szCs w:val="18"/>
              </w:rPr>
              <w:t>i</w:t>
            </w:r>
            <w:r w:rsidR="002F157B" w:rsidRPr="00595888">
              <w:rPr>
                <w:rFonts w:ascii="Fira Sans Light" w:hAnsi="Fira Sans Light" w:cs="Calibri"/>
                <w:sz w:val="18"/>
                <w:szCs w:val="18"/>
              </w:rPr>
              <w:t>zražava</w:t>
            </w:r>
            <w:r w:rsidRPr="00595888">
              <w:rPr>
                <w:rFonts w:ascii="Fira Sans Light" w:hAnsi="Fira Sans Light" w:cs="Calibri"/>
                <w:sz w:val="18"/>
                <w:szCs w:val="18"/>
              </w:rPr>
              <w:t>.</w:t>
            </w:r>
          </w:p>
        </w:tc>
      </w:tr>
      <w:tr w:rsidR="006524FB" w:rsidRPr="006524FB" w14:paraId="0E10ED16" w14:textId="77777777" w:rsidTr="00595888">
        <w:trPr>
          <w:trHeight w:val="508"/>
        </w:trPr>
        <w:tc>
          <w:tcPr>
            <w:tcW w:w="0" w:type="auto"/>
            <w:vMerge/>
            <w:shd w:val="clear" w:color="auto" w:fill="auto"/>
          </w:tcPr>
          <w:p w14:paraId="0C89030D"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7F46CD87"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0" w:type="auto"/>
            <w:shd w:val="clear" w:color="auto" w:fill="auto"/>
          </w:tcPr>
          <w:p w14:paraId="5A47C301" w14:textId="77777777" w:rsidR="002F157B" w:rsidRPr="00595888" w:rsidRDefault="00637E66"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O</w:t>
            </w:r>
            <w:r w:rsidR="002F157B" w:rsidRPr="00595888">
              <w:rPr>
                <w:rFonts w:ascii="Fira Sans Light" w:hAnsi="Fira Sans Light" w:cs="Calibri"/>
                <w:sz w:val="18"/>
                <w:szCs w:val="18"/>
              </w:rPr>
              <w:t>pisuje situacije iz svakodnevnog</w:t>
            </w:r>
            <w:r w:rsidR="00E26C0F" w:rsidRPr="00595888">
              <w:rPr>
                <w:rFonts w:ascii="Fira Sans Light" w:hAnsi="Fira Sans Light" w:cs="Calibri"/>
                <w:sz w:val="18"/>
                <w:szCs w:val="18"/>
              </w:rPr>
              <w:t>a</w:t>
            </w:r>
            <w:r w:rsidR="002F157B" w:rsidRPr="00595888">
              <w:rPr>
                <w:rFonts w:ascii="Fira Sans Light" w:hAnsi="Fira Sans Light" w:cs="Calibri"/>
                <w:sz w:val="18"/>
                <w:szCs w:val="18"/>
              </w:rPr>
              <w:t xml:space="preserve"> života decimalnim brojem</w:t>
            </w:r>
            <w:r w:rsidRPr="00595888">
              <w:rPr>
                <w:rFonts w:ascii="Fira Sans Light" w:hAnsi="Fira Sans Light" w:cs="Calibri"/>
                <w:sz w:val="18"/>
                <w:szCs w:val="18"/>
              </w:rPr>
              <w:t>.</w:t>
            </w:r>
          </w:p>
        </w:tc>
      </w:tr>
      <w:tr w:rsidR="006524FB" w:rsidRPr="006524FB" w14:paraId="529F93E6" w14:textId="77777777" w:rsidTr="00595888">
        <w:trPr>
          <w:trHeight w:val="590"/>
        </w:trPr>
        <w:tc>
          <w:tcPr>
            <w:tcW w:w="0" w:type="auto"/>
            <w:vMerge w:val="restart"/>
            <w:shd w:val="clear" w:color="auto" w:fill="auto"/>
          </w:tcPr>
          <w:p w14:paraId="3A6411CD"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0" w:type="auto"/>
            <w:shd w:val="clear" w:color="auto" w:fill="auto"/>
          </w:tcPr>
          <w:p w14:paraId="2C0BB0C7"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0" w:type="auto"/>
            <w:shd w:val="clear" w:color="auto" w:fill="auto"/>
          </w:tcPr>
          <w:p w14:paraId="57898AD3" w14:textId="77777777" w:rsidR="002F157B" w:rsidRPr="00595888" w:rsidRDefault="00637E66"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P</w:t>
            </w:r>
            <w:r w:rsidR="002F157B" w:rsidRPr="00595888">
              <w:rPr>
                <w:rFonts w:ascii="Fira Sans Light" w:hAnsi="Fira Sans Light" w:cs="Calibri"/>
                <w:sz w:val="18"/>
                <w:szCs w:val="18"/>
              </w:rPr>
              <w:t>reračunava mjerne jedinice za duljinu, površinu, masu, tekućinu i vrijeme iz manjih u veće i rezultat zapisuje u obliku decimalnog</w:t>
            </w:r>
            <w:r w:rsidR="00E26C0F" w:rsidRPr="00595888">
              <w:rPr>
                <w:rFonts w:ascii="Fira Sans Light" w:hAnsi="Fira Sans Light" w:cs="Calibri"/>
                <w:sz w:val="18"/>
                <w:szCs w:val="18"/>
              </w:rPr>
              <w:t>a</w:t>
            </w:r>
            <w:r w:rsidR="002F157B" w:rsidRPr="00595888">
              <w:rPr>
                <w:rFonts w:ascii="Fira Sans Light" w:hAnsi="Fira Sans Light" w:cs="Calibri"/>
                <w:sz w:val="18"/>
                <w:szCs w:val="18"/>
              </w:rPr>
              <w:t xml:space="preserve"> broja, računa količnik decimalnog</w:t>
            </w:r>
            <w:r w:rsidR="00E26C0F" w:rsidRPr="00595888">
              <w:rPr>
                <w:rFonts w:ascii="Fira Sans Light" w:hAnsi="Fira Sans Light" w:cs="Calibri"/>
                <w:sz w:val="18"/>
                <w:szCs w:val="18"/>
              </w:rPr>
              <w:t>a</w:t>
            </w:r>
            <w:r w:rsidR="002F157B" w:rsidRPr="00595888">
              <w:rPr>
                <w:rFonts w:ascii="Fira Sans Light" w:hAnsi="Fira Sans Light" w:cs="Calibri"/>
                <w:sz w:val="18"/>
                <w:szCs w:val="18"/>
              </w:rPr>
              <w:t xml:space="preserve"> broja </w:t>
            </w:r>
            <w:r w:rsidRPr="00595888">
              <w:rPr>
                <w:rFonts w:ascii="Fira Sans Light" w:hAnsi="Fira Sans Light" w:cs="Calibri"/>
                <w:sz w:val="18"/>
                <w:szCs w:val="18"/>
              </w:rPr>
              <w:t xml:space="preserve">i </w:t>
            </w:r>
            <w:r w:rsidR="002F157B" w:rsidRPr="00595888">
              <w:rPr>
                <w:rFonts w:ascii="Fira Sans Light" w:hAnsi="Fira Sans Light" w:cs="Calibri"/>
                <w:sz w:val="18"/>
                <w:szCs w:val="18"/>
              </w:rPr>
              <w:t>prirodn</w:t>
            </w:r>
            <w:r w:rsidRPr="00595888">
              <w:rPr>
                <w:rFonts w:ascii="Fira Sans Light" w:hAnsi="Fira Sans Light" w:cs="Calibri"/>
                <w:sz w:val="18"/>
                <w:szCs w:val="18"/>
              </w:rPr>
              <w:t>og</w:t>
            </w:r>
            <w:r w:rsidR="00E26C0F" w:rsidRPr="00595888">
              <w:rPr>
                <w:rFonts w:ascii="Fira Sans Light" w:hAnsi="Fira Sans Light" w:cs="Calibri"/>
                <w:sz w:val="18"/>
                <w:szCs w:val="18"/>
              </w:rPr>
              <w:t>a</w:t>
            </w:r>
            <w:r w:rsidR="002F157B" w:rsidRPr="00595888">
              <w:rPr>
                <w:rFonts w:ascii="Fira Sans Light" w:hAnsi="Fira Sans Light" w:cs="Calibri"/>
                <w:sz w:val="18"/>
                <w:szCs w:val="18"/>
              </w:rPr>
              <w:t xml:space="preserve"> broj</w:t>
            </w:r>
            <w:r w:rsidRPr="00595888">
              <w:rPr>
                <w:rFonts w:ascii="Fira Sans Light" w:hAnsi="Fira Sans Light" w:cs="Calibri"/>
                <w:sz w:val="18"/>
                <w:szCs w:val="18"/>
              </w:rPr>
              <w:t>a</w:t>
            </w:r>
            <w:r w:rsidR="002F157B" w:rsidRPr="00595888">
              <w:rPr>
                <w:rFonts w:ascii="Fira Sans Light" w:hAnsi="Fira Sans Light" w:cs="Calibri"/>
                <w:sz w:val="18"/>
                <w:szCs w:val="18"/>
              </w:rPr>
              <w:t>, računa količnik decimalnih brojeva, p</w:t>
            </w:r>
            <w:r w:rsidR="002F157B" w:rsidRPr="00595888">
              <w:rPr>
                <w:rFonts w:ascii="Fira Sans Light" w:hAnsi="Fira Sans Light"/>
                <w:sz w:val="18"/>
                <w:szCs w:val="18"/>
              </w:rPr>
              <w:t>rimjenjuje naučene postupke na zadatcima sa zagradama</w:t>
            </w:r>
            <w:r w:rsidRPr="00595888">
              <w:rPr>
                <w:rFonts w:ascii="Fira Sans Light" w:hAnsi="Fira Sans Light"/>
                <w:sz w:val="18"/>
                <w:szCs w:val="18"/>
              </w:rPr>
              <w:t>.</w:t>
            </w:r>
          </w:p>
        </w:tc>
      </w:tr>
      <w:tr w:rsidR="006524FB" w:rsidRPr="006524FB" w14:paraId="63401917" w14:textId="77777777" w:rsidTr="00595888">
        <w:trPr>
          <w:trHeight w:val="312"/>
        </w:trPr>
        <w:tc>
          <w:tcPr>
            <w:tcW w:w="0" w:type="auto"/>
            <w:vMerge/>
            <w:shd w:val="clear" w:color="auto" w:fill="auto"/>
          </w:tcPr>
          <w:p w14:paraId="4EF9B0D3"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5C01796C"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0" w:type="auto"/>
            <w:shd w:val="clear" w:color="auto" w:fill="auto"/>
          </w:tcPr>
          <w:p w14:paraId="3F9C1E38" w14:textId="77777777" w:rsidR="002F157B" w:rsidRPr="00595888" w:rsidRDefault="00637E66" w:rsidP="00595888">
            <w:pPr>
              <w:shd w:val="clear" w:color="auto" w:fill="FFFFFF"/>
              <w:spacing w:after="0" w:line="240" w:lineRule="auto"/>
              <w:rPr>
                <w:rFonts w:ascii="Fira Sans Light" w:hAnsi="Fira Sans Light" w:cs="Calibri"/>
                <w:sz w:val="18"/>
                <w:szCs w:val="18"/>
              </w:rPr>
            </w:pPr>
            <w:r w:rsidRPr="00595888">
              <w:rPr>
                <w:rFonts w:ascii="Fira Sans Light" w:hAnsi="Fira Sans Light" w:cs="Calibri"/>
                <w:sz w:val="18"/>
                <w:szCs w:val="18"/>
              </w:rPr>
              <w:t>T</w:t>
            </w:r>
            <w:r w:rsidR="002F157B" w:rsidRPr="00595888">
              <w:rPr>
                <w:rFonts w:ascii="Fira Sans Light" w:hAnsi="Fira Sans Light" w:cs="Calibri"/>
                <w:sz w:val="18"/>
                <w:szCs w:val="18"/>
              </w:rPr>
              <w:t>očno se matematički izražava</w:t>
            </w:r>
            <w:r w:rsidRPr="00595888">
              <w:rPr>
                <w:rFonts w:ascii="Fira Sans Light" w:hAnsi="Fira Sans Light" w:cs="Calibri"/>
                <w:sz w:val="18"/>
                <w:szCs w:val="18"/>
              </w:rPr>
              <w:t>.</w:t>
            </w:r>
          </w:p>
        </w:tc>
      </w:tr>
      <w:tr w:rsidR="006524FB" w:rsidRPr="006524FB" w14:paraId="26A43F76" w14:textId="77777777" w:rsidTr="00595888">
        <w:trPr>
          <w:trHeight w:val="292"/>
        </w:trPr>
        <w:tc>
          <w:tcPr>
            <w:tcW w:w="0" w:type="auto"/>
            <w:vMerge/>
            <w:shd w:val="clear" w:color="auto" w:fill="auto"/>
          </w:tcPr>
          <w:p w14:paraId="2D0F83E3"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p>
        </w:tc>
        <w:tc>
          <w:tcPr>
            <w:tcW w:w="0" w:type="auto"/>
            <w:shd w:val="clear" w:color="auto" w:fill="auto"/>
          </w:tcPr>
          <w:p w14:paraId="474370F5"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0" w:type="auto"/>
            <w:shd w:val="clear" w:color="auto" w:fill="auto"/>
          </w:tcPr>
          <w:p w14:paraId="01514A83" w14:textId="77777777" w:rsidR="002F157B" w:rsidRPr="00595888" w:rsidRDefault="002F157B"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Primjenjuje naučene postupke na jednostavnijim problemskim zadatcima</w:t>
            </w:r>
            <w:r w:rsidR="00637E66" w:rsidRPr="00595888">
              <w:rPr>
                <w:rFonts w:ascii="Fira Sans Light" w:hAnsi="Fira Sans Light"/>
                <w:sz w:val="18"/>
                <w:szCs w:val="18"/>
              </w:rPr>
              <w:t>.</w:t>
            </w:r>
          </w:p>
        </w:tc>
      </w:tr>
      <w:tr w:rsidR="006524FB" w:rsidRPr="006524FB" w14:paraId="46C3D21F" w14:textId="77777777" w:rsidTr="00595888">
        <w:trPr>
          <w:trHeight w:val="770"/>
        </w:trPr>
        <w:tc>
          <w:tcPr>
            <w:tcW w:w="0" w:type="auto"/>
            <w:vMerge w:val="restart"/>
            <w:shd w:val="clear" w:color="auto" w:fill="auto"/>
          </w:tcPr>
          <w:p w14:paraId="06234A5E" w14:textId="77777777" w:rsidR="002F157B" w:rsidRPr="00595888" w:rsidRDefault="002F157B" w:rsidP="00595888">
            <w:pPr>
              <w:shd w:val="clear" w:color="auto" w:fill="FFFFFF"/>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0" w:type="auto"/>
            <w:shd w:val="clear" w:color="auto" w:fill="auto"/>
          </w:tcPr>
          <w:p w14:paraId="12E8B57B"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Usvojenost znanja i </w:t>
            </w:r>
            <w:r w:rsidR="0034142F" w:rsidRPr="00595888">
              <w:rPr>
                <w:rFonts w:ascii="Fira Sans Light" w:eastAsia="Times New Roman" w:hAnsi="Fira Sans Light"/>
                <w:b/>
                <w:bCs/>
                <w:sz w:val="24"/>
                <w:szCs w:val="24"/>
                <w:bdr w:val="none" w:sz="0" w:space="0" w:color="auto" w:frame="1"/>
                <w:lang w:eastAsia="hr-HR"/>
              </w:rPr>
              <w:t>vještina</w:t>
            </w:r>
          </w:p>
        </w:tc>
        <w:tc>
          <w:tcPr>
            <w:tcW w:w="0" w:type="auto"/>
            <w:shd w:val="clear" w:color="auto" w:fill="auto"/>
          </w:tcPr>
          <w:p w14:paraId="0486E9CB" w14:textId="77777777" w:rsidR="002F157B" w:rsidRPr="00595888" w:rsidRDefault="002F157B" w:rsidP="00595888">
            <w:pPr>
              <w:shd w:val="clear" w:color="auto" w:fill="FFFFFF"/>
              <w:spacing w:after="0" w:line="240" w:lineRule="auto"/>
              <w:rPr>
                <w:rFonts w:ascii="Fira Sans Light" w:hAnsi="Fira Sans Light" w:cs="Calibri"/>
                <w:sz w:val="18"/>
                <w:szCs w:val="18"/>
              </w:rPr>
            </w:pPr>
            <w:r w:rsidRPr="00595888">
              <w:rPr>
                <w:rFonts w:ascii="Fira Sans Light" w:hAnsi="Fira Sans Light"/>
                <w:sz w:val="18"/>
                <w:szCs w:val="18"/>
              </w:rPr>
              <w:t xml:space="preserve">Zbraja prirodne brojeve uz uporabu procjene, </w:t>
            </w:r>
            <w:r w:rsidR="00E26C0F" w:rsidRPr="00595888">
              <w:rPr>
                <w:rFonts w:ascii="Fira Sans Light" w:hAnsi="Fira Sans Light"/>
                <w:sz w:val="18"/>
                <w:szCs w:val="18"/>
              </w:rPr>
              <w:t xml:space="preserve">zna primijeniti </w:t>
            </w:r>
            <w:r w:rsidRPr="00595888">
              <w:rPr>
                <w:rFonts w:ascii="Fira Sans Light" w:hAnsi="Fira Sans Light"/>
                <w:sz w:val="18"/>
                <w:szCs w:val="18"/>
              </w:rPr>
              <w:t>postupak i svojstva zbrajanja u zadatcima iz životnih situacija</w:t>
            </w:r>
            <w:r w:rsidR="00637E66" w:rsidRPr="00595888">
              <w:rPr>
                <w:rFonts w:ascii="Fira Sans Light" w:hAnsi="Fira Sans Light"/>
                <w:sz w:val="18"/>
                <w:szCs w:val="18"/>
              </w:rPr>
              <w:t>.</w:t>
            </w:r>
            <w:r w:rsidRPr="00595888">
              <w:rPr>
                <w:rFonts w:ascii="Fira Sans Light" w:hAnsi="Fira Sans Light" w:cs="Calibri"/>
                <w:sz w:val="18"/>
                <w:szCs w:val="18"/>
              </w:rPr>
              <w:t xml:space="preserve"> </w:t>
            </w:r>
            <w:r w:rsidRPr="00595888">
              <w:rPr>
                <w:rFonts w:ascii="Fira Sans Light" w:hAnsi="Fira Sans Light"/>
                <w:sz w:val="18"/>
                <w:szCs w:val="18"/>
              </w:rPr>
              <w:t xml:space="preserve">Primjenjuje </w:t>
            </w:r>
            <w:proofErr w:type="spellStart"/>
            <w:r w:rsidRPr="00595888">
              <w:rPr>
                <w:rFonts w:ascii="Fira Sans Light" w:hAnsi="Fira Sans Light"/>
                <w:sz w:val="18"/>
                <w:szCs w:val="18"/>
              </w:rPr>
              <w:t>komutativnost</w:t>
            </w:r>
            <w:proofErr w:type="spellEnd"/>
            <w:r w:rsidRPr="00595888">
              <w:rPr>
                <w:rFonts w:ascii="Fira Sans Light" w:hAnsi="Fira Sans Light"/>
                <w:sz w:val="18"/>
                <w:szCs w:val="18"/>
              </w:rPr>
              <w:t xml:space="preserve">, asocijativnost i distributivnost množenja. </w:t>
            </w:r>
            <w:r w:rsidR="00637E66" w:rsidRPr="00595888">
              <w:rPr>
                <w:rFonts w:ascii="Fira Sans Light" w:hAnsi="Fira Sans Light" w:cs="Calibri"/>
                <w:sz w:val="18"/>
                <w:szCs w:val="18"/>
              </w:rPr>
              <w:t>S</w:t>
            </w:r>
            <w:r w:rsidRPr="00595888">
              <w:rPr>
                <w:rFonts w:ascii="Fira Sans Light" w:hAnsi="Fira Sans Light" w:cs="Calibri"/>
                <w:sz w:val="18"/>
                <w:szCs w:val="18"/>
              </w:rPr>
              <w:t xml:space="preserve"> lakoćom izvodi </w:t>
            </w:r>
            <w:r w:rsidR="009027C1" w:rsidRPr="00595888">
              <w:rPr>
                <w:rFonts w:ascii="Fira Sans Light" w:hAnsi="Fira Sans Light" w:cs="Calibri"/>
                <w:sz w:val="18"/>
                <w:szCs w:val="18"/>
              </w:rPr>
              <w:t>računske radnje</w:t>
            </w:r>
            <w:r w:rsidRPr="00595888">
              <w:rPr>
                <w:rFonts w:ascii="Fira Sans Light" w:hAnsi="Fira Sans Light" w:cs="Calibri"/>
                <w:sz w:val="18"/>
                <w:szCs w:val="18"/>
              </w:rPr>
              <w:t xml:space="preserve"> s </w:t>
            </w:r>
            <w:r w:rsidR="00637E66" w:rsidRPr="00595888">
              <w:rPr>
                <w:rFonts w:ascii="Fira Sans Light" w:hAnsi="Fira Sans Light" w:cs="Calibri"/>
                <w:sz w:val="18"/>
                <w:szCs w:val="18"/>
              </w:rPr>
              <w:t>decimalnim</w:t>
            </w:r>
            <w:r w:rsidRPr="00595888">
              <w:rPr>
                <w:rFonts w:ascii="Fira Sans Light" w:hAnsi="Fira Sans Light" w:cs="Calibri"/>
                <w:sz w:val="18"/>
                <w:szCs w:val="18"/>
              </w:rPr>
              <w:t xml:space="preserve"> brojevima, množi i dijeli</w:t>
            </w:r>
            <w:r w:rsidR="00637E66" w:rsidRPr="00595888">
              <w:rPr>
                <w:rFonts w:ascii="Fira Sans Light" w:hAnsi="Fira Sans Light" w:cs="Calibri"/>
                <w:sz w:val="18"/>
                <w:szCs w:val="18"/>
              </w:rPr>
              <w:t xml:space="preserve">, </w:t>
            </w:r>
            <w:r w:rsidRPr="00595888">
              <w:rPr>
                <w:rFonts w:ascii="Fira Sans Light" w:hAnsi="Fira Sans Light"/>
                <w:sz w:val="18"/>
                <w:szCs w:val="18"/>
              </w:rPr>
              <w:t>primjenjuje distributivnost množenja prema zbrajanju ili oduzimanju na složenijem zadatku – izlučivanje zajedničkog</w:t>
            </w:r>
            <w:r w:rsidR="00E26C0F" w:rsidRPr="00595888">
              <w:rPr>
                <w:rFonts w:ascii="Fira Sans Light" w:hAnsi="Fira Sans Light"/>
                <w:sz w:val="18"/>
                <w:szCs w:val="18"/>
              </w:rPr>
              <w:t>a</w:t>
            </w:r>
            <w:r w:rsidRPr="00595888">
              <w:rPr>
                <w:rFonts w:ascii="Fira Sans Light" w:hAnsi="Fira Sans Light"/>
                <w:sz w:val="18"/>
                <w:szCs w:val="18"/>
              </w:rPr>
              <w:t xml:space="preserve"> faktora</w:t>
            </w:r>
            <w:r w:rsidR="00637E66" w:rsidRPr="00595888">
              <w:rPr>
                <w:rFonts w:ascii="Fira Sans Light" w:hAnsi="Fira Sans Light"/>
                <w:sz w:val="18"/>
                <w:szCs w:val="18"/>
              </w:rPr>
              <w:t xml:space="preserve">. </w:t>
            </w:r>
            <w:r w:rsidRPr="00595888">
              <w:rPr>
                <w:rFonts w:ascii="Fira Sans Light" w:hAnsi="Fira Sans Light"/>
                <w:sz w:val="18"/>
                <w:szCs w:val="18"/>
              </w:rPr>
              <w:t xml:space="preserve">Uočava kada je primjenom </w:t>
            </w:r>
            <w:r w:rsidR="00E26C0F" w:rsidRPr="00595888">
              <w:rPr>
                <w:rFonts w:ascii="Fira Sans Light" w:hAnsi="Fira Sans Light"/>
                <w:sz w:val="18"/>
                <w:szCs w:val="18"/>
              </w:rPr>
              <w:t>t</w:t>
            </w:r>
            <w:r w:rsidRPr="00595888">
              <w:rPr>
                <w:rFonts w:ascii="Fira Sans Light" w:hAnsi="Fira Sans Light"/>
                <w:sz w:val="18"/>
                <w:szCs w:val="18"/>
              </w:rPr>
              <w:t>ih svojstava postupak računanja kraći, lakši i jednostavniji.</w:t>
            </w:r>
          </w:p>
        </w:tc>
      </w:tr>
      <w:tr w:rsidR="006524FB" w:rsidRPr="006524FB" w14:paraId="3C234A3D" w14:textId="77777777" w:rsidTr="00595888">
        <w:trPr>
          <w:trHeight w:val="281"/>
        </w:trPr>
        <w:tc>
          <w:tcPr>
            <w:tcW w:w="0" w:type="auto"/>
            <w:vMerge/>
            <w:shd w:val="clear" w:color="auto" w:fill="auto"/>
          </w:tcPr>
          <w:p w14:paraId="6160C863"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58F46D4F"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Matematička </w:t>
            </w:r>
            <w:r w:rsidR="0034142F" w:rsidRPr="00595888">
              <w:rPr>
                <w:rFonts w:ascii="Fira Sans Light" w:eastAsia="Times New Roman" w:hAnsi="Fira Sans Light"/>
                <w:b/>
                <w:bCs/>
                <w:sz w:val="24"/>
                <w:szCs w:val="24"/>
                <w:bdr w:val="none" w:sz="0" w:space="0" w:color="auto" w:frame="1"/>
                <w:lang w:eastAsia="hr-HR"/>
              </w:rPr>
              <w:t>komunikacija</w:t>
            </w:r>
          </w:p>
        </w:tc>
        <w:tc>
          <w:tcPr>
            <w:tcW w:w="0" w:type="auto"/>
            <w:shd w:val="clear" w:color="auto" w:fill="auto"/>
          </w:tcPr>
          <w:p w14:paraId="34124664" w14:textId="77777777" w:rsidR="002F157B" w:rsidRPr="00595888" w:rsidRDefault="00637E66" w:rsidP="00595888">
            <w:pPr>
              <w:shd w:val="clear" w:color="auto" w:fill="FFFFFF"/>
              <w:spacing w:after="113" w:line="240" w:lineRule="auto"/>
              <w:rPr>
                <w:rFonts w:ascii="Fira Sans Light" w:hAnsi="Fira Sans Light" w:cs="Calibri"/>
                <w:sz w:val="18"/>
                <w:szCs w:val="18"/>
              </w:rPr>
            </w:pPr>
            <w:r w:rsidRPr="00595888">
              <w:rPr>
                <w:rFonts w:ascii="Fira Sans Light" w:hAnsi="Fira Sans Light" w:cs="Calibri"/>
                <w:sz w:val="18"/>
                <w:szCs w:val="18"/>
              </w:rPr>
              <w:t>P</w:t>
            </w:r>
            <w:r w:rsidR="002F157B" w:rsidRPr="00595888">
              <w:rPr>
                <w:rFonts w:ascii="Fira Sans Light" w:hAnsi="Fira Sans Light" w:cs="Calibri"/>
                <w:sz w:val="18"/>
                <w:szCs w:val="18"/>
              </w:rPr>
              <w:t>rikazuje na brojevnom</w:t>
            </w:r>
            <w:r w:rsidR="00E26C0F" w:rsidRPr="00595888">
              <w:rPr>
                <w:rFonts w:ascii="Fira Sans Light" w:hAnsi="Fira Sans Light" w:cs="Calibri"/>
                <w:sz w:val="18"/>
                <w:szCs w:val="18"/>
              </w:rPr>
              <w:t>e</w:t>
            </w:r>
            <w:r w:rsidR="002F157B" w:rsidRPr="00595888">
              <w:rPr>
                <w:rFonts w:ascii="Fira Sans Light" w:hAnsi="Fira Sans Light" w:cs="Calibri"/>
                <w:sz w:val="18"/>
                <w:szCs w:val="18"/>
              </w:rPr>
              <w:t xml:space="preserve"> pravcu decimalne brojeve s dvje</w:t>
            </w:r>
            <w:r w:rsidR="00E26C0F" w:rsidRPr="00595888">
              <w:rPr>
                <w:rFonts w:ascii="Fira Sans Light" w:hAnsi="Fira Sans Light" w:cs="Calibri"/>
                <w:sz w:val="18"/>
                <w:szCs w:val="18"/>
              </w:rPr>
              <w:t>ma</w:t>
            </w:r>
            <w:r w:rsidR="002F157B" w:rsidRPr="00595888">
              <w:rPr>
                <w:rFonts w:ascii="Fira Sans Light" w:hAnsi="Fira Sans Light" w:cs="Calibri"/>
                <w:sz w:val="18"/>
                <w:szCs w:val="18"/>
              </w:rPr>
              <w:t xml:space="preserve"> decimal</w:t>
            </w:r>
            <w:r w:rsidR="00E26C0F" w:rsidRPr="00595888">
              <w:rPr>
                <w:rFonts w:ascii="Fira Sans Light" w:hAnsi="Fira Sans Light" w:cs="Calibri"/>
                <w:sz w:val="18"/>
                <w:szCs w:val="18"/>
              </w:rPr>
              <w:t>ama</w:t>
            </w:r>
            <w:r w:rsidR="002F157B" w:rsidRPr="00595888">
              <w:rPr>
                <w:rFonts w:ascii="Fira Sans Light" w:hAnsi="Fira Sans Light" w:cs="Calibri"/>
                <w:sz w:val="18"/>
                <w:szCs w:val="18"/>
              </w:rPr>
              <w:t xml:space="preserve">, </w:t>
            </w:r>
            <w:r w:rsidR="002F157B" w:rsidRPr="00595888">
              <w:rPr>
                <w:rFonts w:ascii="Fira Sans Light" w:eastAsia="Times New Roman" w:hAnsi="Fira Sans Light" w:cs="Arial"/>
                <w:sz w:val="18"/>
                <w:szCs w:val="18"/>
                <w:lang w:eastAsia="hr-HR"/>
              </w:rPr>
              <w:t>argumentira odabir broja decimala pri zaokruživanju</w:t>
            </w:r>
            <w:r w:rsidRPr="00595888">
              <w:rPr>
                <w:rFonts w:ascii="Fira Sans Light" w:eastAsia="Times New Roman" w:hAnsi="Fira Sans Light" w:cs="Arial"/>
                <w:sz w:val="18"/>
                <w:szCs w:val="18"/>
                <w:lang w:eastAsia="hr-HR"/>
              </w:rPr>
              <w:t xml:space="preserve"> </w:t>
            </w:r>
            <w:r w:rsidR="00E26C0F" w:rsidRPr="00595888">
              <w:rPr>
                <w:rFonts w:ascii="Fira Sans Light" w:hAnsi="Fira Sans Light" w:cs="Calibri"/>
                <w:sz w:val="18"/>
                <w:szCs w:val="18"/>
              </w:rPr>
              <w:t>u</w:t>
            </w:r>
            <w:r w:rsidR="002F157B" w:rsidRPr="00595888">
              <w:rPr>
                <w:rFonts w:ascii="Fira Sans Light" w:hAnsi="Fira Sans Light" w:cs="Calibri"/>
                <w:sz w:val="18"/>
                <w:szCs w:val="18"/>
              </w:rPr>
              <w:t xml:space="preserve"> rješavanju zadataka</w:t>
            </w:r>
            <w:r w:rsidRPr="00595888">
              <w:rPr>
                <w:rFonts w:ascii="Fira Sans Light" w:hAnsi="Fira Sans Light" w:cs="Calibri"/>
                <w:sz w:val="18"/>
                <w:szCs w:val="18"/>
              </w:rPr>
              <w:t>. S</w:t>
            </w:r>
            <w:r w:rsidR="002F157B" w:rsidRPr="00595888">
              <w:rPr>
                <w:rFonts w:ascii="Fira Sans Light" w:hAnsi="Fira Sans Light" w:cs="Calibri"/>
                <w:sz w:val="18"/>
                <w:szCs w:val="18"/>
              </w:rPr>
              <w:t xml:space="preserve">amostalno objašnjava tijek rješavanja i pritom pokazuje razumijevanje matematičkih pojmova, </w:t>
            </w:r>
            <w:r w:rsidR="002F157B" w:rsidRPr="00595888">
              <w:rPr>
                <w:rFonts w:ascii="Fira Sans Light" w:eastAsia="Times New Roman" w:hAnsi="Fira Sans Light" w:cs="Arial"/>
                <w:sz w:val="18"/>
                <w:szCs w:val="18"/>
                <w:lang w:eastAsia="hr-HR"/>
              </w:rPr>
              <w:t xml:space="preserve">precizno upotrebljava matematički jezik vezan </w:t>
            </w:r>
            <w:r w:rsidR="00E26C0F" w:rsidRPr="00595888">
              <w:rPr>
                <w:rFonts w:ascii="Fira Sans Light" w:eastAsia="Times New Roman" w:hAnsi="Fira Sans Light" w:cs="Arial"/>
                <w:sz w:val="18"/>
                <w:szCs w:val="18"/>
                <w:lang w:eastAsia="hr-HR"/>
              </w:rPr>
              <w:t>s</w:t>
            </w:r>
            <w:r w:rsidR="002F157B" w:rsidRPr="00595888">
              <w:rPr>
                <w:rFonts w:ascii="Fira Sans Light" w:eastAsia="Times New Roman" w:hAnsi="Fira Sans Light" w:cs="Arial"/>
                <w:sz w:val="18"/>
                <w:szCs w:val="18"/>
                <w:lang w:eastAsia="hr-HR"/>
              </w:rPr>
              <w:t xml:space="preserve"> decimaln</w:t>
            </w:r>
            <w:r w:rsidR="00E26C0F" w:rsidRPr="00595888">
              <w:rPr>
                <w:rFonts w:ascii="Fira Sans Light" w:eastAsia="Times New Roman" w:hAnsi="Fira Sans Light" w:cs="Arial"/>
                <w:sz w:val="18"/>
                <w:szCs w:val="18"/>
                <w:lang w:eastAsia="hr-HR"/>
              </w:rPr>
              <w:t>im</w:t>
            </w:r>
            <w:r w:rsidR="002F157B" w:rsidRPr="00595888">
              <w:rPr>
                <w:rFonts w:ascii="Fira Sans Light" w:eastAsia="Times New Roman" w:hAnsi="Fira Sans Light" w:cs="Arial"/>
                <w:sz w:val="18"/>
                <w:szCs w:val="18"/>
                <w:lang w:eastAsia="hr-HR"/>
              </w:rPr>
              <w:t xml:space="preserve"> brojev</w:t>
            </w:r>
            <w:r w:rsidR="00E26C0F" w:rsidRPr="00595888">
              <w:rPr>
                <w:rFonts w:ascii="Fira Sans Light" w:eastAsia="Times New Roman" w:hAnsi="Fira Sans Light" w:cs="Arial"/>
                <w:sz w:val="18"/>
                <w:szCs w:val="18"/>
                <w:lang w:eastAsia="hr-HR"/>
              </w:rPr>
              <w:t>ima</w:t>
            </w:r>
            <w:r w:rsidRPr="00595888">
              <w:rPr>
                <w:rFonts w:ascii="Fira Sans Light" w:eastAsia="Times New Roman" w:hAnsi="Fira Sans Light" w:cs="Arial"/>
                <w:sz w:val="18"/>
                <w:szCs w:val="18"/>
                <w:lang w:eastAsia="hr-HR"/>
              </w:rPr>
              <w:t>.</w:t>
            </w:r>
          </w:p>
        </w:tc>
      </w:tr>
      <w:tr w:rsidR="006524FB" w:rsidRPr="006524FB" w14:paraId="255067B2" w14:textId="77777777" w:rsidTr="00595888">
        <w:trPr>
          <w:trHeight w:val="479"/>
        </w:trPr>
        <w:tc>
          <w:tcPr>
            <w:tcW w:w="0" w:type="auto"/>
            <w:vMerge/>
            <w:shd w:val="clear" w:color="auto" w:fill="auto"/>
          </w:tcPr>
          <w:p w14:paraId="30E3CCD2"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p>
        </w:tc>
        <w:tc>
          <w:tcPr>
            <w:tcW w:w="0" w:type="auto"/>
            <w:shd w:val="clear" w:color="auto" w:fill="auto"/>
          </w:tcPr>
          <w:p w14:paraId="2E3552C8" w14:textId="77777777" w:rsidR="002F157B" w:rsidRPr="00595888" w:rsidRDefault="002F157B" w:rsidP="00595888">
            <w:pPr>
              <w:shd w:val="clear" w:color="auto" w:fill="FFFFFF"/>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 xml:space="preserve">Rješavanje </w:t>
            </w:r>
            <w:r w:rsidR="0034142F" w:rsidRPr="00595888">
              <w:rPr>
                <w:rFonts w:ascii="Fira Sans Light" w:eastAsia="Times New Roman" w:hAnsi="Fira Sans Light"/>
                <w:b/>
                <w:bCs/>
                <w:sz w:val="24"/>
                <w:szCs w:val="24"/>
                <w:bdr w:val="none" w:sz="0" w:space="0" w:color="auto" w:frame="1"/>
                <w:lang w:eastAsia="hr-HR"/>
              </w:rPr>
              <w:t>problema</w:t>
            </w:r>
          </w:p>
        </w:tc>
        <w:tc>
          <w:tcPr>
            <w:tcW w:w="0" w:type="auto"/>
            <w:shd w:val="clear" w:color="auto" w:fill="auto"/>
          </w:tcPr>
          <w:p w14:paraId="4EB588DD" w14:textId="77777777" w:rsidR="002F157B" w:rsidRPr="00595888" w:rsidRDefault="00CC698C" w:rsidP="00595888">
            <w:pPr>
              <w:shd w:val="clear" w:color="auto" w:fill="FFFFFF"/>
              <w:spacing w:after="113" w:line="240" w:lineRule="auto"/>
              <w:rPr>
                <w:rFonts w:ascii="Fira Sans Light" w:hAnsi="Fira Sans Light" w:cs="Calibri"/>
                <w:sz w:val="18"/>
                <w:szCs w:val="18"/>
              </w:rPr>
            </w:pPr>
            <w:r w:rsidRPr="00595888">
              <w:rPr>
                <w:rFonts w:ascii="Fira Sans Light" w:eastAsia="Times New Roman" w:hAnsi="Fira Sans Light" w:cs="Arial"/>
                <w:sz w:val="18"/>
                <w:szCs w:val="18"/>
                <w:lang w:eastAsia="hr-HR"/>
              </w:rPr>
              <w:t>S</w:t>
            </w:r>
            <w:r w:rsidR="002F157B" w:rsidRPr="00595888">
              <w:rPr>
                <w:rFonts w:ascii="Fira Sans Light" w:eastAsia="Times New Roman" w:hAnsi="Fira Sans Light" w:cs="Arial"/>
                <w:sz w:val="18"/>
                <w:szCs w:val="18"/>
                <w:lang w:eastAsia="hr-HR"/>
              </w:rPr>
              <w:t>misleno procjenj</w:t>
            </w:r>
            <w:r w:rsidRPr="00595888">
              <w:rPr>
                <w:rFonts w:ascii="Fira Sans Light" w:eastAsia="Times New Roman" w:hAnsi="Fira Sans Light" w:cs="Arial"/>
                <w:sz w:val="18"/>
                <w:szCs w:val="18"/>
                <w:lang w:eastAsia="hr-HR"/>
              </w:rPr>
              <w:t>uje</w:t>
            </w:r>
            <w:r w:rsidR="002F157B" w:rsidRPr="00595888">
              <w:rPr>
                <w:rFonts w:ascii="Fira Sans Light" w:eastAsia="Times New Roman" w:hAnsi="Fira Sans Light" w:cs="Arial"/>
                <w:sz w:val="18"/>
                <w:szCs w:val="18"/>
                <w:lang w:eastAsia="hr-HR"/>
              </w:rPr>
              <w:t xml:space="preserve"> i zaokruž</w:t>
            </w:r>
            <w:r w:rsidRPr="00595888">
              <w:rPr>
                <w:rFonts w:ascii="Fira Sans Light" w:eastAsia="Times New Roman" w:hAnsi="Fira Sans Light" w:cs="Arial"/>
                <w:sz w:val="18"/>
                <w:szCs w:val="18"/>
                <w:lang w:eastAsia="hr-HR"/>
              </w:rPr>
              <w:t>uje</w:t>
            </w:r>
            <w:r w:rsidR="002F157B" w:rsidRPr="00595888">
              <w:rPr>
                <w:rFonts w:ascii="Fira Sans Light" w:eastAsia="Times New Roman" w:hAnsi="Fira Sans Light" w:cs="Arial"/>
                <w:sz w:val="18"/>
                <w:szCs w:val="18"/>
                <w:lang w:eastAsia="hr-HR"/>
              </w:rPr>
              <w:t xml:space="preserve"> </w:t>
            </w:r>
            <w:r w:rsidRPr="00595888">
              <w:rPr>
                <w:rFonts w:ascii="Fira Sans Light" w:hAnsi="Fira Sans Light"/>
                <w:sz w:val="18"/>
                <w:szCs w:val="18"/>
              </w:rPr>
              <w:t xml:space="preserve">pri rješavanju zadataka </w:t>
            </w:r>
            <w:r w:rsidRPr="00595888">
              <w:rPr>
                <w:rFonts w:ascii="Fira Sans Light" w:eastAsia="Times New Roman" w:hAnsi="Fira Sans Light" w:cs="Arial"/>
                <w:sz w:val="18"/>
                <w:szCs w:val="18"/>
                <w:lang w:eastAsia="hr-HR"/>
              </w:rPr>
              <w:t>s decimalnim brojevima</w:t>
            </w:r>
            <w:r w:rsidRPr="00595888">
              <w:rPr>
                <w:rFonts w:ascii="Fira Sans Light" w:hAnsi="Fira Sans Light"/>
                <w:sz w:val="18"/>
                <w:szCs w:val="18"/>
              </w:rPr>
              <w:t>. R</w:t>
            </w:r>
            <w:r w:rsidR="002F157B" w:rsidRPr="00595888">
              <w:rPr>
                <w:rFonts w:ascii="Fira Sans Light" w:hAnsi="Fira Sans Light" w:cs="Calibri"/>
                <w:sz w:val="18"/>
                <w:szCs w:val="18"/>
              </w:rPr>
              <w:t>ješava problemske zadatke s decimalnim brojevima sa sadržajem iz svakodnevnog</w:t>
            </w:r>
            <w:r w:rsidR="00E26C0F" w:rsidRPr="00595888">
              <w:rPr>
                <w:rFonts w:ascii="Fira Sans Light" w:hAnsi="Fira Sans Light" w:cs="Calibri"/>
                <w:sz w:val="18"/>
                <w:szCs w:val="18"/>
              </w:rPr>
              <w:t>a</w:t>
            </w:r>
            <w:r w:rsidR="002F157B" w:rsidRPr="00595888">
              <w:rPr>
                <w:rFonts w:ascii="Fira Sans Light" w:hAnsi="Fira Sans Light" w:cs="Calibri"/>
                <w:sz w:val="18"/>
                <w:szCs w:val="18"/>
              </w:rPr>
              <w:t xml:space="preserve"> života ili geometrijskim sadržajem, </w:t>
            </w:r>
            <w:r w:rsidR="002F157B" w:rsidRPr="00595888">
              <w:rPr>
                <w:rFonts w:ascii="Fira Sans Light" w:hAnsi="Fira Sans Light"/>
                <w:sz w:val="18"/>
                <w:szCs w:val="18"/>
              </w:rPr>
              <w:t>modelira probleme iz svakodnevnog</w:t>
            </w:r>
            <w:r w:rsidR="00E26C0F" w:rsidRPr="00595888">
              <w:rPr>
                <w:rFonts w:ascii="Fira Sans Light" w:hAnsi="Fira Sans Light"/>
                <w:sz w:val="18"/>
                <w:szCs w:val="18"/>
              </w:rPr>
              <w:t>a</w:t>
            </w:r>
            <w:r w:rsidR="002F157B" w:rsidRPr="00595888">
              <w:rPr>
                <w:rFonts w:ascii="Fira Sans Light" w:hAnsi="Fira Sans Light"/>
                <w:sz w:val="18"/>
                <w:szCs w:val="18"/>
              </w:rPr>
              <w:t xml:space="preserve"> života pomoću naučenih sadržaja</w:t>
            </w:r>
            <w:r w:rsidRPr="00595888">
              <w:rPr>
                <w:rFonts w:ascii="Fira Sans Light" w:hAnsi="Fira Sans Light"/>
                <w:sz w:val="18"/>
                <w:szCs w:val="18"/>
              </w:rPr>
              <w:t>.</w:t>
            </w:r>
          </w:p>
        </w:tc>
      </w:tr>
    </w:tbl>
    <w:p w14:paraId="18A6D03D" w14:textId="77777777" w:rsidR="00CC698C" w:rsidRPr="006524FB" w:rsidRDefault="00CC698C" w:rsidP="00D40750">
      <w:pPr>
        <w:shd w:val="clear" w:color="auto" w:fill="FFFFFF"/>
        <w:jc w:val="both"/>
        <w:rPr>
          <w:rFonts w:ascii="Fira Sans Light" w:hAnsi="Fira Sans Light" w:cs="Arial"/>
          <w:b/>
        </w:rPr>
      </w:pPr>
    </w:p>
    <w:p w14:paraId="6353C0B4" w14:textId="77777777" w:rsidR="000966E8" w:rsidRDefault="000966E8" w:rsidP="00D40750">
      <w:pPr>
        <w:shd w:val="clear" w:color="auto" w:fill="FFFFFF"/>
        <w:rPr>
          <w:rFonts w:ascii="Fira Sans Light" w:eastAsia="Times New Roman" w:hAnsi="Fira Sans Light"/>
          <w:b/>
          <w:bCs/>
          <w:sz w:val="24"/>
          <w:szCs w:val="24"/>
          <w:lang w:eastAsia="hr-HR" w:bidi="hr-HR"/>
        </w:rPr>
      </w:pPr>
    </w:p>
    <w:p w14:paraId="1F14A118" w14:textId="77777777" w:rsidR="00C315B8" w:rsidRDefault="00C315B8" w:rsidP="00D40750">
      <w:pPr>
        <w:shd w:val="clear" w:color="auto" w:fill="FFFFFF"/>
        <w:rPr>
          <w:rFonts w:ascii="Fira Sans Light" w:eastAsia="Times New Roman" w:hAnsi="Fira Sans Light"/>
          <w:b/>
          <w:bCs/>
          <w:sz w:val="24"/>
          <w:szCs w:val="24"/>
          <w:lang w:eastAsia="hr-HR" w:bidi="hr-HR"/>
        </w:rPr>
      </w:pPr>
      <w:r>
        <w:rPr>
          <w:rFonts w:ascii="Fira Sans Light" w:eastAsia="Times New Roman" w:hAnsi="Fira Sans Light"/>
          <w:b/>
          <w:bCs/>
          <w:sz w:val="24"/>
          <w:szCs w:val="24"/>
          <w:lang w:eastAsia="hr-HR" w:bidi="hr-HR"/>
        </w:rPr>
        <w:lastRenderedPageBreak/>
        <w:t>6. RAZRED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40"/>
        <w:gridCol w:w="2022"/>
        <w:gridCol w:w="12426"/>
      </w:tblGrid>
      <w:tr w:rsidR="00C315B8" w:rsidRPr="00C315B8" w14:paraId="1E7EA1E0" w14:textId="77777777" w:rsidTr="00595888">
        <w:tc>
          <w:tcPr>
            <w:tcW w:w="0" w:type="auto"/>
            <w:shd w:val="clear" w:color="auto" w:fill="auto"/>
          </w:tcPr>
          <w:p w14:paraId="7574D82D" w14:textId="77777777" w:rsidR="00C315B8" w:rsidRPr="00595888" w:rsidRDefault="00C315B8" w:rsidP="00595888">
            <w:pPr>
              <w:spacing w:after="0" w:line="240" w:lineRule="auto"/>
              <w:jc w:val="center"/>
              <w:rPr>
                <w:rFonts w:ascii="Fira Sans Light" w:hAnsi="Fira Sans Light" w:cs="Calibri"/>
                <w:b/>
                <w:bCs/>
              </w:rPr>
            </w:pPr>
            <w:r w:rsidRPr="00595888">
              <w:rPr>
                <w:rFonts w:ascii="Fira Sans Light" w:hAnsi="Fira Sans Light" w:cs="Calibri"/>
                <w:b/>
                <w:bCs/>
              </w:rPr>
              <w:t>OCJENA</w:t>
            </w:r>
          </w:p>
        </w:tc>
        <w:tc>
          <w:tcPr>
            <w:tcW w:w="0" w:type="auto"/>
            <w:shd w:val="clear" w:color="auto" w:fill="auto"/>
          </w:tcPr>
          <w:p w14:paraId="1E963AF9" w14:textId="77777777" w:rsidR="00C315B8" w:rsidRPr="00595888" w:rsidRDefault="00C315B8" w:rsidP="00595888">
            <w:pPr>
              <w:spacing w:after="0" w:line="240" w:lineRule="auto"/>
              <w:jc w:val="center"/>
              <w:rPr>
                <w:rFonts w:ascii="Fira Sans Light" w:hAnsi="Fira Sans Light" w:cs="Calibri"/>
                <w:b/>
                <w:bCs/>
              </w:rPr>
            </w:pPr>
          </w:p>
        </w:tc>
        <w:tc>
          <w:tcPr>
            <w:tcW w:w="0" w:type="auto"/>
            <w:shd w:val="clear" w:color="auto" w:fill="auto"/>
          </w:tcPr>
          <w:p w14:paraId="0461296B"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t>DJELJIVOST I RAZLOMCI</w:t>
            </w:r>
          </w:p>
        </w:tc>
      </w:tr>
      <w:tr w:rsidR="00C315B8" w:rsidRPr="00C315B8" w14:paraId="56A6BAF1" w14:textId="77777777" w:rsidTr="00595888">
        <w:trPr>
          <w:trHeight w:val="541"/>
        </w:trPr>
        <w:tc>
          <w:tcPr>
            <w:tcW w:w="0" w:type="auto"/>
            <w:vMerge w:val="restart"/>
            <w:shd w:val="clear" w:color="auto" w:fill="auto"/>
          </w:tcPr>
          <w:p w14:paraId="7B14C418" w14:textId="77777777" w:rsidR="00C315B8" w:rsidRPr="00595888" w:rsidRDefault="00C315B8" w:rsidP="00595888">
            <w:pPr>
              <w:spacing w:after="0" w:line="240" w:lineRule="auto"/>
              <w:jc w:val="center"/>
              <w:rPr>
                <w:rFonts w:ascii="Fira Sans Light" w:hAnsi="Fira Sans Light" w:cs="Calibri"/>
                <w:b/>
                <w:bCs/>
                <w:sz w:val="36"/>
                <w:szCs w:val="36"/>
              </w:rPr>
            </w:pPr>
            <w:r w:rsidRPr="00595888">
              <w:rPr>
                <w:rFonts w:ascii="Fira Sans Light" w:hAnsi="Fira Sans Light" w:cs="Calibri"/>
                <w:b/>
                <w:bCs/>
                <w:sz w:val="36"/>
                <w:szCs w:val="36"/>
              </w:rPr>
              <w:t>2</w:t>
            </w:r>
          </w:p>
        </w:tc>
        <w:tc>
          <w:tcPr>
            <w:tcW w:w="0" w:type="auto"/>
            <w:shd w:val="clear" w:color="auto" w:fill="auto"/>
          </w:tcPr>
          <w:p w14:paraId="66B3D5FC" w14:textId="77777777" w:rsidR="00C315B8" w:rsidRPr="00595888" w:rsidRDefault="00C315B8" w:rsidP="00595888">
            <w:pPr>
              <w:spacing w:after="0" w:line="240" w:lineRule="auto"/>
              <w:jc w:val="center"/>
              <w:rPr>
                <w:rFonts w:ascii="Fira Sans Light" w:hAnsi="Fira Sans Light" w:cs="Calibri"/>
                <w:b/>
                <w:bCs/>
              </w:rPr>
            </w:pPr>
            <w:r w:rsidRPr="00595888">
              <w:rPr>
                <w:rFonts w:ascii="Fira Sans Light" w:eastAsia="Times New Roman" w:hAnsi="Fira Sans Light"/>
                <w:b/>
                <w:bCs/>
                <w:bdr w:val="none" w:sz="0" w:space="0" w:color="auto" w:frame="1"/>
                <w:lang w:eastAsia="hr-HR"/>
              </w:rPr>
              <w:t>Usvojenost znanja i vještina</w:t>
            </w:r>
          </w:p>
        </w:tc>
        <w:tc>
          <w:tcPr>
            <w:tcW w:w="0" w:type="auto"/>
            <w:shd w:val="clear" w:color="auto" w:fill="auto"/>
          </w:tcPr>
          <w:p w14:paraId="1C251BC3" w14:textId="77777777" w:rsidR="00C315B8" w:rsidRPr="00595888" w:rsidRDefault="00C315B8" w:rsidP="00595888">
            <w:pPr>
              <w:pStyle w:val="TableParagraph"/>
              <w:spacing w:line="259" w:lineRule="auto"/>
              <w:ind w:right="415"/>
              <w:rPr>
                <w:rFonts w:ascii="Fira Sans Light" w:hAnsi="Fira Sans Light"/>
                <w:iCs/>
                <w:sz w:val="18"/>
                <w:szCs w:val="18"/>
              </w:rPr>
            </w:pPr>
            <w:r w:rsidRPr="00595888">
              <w:rPr>
                <w:rFonts w:ascii="Fira Sans Light" w:hAnsi="Fira Sans Light"/>
                <w:iCs/>
                <w:sz w:val="18"/>
                <w:szCs w:val="18"/>
              </w:rPr>
              <w:t xml:space="preserve">Razumije što je razlomak i što njime izražavamo, na crtežu prikazuje traženi dio i očitava s crteža osjenčani dio uz pomoć učitelja. Proširuje i skraćuje razlomke. Svodi dva razlomka na zajednički nazivnik i najmanji zajednički nazivnik. Proširuje/skraćuje razlomak zadanim brojem. Skraćuje razlomak do </w:t>
            </w:r>
            <w:proofErr w:type="spellStart"/>
            <w:r w:rsidRPr="00595888">
              <w:rPr>
                <w:rFonts w:ascii="Fira Sans Light" w:hAnsi="Fira Sans Light"/>
                <w:iCs/>
                <w:sz w:val="18"/>
                <w:szCs w:val="18"/>
              </w:rPr>
              <w:t>neskrativog</w:t>
            </w:r>
            <w:proofErr w:type="spellEnd"/>
            <w:r w:rsidRPr="00595888">
              <w:rPr>
                <w:rFonts w:ascii="Fira Sans Light" w:hAnsi="Fira Sans Light"/>
                <w:iCs/>
                <w:sz w:val="18"/>
                <w:szCs w:val="18"/>
              </w:rPr>
              <w:t xml:space="preserve"> razlomka. Opisuje razlomak kao prikaz omjera dviju veličina u primjeru iz svakidašnjeg života. Preračunava mjerne jedinice za duljinu, masu (kg, g), vrijeme (s, min, h, dan), volumen tekućine (l, dl), površinu (cm</w:t>
            </w:r>
            <w:r w:rsidRPr="00595888">
              <w:rPr>
                <w:rFonts w:ascii="Fira Sans Light" w:hAnsi="Fira Sans Light"/>
                <w:iCs/>
                <w:sz w:val="18"/>
                <w:szCs w:val="18"/>
                <w:vertAlign w:val="superscript"/>
              </w:rPr>
              <w:t>2</w:t>
            </w:r>
            <w:r w:rsidRPr="00595888">
              <w:rPr>
                <w:rFonts w:ascii="Fira Sans Light" w:hAnsi="Fira Sans Light"/>
                <w:iCs/>
                <w:sz w:val="18"/>
                <w:szCs w:val="18"/>
              </w:rPr>
              <w:t>, m</w:t>
            </w:r>
            <w:r w:rsidRPr="00595888">
              <w:rPr>
                <w:rFonts w:ascii="Fira Sans Light" w:hAnsi="Fira Sans Light"/>
                <w:iCs/>
                <w:sz w:val="18"/>
                <w:szCs w:val="18"/>
                <w:vertAlign w:val="superscript"/>
              </w:rPr>
              <w:t>2</w:t>
            </w:r>
            <w:r w:rsidRPr="00595888">
              <w:rPr>
                <w:rFonts w:ascii="Fira Sans Light" w:hAnsi="Fira Sans Light"/>
                <w:iCs/>
                <w:sz w:val="18"/>
                <w:szCs w:val="18"/>
              </w:rPr>
              <w:t>) povezujući ih s primjerima iz okruženja.</w:t>
            </w:r>
          </w:p>
        </w:tc>
      </w:tr>
      <w:tr w:rsidR="00C315B8" w:rsidRPr="00C315B8" w14:paraId="7D4C9DFA" w14:textId="77777777" w:rsidTr="00595888">
        <w:trPr>
          <w:trHeight w:val="564"/>
        </w:trPr>
        <w:tc>
          <w:tcPr>
            <w:tcW w:w="0" w:type="auto"/>
            <w:vMerge/>
            <w:shd w:val="clear" w:color="auto" w:fill="auto"/>
          </w:tcPr>
          <w:p w14:paraId="555E84BE" w14:textId="77777777" w:rsidR="00C315B8" w:rsidRPr="00595888" w:rsidRDefault="00C315B8" w:rsidP="00595888">
            <w:pPr>
              <w:spacing w:after="0" w:line="240" w:lineRule="auto"/>
              <w:jc w:val="center"/>
              <w:rPr>
                <w:rFonts w:ascii="Fira Sans Light" w:hAnsi="Fira Sans Light" w:cs="Calibri"/>
                <w:b/>
                <w:bCs/>
                <w:sz w:val="36"/>
                <w:szCs w:val="36"/>
              </w:rPr>
            </w:pPr>
          </w:p>
        </w:tc>
        <w:tc>
          <w:tcPr>
            <w:tcW w:w="0" w:type="auto"/>
            <w:shd w:val="clear" w:color="auto" w:fill="auto"/>
          </w:tcPr>
          <w:p w14:paraId="26175B05" w14:textId="77777777" w:rsidR="00C315B8" w:rsidRPr="00595888" w:rsidRDefault="00C315B8" w:rsidP="00595888">
            <w:pPr>
              <w:spacing w:after="0" w:line="240" w:lineRule="auto"/>
              <w:jc w:val="center"/>
              <w:rPr>
                <w:rFonts w:ascii="Fira Sans Light" w:hAnsi="Fira Sans Light" w:cs="Calibri"/>
                <w:b/>
                <w:bCs/>
              </w:rPr>
            </w:pPr>
            <w:r w:rsidRPr="00595888">
              <w:rPr>
                <w:rFonts w:ascii="Fira Sans Light" w:eastAsia="Times New Roman" w:hAnsi="Fira Sans Light"/>
                <w:b/>
                <w:bCs/>
                <w:bdr w:val="none" w:sz="0" w:space="0" w:color="auto" w:frame="1"/>
                <w:lang w:eastAsia="hr-HR"/>
              </w:rPr>
              <w:t>Matematička komunikacija</w:t>
            </w:r>
          </w:p>
        </w:tc>
        <w:tc>
          <w:tcPr>
            <w:tcW w:w="0" w:type="auto"/>
            <w:shd w:val="clear" w:color="auto" w:fill="auto"/>
          </w:tcPr>
          <w:p w14:paraId="690B9B2B" w14:textId="77777777" w:rsidR="00C315B8" w:rsidRPr="00595888" w:rsidRDefault="00C315B8" w:rsidP="00595888">
            <w:pPr>
              <w:spacing w:after="48"/>
              <w:textAlignment w:val="baseline"/>
              <w:rPr>
                <w:rFonts w:ascii="Fira Sans Light" w:hAnsi="Fira Sans Light" w:cs="Calibri"/>
                <w:sz w:val="18"/>
                <w:szCs w:val="18"/>
              </w:rPr>
            </w:pPr>
            <w:r w:rsidRPr="00595888">
              <w:rPr>
                <w:rFonts w:ascii="Fira Sans Light" w:hAnsi="Fira Sans Light"/>
                <w:iCs/>
                <w:sz w:val="18"/>
                <w:szCs w:val="18"/>
              </w:rPr>
              <w:t>Učenik može: zapisati razlomak, imenovati njegove dijelove. Opisuje što je razlomak i što njime izražavamo, značenje brojnika uz pomoć crteža, značenje nazivnika uz pomoć crteža. Crtežom prikazuje zadani razlomak i s crteža određuje koji razlomak prikazuje. Opisuje pravi i nepravi razlomak pomoću crteža ili modela. Povezuje omjer dviju veličina s razlomkom.</w:t>
            </w:r>
            <w:r w:rsidRPr="00595888">
              <w:rPr>
                <w:rFonts w:ascii="Fira Sans Light" w:hAnsi="Fira Sans Light"/>
                <w:sz w:val="18"/>
                <w:szCs w:val="18"/>
              </w:rPr>
              <w:t xml:space="preserve"> Proširuje/skraćuje razlomak zadanim brojem i svodi dva razlomka na zajednički nazivnik uz opisivanje postupka. </w:t>
            </w:r>
            <w:r w:rsidRPr="00595888">
              <w:rPr>
                <w:rFonts w:ascii="Fira Sans Light" w:hAnsi="Fira Sans Light"/>
                <w:iCs/>
                <w:sz w:val="18"/>
                <w:szCs w:val="18"/>
              </w:rPr>
              <w:t xml:space="preserve">Čita, zapisuje i tumači znakove &lt;, &gt;, ≤, ≥, =, ≠ pri uspoređivanju razlomaka. </w:t>
            </w:r>
            <w:r w:rsidRPr="00595888">
              <w:rPr>
                <w:rFonts w:ascii="Fira Sans Light" w:eastAsia="Times New Roman" w:hAnsi="Fira Sans Light"/>
                <w:iCs/>
                <w:sz w:val="18"/>
                <w:szCs w:val="18"/>
                <w:lang w:eastAsia="hr-HR"/>
              </w:rPr>
              <w:t>Pridružuje točke pravca razlomcima (ishodište, jedinična dužina, jedinična točka).</w:t>
            </w:r>
            <w:r w:rsidRPr="00595888">
              <w:rPr>
                <w:rFonts w:ascii="Fira Sans Light" w:hAnsi="Fira Sans Light"/>
                <w:sz w:val="18"/>
                <w:szCs w:val="18"/>
              </w:rPr>
              <w:t xml:space="preserve"> Na brojevnome pravcu očitava i zapisuje koordinatu zadane točke koristeći se matematičkim jezikom. V</w:t>
            </w:r>
            <w:r w:rsidRPr="00595888">
              <w:rPr>
                <w:rFonts w:ascii="Fira Sans Light" w:hAnsi="Fira Sans Light" w:cs="Calibri"/>
                <w:sz w:val="18"/>
                <w:szCs w:val="18"/>
              </w:rPr>
              <w:t>rlo se teško matematički izražava.</w:t>
            </w:r>
          </w:p>
        </w:tc>
      </w:tr>
      <w:tr w:rsidR="00C315B8" w:rsidRPr="00C315B8" w14:paraId="7D94B722" w14:textId="77777777" w:rsidTr="00595888">
        <w:trPr>
          <w:trHeight w:val="432"/>
        </w:trPr>
        <w:tc>
          <w:tcPr>
            <w:tcW w:w="0" w:type="auto"/>
            <w:vMerge/>
            <w:shd w:val="clear" w:color="auto" w:fill="auto"/>
          </w:tcPr>
          <w:p w14:paraId="7F558C75" w14:textId="77777777" w:rsidR="00C315B8" w:rsidRPr="00595888" w:rsidRDefault="00C315B8" w:rsidP="00595888">
            <w:pPr>
              <w:spacing w:after="0" w:line="240" w:lineRule="auto"/>
              <w:jc w:val="center"/>
              <w:rPr>
                <w:rFonts w:ascii="Fira Sans Light" w:hAnsi="Fira Sans Light" w:cs="Calibri"/>
                <w:b/>
                <w:bCs/>
                <w:sz w:val="36"/>
                <w:szCs w:val="36"/>
              </w:rPr>
            </w:pPr>
          </w:p>
        </w:tc>
        <w:tc>
          <w:tcPr>
            <w:tcW w:w="0" w:type="auto"/>
            <w:shd w:val="clear" w:color="auto" w:fill="auto"/>
          </w:tcPr>
          <w:p w14:paraId="0FFA6276" w14:textId="77777777" w:rsidR="00C315B8" w:rsidRPr="00595888" w:rsidRDefault="00C315B8" w:rsidP="00595888">
            <w:pPr>
              <w:spacing w:after="0" w:line="240" w:lineRule="auto"/>
              <w:jc w:val="center"/>
              <w:rPr>
                <w:rFonts w:ascii="Fira Sans Light" w:hAnsi="Fira Sans Light" w:cs="Calibri"/>
                <w:b/>
                <w:bCs/>
              </w:rPr>
            </w:pPr>
            <w:r w:rsidRPr="00595888">
              <w:rPr>
                <w:rFonts w:ascii="Fira Sans Light" w:eastAsia="Times New Roman" w:hAnsi="Fira Sans Light"/>
                <w:b/>
                <w:bCs/>
                <w:bdr w:val="none" w:sz="0" w:space="0" w:color="auto" w:frame="1"/>
                <w:lang w:eastAsia="hr-HR"/>
              </w:rPr>
              <w:t>Rješavanje problema</w:t>
            </w:r>
          </w:p>
        </w:tc>
        <w:tc>
          <w:tcPr>
            <w:tcW w:w="0" w:type="auto"/>
            <w:shd w:val="clear" w:color="auto" w:fill="auto"/>
          </w:tcPr>
          <w:p w14:paraId="13A00962" w14:textId="77777777" w:rsidR="00C315B8" w:rsidRPr="00595888" w:rsidRDefault="00C315B8" w:rsidP="00595888">
            <w:pPr>
              <w:pStyle w:val="TableParagraph"/>
              <w:spacing w:line="259" w:lineRule="auto"/>
              <w:ind w:right="415"/>
              <w:rPr>
                <w:rFonts w:ascii="Fira Sans Light" w:hAnsi="Fira Sans Light"/>
                <w:iCs/>
                <w:sz w:val="18"/>
                <w:szCs w:val="18"/>
              </w:rPr>
            </w:pPr>
            <w:r w:rsidRPr="00595888">
              <w:rPr>
                <w:rFonts w:ascii="Fira Sans Light" w:hAnsi="Fira Sans Light"/>
                <w:iCs/>
                <w:sz w:val="18"/>
                <w:szCs w:val="18"/>
              </w:rPr>
              <w:t>Opisuje razlomkom situacije iz svakodnevnoga života (uz pomoć učitelja). Uz pomoć učitelja prepoznaje relevantne elemente problema i naslućuje metode rješavanja. Opisuje razlomak kao prikaz omjera dviju veličina u primjeru iz svakidašnjeg života. Primjenjuje uspoređivanje dvaju razlomaka u problemskim situacijama. Problemsku situaciju uz pomoć učitelja zapisuje linearnom jednadžbom i rješava vezom računskih radnji. Postupak obrazlaže.</w:t>
            </w:r>
          </w:p>
        </w:tc>
      </w:tr>
      <w:tr w:rsidR="00C315B8" w:rsidRPr="00C315B8" w14:paraId="05611617" w14:textId="77777777" w:rsidTr="00595888">
        <w:trPr>
          <w:trHeight w:val="590"/>
        </w:trPr>
        <w:tc>
          <w:tcPr>
            <w:tcW w:w="0" w:type="auto"/>
            <w:vMerge w:val="restart"/>
            <w:shd w:val="clear" w:color="auto" w:fill="auto"/>
          </w:tcPr>
          <w:p w14:paraId="4D429EF1" w14:textId="77777777" w:rsidR="00C315B8" w:rsidRPr="00595888" w:rsidRDefault="00C315B8" w:rsidP="00595888">
            <w:pPr>
              <w:spacing w:after="0" w:line="240" w:lineRule="auto"/>
              <w:jc w:val="center"/>
              <w:rPr>
                <w:rFonts w:ascii="Fira Sans Light" w:hAnsi="Fira Sans Light" w:cs="Calibri"/>
                <w:b/>
                <w:bCs/>
                <w:sz w:val="36"/>
                <w:szCs w:val="36"/>
              </w:rPr>
            </w:pPr>
            <w:r w:rsidRPr="00595888">
              <w:rPr>
                <w:rFonts w:ascii="Fira Sans Light" w:hAnsi="Fira Sans Light" w:cs="Calibri"/>
                <w:b/>
                <w:bCs/>
                <w:sz w:val="36"/>
                <w:szCs w:val="36"/>
              </w:rPr>
              <w:t>3</w:t>
            </w:r>
          </w:p>
        </w:tc>
        <w:tc>
          <w:tcPr>
            <w:tcW w:w="0" w:type="auto"/>
            <w:shd w:val="clear" w:color="auto" w:fill="auto"/>
          </w:tcPr>
          <w:p w14:paraId="0FD86CAE" w14:textId="77777777" w:rsidR="00C315B8" w:rsidRPr="00595888" w:rsidRDefault="00C315B8" w:rsidP="00595888">
            <w:pPr>
              <w:spacing w:after="0" w:line="240" w:lineRule="auto"/>
              <w:jc w:val="center"/>
              <w:rPr>
                <w:rFonts w:ascii="Fira Sans Light" w:hAnsi="Fira Sans Light" w:cs="Calibri"/>
                <w:b/>
                <w:bCs/>
              </w:rPr>
            </w:pPr>
            <w:r w:rsidRPr="00595888">
              <w:rPr>
                <w:rFonts w:ascii="Fira Sans Light" w:eastAsia="Times New Roman" w:hAnsi="Fira Sans Light"/>
                <w:b/>
                <w:bCs/>
                <w:bdr w:val="none" w:sz="0" w:space="0" w:color="auto" w:frame="1"/>
                <w:lang w:eastAsia="hr-HR"/>
              </w:rPr>
              <w:t>Usvojenost znanja i vještina</w:t>
            </w:r>
          </w:p>
        </w:tc>
        <w:tc>
          <w:tcPr>
            <w:tcW w:w="0" w:type="auto"/>
            <w:shd w:val="clear" w:color="auto" w:fill="auto"/>
          </w:tcPr>
          <w:p w14:paraId="7CCDFC9D" w14:textId="77777777" w:rsidR="00C315B8" w:rsidRPr="00595888" w:rsidRDefault="00C315B8" w:rsidP="00595888">
            <w:pPr>
              <w:pStyle w:val="TableParagraph"/>
              <w:spacing w:line="259" w:lineRule="auto"/>
              <w:ind w:right="320"/>
              <w:rPr>
                <w:rFonts w:ascii="Fira Sans Light" w:hAnsi="Fira Sans Light" w:cs="Calibri"/>
                <w:sz w:val="18"/>
                <w:szCs w:val="18"/>
              </w:rPr>
            </w:pPr>
            <w:r w:rsidRPr="00595888">
              <w:rPr>
                <w:rFonts w:ascii="Fira Sans Light" w:hAnsi="Fira Sans Light"/>
                <w:sz w:val="18"/>
                <w:szCs w:val="18"/>
              </w:rPr>
              <w:t xml:space="preserve">Preračunava mjerne jedinice za duljinu, površinu, masu, tekućinu i vrijeme iz manjih u veće u jednostavnijim zadatcima, pretvara nepravi razlomak u mješoviti broj i obratno u jednostavnijim primjerima. Uspoređuje razlomak s jednim cijelim. Prepoznaje pravi i nepravi razlomak. Zapisuje prirodni broj u obliku razlomka. Svodi razlomke na najmanji zajednički nazivnik, skraćuje razlomak do </w:t>
            </w:r>
            <w:proofErr w:type="spellStart"/>
            <w:r w:rsidRPr="00595888">
              <w:rPr>
                <w:rFonts w:ascii="Fira Sans Light" w:hAnsi="Fira Sans Light"/>
                <w:sz w:val="18"/>
                <w:szCs w:val="18"/>
              </w:rPr>
              <w:t>neskrativog</w:t>
            </w:r>
            <w:proofErr w:type="spellEnd"/>
            <w:r w:rsidRPr="00595888">
              <w:rPr>
                <w:rFonts w:ascii="Fira Sans Light" w:hAnsi="Fira Sans Light"/>
                <w:sz w:val="18"/>
                <w:szCs w:val="18"/>
              </w:rPr>
              <w:t xml:space="preserve"> razlomka, prelazi iz jednoga zapisa </w:t>
            </w:r>
            <w:proofErr w:type="spellStart"/>
            <w:r w:rsidRPr="00595888">
              <w:rPr>
                <w:rFonts w:ascii="Fira Sans Light" w:hAnsi="Fira Sans Light"/>
                <w:sz w:val="18"/>
                <w:szCs w:val="18"/>
              </w:rPr>
              <w:t>nenegativnoga</w:t>
            </w:r>
            <w:proofErr w:type="spellEnd"/>
            <w:r w:rsidRPr="00595888">
              <w:rPr>
                <w:rFonts w:ascii="Fira Sans Light" w:hAnsi="Fira Sans Light"/>
                <w:sz w:val="18"/>
                <w:szCs w:val="18"/>
              </w:rPr>
              <w:t xml:space="preserve"> racionalnoga broja u drugi opisujući </w:t>
            </w:r>
            <w:proofErr w:type="spellStart"/>
            <w:r w:rsidRPr="00595888">
              <w:rPr>
                <w:rFonts w:ascii="Fira Sans Light" w:hAnsi="Fira Sans Light"/>
                <w:sz w:val="18"/>
                <w:szCs w:val="18"/>
              </w:rPr>
              <w:t>postupak..</w:t>
            </w:r>
            <w:r w:rsidRPr="00595888">
              <w:rPr>
                <w:rFonts w:ascii="Fira Sans Light" w:hAnsi="Fira Sans Light"/>
                <w:iCs/>
                <w:sz w:val="18"/>
                <w:szCs w:val="18"/>
              </w:rPr>
              <w:t>Pronalazi</w:t>
            </w:r>
            <w:proofErr w:type="spellEnd"/>
            <w:r w:rsidRPr="00595888">
              <w:rPr>
                <w:rFonts w:ascii="Fira Sans Light" w:hAnsi="Fira Sans Light"/>
                <w:iCs/>
                <w:sz w:val="18"/>
                <w:szCs w:val="18"/>
              </w:rPr>
              <w:t xml:space="preserve"> zajedničke djelitelje, najveći zajednički djelitelj, zajedničke višekratnike, najmanji zajednički višekratnik dvaju i više prirodnih brojeva. Uspoređuje </w:t>
            </w:r>
            <w:proofErr w:type="spellStart"/>
            <w:r w:rsidRPr="00595888">
              <w:rPr>
                <w:rFonts w:ascii="Fira Sans Light" w:hAnsi="Fira Sans Light"/>
                <w:iCs/>
                <w:sz w:val="18"/>
                <w:szCs w:val="18"/>
              </w:rPr>
              <w:t>nenegativne</w:t>
            </w:r>
            <w:proofErr w:type="spellEnd"/>
            <w:r w:rsidRPr="00595888">
              <w:rPr>
                <w:rFonts w:ascii="Fira Sans Light" w:hAnsi="Fira Sans Light"/>
                <w:iCs/>
                <w:sz w:val="18"/>
                <w:szCs w:val="18"/>
              </w:rPr>
              <w:t xml:space="preserve"> racionalne brojeve različitoga zapisa.</w:t>
            </w:r>
          </w:p>
        </w:tc>
      </w:tr>
      <w:tr w:rsidR="00C315B8" w:rsidRPr="00C315B8" w14:paraId="78A05670" w14:textId="77777777" w:rsidTr="00595888">
        <w:trPr>
          <w:trHeight w:val="590"/>
        </w:trPr>
        <w:tc>
          <w:tcPr>
            <w:tcW w:w="0" w:type="auto"/>
            <w:vMerge/>
            <w:shd w:val="clear" w:color="auto" w:fill="auto"/>
          </w:tcPr>
          <w:p w14:paraId="789917FD" w14:textId="77777777" w:rsidR="00C315B8" w:rsidRPr="00595888" w:rsidRDefault="00C315B8" w:rsidP="00595888">
            <w:pPr>
              <w:spacing w:after="0" w:line="240" w:lineRule="auto"/>
              <w:jc w:val="center"/>
              <w:rPr>
                <w:rFonts w:ascii="Fira Sans Light" w:hAnsi="Fira Sans Light" w:cs="Calibri"/>
                <w:b/>
                <w:bCs/>
                <w:sz w:val="36"/>
                <w:szCs w:val="36"/>
              </w:rPr>
            </w:pPr>
          </w:p>
        </w:tc>
        <w:tc>
          <w:tcPr>
            <w:tcW w:w="0" w:type="auto"/>
            <w:shd w:val="clear" w:color="auto" w:fill="auto"/>
          </w:tcPr>
          <w:p w14:paraId="243A487C" w14:textId="77777777" w:rsidR="00C315B8" w:rsidRPr="00595888" w:rsidRDefault="00C315B8" w:rsidP="00595888">
            <w:pPr>
              <w:spacing w:after="0" w:line="240" w:lineRule="auto"/>
              <w:jc w:val="center"/>
              <w:rPr>
                <w:rFonts w:ascii="Fira Sans Light" w:hAnsi="Fira Sans Light" w:cs="Calibri"/>
                <w:b/>
                <w:bCs/>
              </w:rPr>
            </w:pPr>
            <w:r w:rsidRPr="00595888">
              <w:rPr>
                <w:rFonts w:ascii="Fira Sans Light" w:eastAsia="Times New Roman" w:hAnsi="Fira Sans Light"/>
                <w:b/>
                <w:bCs/>
                <w:bdr w:val="none" w:sz="0" w:space="0" w:color="auto" w:frame="1"/>
                <w:lang w:eastAsia="hr-HR"/>
              </w:rPr>
              <w:t>Matematička komunikacija</w:t>
            </w:r>
          </w:p>
        </w:tc>
        <w:tc>
          <w:tcPr>
            <w:tcW w:w="0" w:type="auto"/>
            <w:shd w:val="clear" w:color="auto" w:fill="auto"/>
          </w:tcPr>
          <w:p w14:paraId="6AFB9563" w14:textId="77777777" w:rsidR="00C315B8" w:rsidRPr="00595888" w:rsidRDefault="00C315B8" w:rsidP="00595888">
            <w:pPr>
              <w:pStyle w:val="TableParagraph"/>
              <w:spacing w:line="259" w:lineRule="auto"/>
              <w:ind w:right="320"/>
              <w:rPr>
                <w:rFonts w:ascii="Fira Sans Light" w:hAnsi="Fira Sans Light" w:cs="Calibri"/>
                <w:sz w:val="18"/>
                <w:szCs w:val="18"/>
              </w:rPr>
            </w:pPr>
            <w:r w:rsidRPr="00595888">
              <w:rPr>
                <w:rFonts w:ascii="Fira Sans Light" w:hAnsi="Fira Sans Light"/>
                <w:iCs/>
                <w:sz w:val="18"/>
                <w:szCs w:val="18"/>
              </w:rPr>
              <w:t xml:space="preserve">Sve postupke provodi računski uz obrazloženje. Matematičkim jezikom opisuje, predočava i primjenjuje jednakost među različitim zapisima </w:t>
            </w:r>
            <w:proofErr w:type="spellStart"/>
            <w:r w:rsidRPr="00595888">
              <w:rPr>
                <w:rFonts w:ascii="Fira Sans Light" w:hAnsi="Fira Sans Light"/>
                <w:iCs/>
                <w:sz w:val="18"/>
                <w:szCs w:val="18"/>
              </w:rPr>
              <w:t>nenegativnih</w:t>
            </w:r>
            <w:proofErr w:type="spellEnd"/>
            <w:r w:rsidRPr="00595888">
              <w:rPr>
                <w:rFonts w:ascii="Fira Sans Light" w:hAnsi="Fira Sans Light"/>
                <w:iCs/>
                <w:sz w:val="18"/>
                <w:szCs w:val="18"/>
              </w:rPr>
              <w:t xml:space="preserve"> racionalnih brojeva (prirodnih brojeva, decimalnih brojeva, decimalnih razlomaka, pravih razlomaka, nepravih razlomaka, mješovitih brojeva, postotaka i promila). Odabire prikladan zapis u kontekstu. </w:t>
            </w:r>
            <w:r w:rsidRPr="00595888">
              <w:rPr>
                <w:rFonts w:ascii="Fira Sans Light" w:hAnsi="Fira Sans Light"/>
                <w:sz w:val="18"/>
                <w:szCs w:val="18"/>
              </w:rPr>
              <w:t xml:space="preserve">Organizira brojevni pravac i pridružuje pozitivne razlomke jednakih nazivnika točkama pravca. Procjenjuje položaj pozitivnog racionalnoga broja u odnosu na najbliže cijele brojeve. Odabire, uz obrazloženje, pogodan oblik zapisa u brojevnim izrazima koje rješava. Odnos dviju veličina prikazanih omjerom u problemskoj situaciji prikazuje razlomkom. Odabire prikladan zapis pri uspoređivanju dvaju </w:t>
            </w:r>
            <w:proofErr w:type="spellStart"/>
            <w:r w:rsidRPr="00595888">
              <w:rPr>
                <w:rFonts w:ascii="Fira Sans Light" w:hAnsi="Fira Sans Light"/>
                <w:sz w:val="18"/>
                <w:szCs w:val="18"/>
              </w:rPr>
              <w:t>nenegativnih</w:t>
            </w:r>
            <w:proofErr w:type="spellEnd"/>
            <w:r w:rsidRPr="00595888">
              <w:rPr>
                <w:rFonts w:ascii="Fira Sans Light" w:hAnsi="Fira Sans Light"/>
                <w:sz w:val="18"/>
                <w:szCs w:val="18"/>
              </w:rPr>
              <w:t xml:space="preserve"> racionalnih brojeva u rješavanju problemskih situacija. D</w:t>
            </w:r>
            <w:r w:rsidRPr="00595888">
              <w:rPr>
                <w:rFonts w:ascii="Fira Sans Light" w:hAnsi="Fira Sans Light" w:cs="Calibri"/>
                <w:sz w:val="18"/>
                <w:szCs w:val="18"/>
              </w:rPr>
              <w:t>jelomično se točno matematički izražava.</w:t>
            </w:r>
          </w:p>
          <w:p w14:paraId="509ED6B9" w14:textId="77777777" w:rsidR="00C315B8" w:rsidRPr="00595888" w:rsidRDefault="00C315B8" w:rsidP="00595888">
            <w:pPr>
              <w:pStyle w:val="TableParagraph"/>
              <w:spacing w:line="259" w:lineRule="auto"/>
              <w:ind w:right="320"/>
              <w:rPr>
                <w:rFonts w:ascii="Fira Sans Light" w:hAnsi="Fira Sans Light" w:cs="Calibri"/>
                <w:sz w:val="18"/>
                <w:szCs w:val="18"/>
              </w:rPr>
            </w:pPr>
          </w:p>
        </w:tc>
      </w:tr>
      <w:tr w:rsidR="00C315B8" w:rsidRPr="00C315B8" w14:paraId="4ACF3EC8" w14:textId="77777777" w:rsidTr="00595888">
        <w:trPr>
          <w:trHeight w:val="370"/>
        </w:trPr>
        <w:tc>
          <w:tcPr>
            <w:tcW w:w="0" w:type="auto"/>
            <w:vMerge/>
            <w:shd w:val="clear" w:color="auto" w:fill="auto"/>
          </w:tcPr>
          <w:p w14:paraId="3A2101B8" w14:textId="77777777" w:rsidR="00C315B8" w:rsidRPr="00595888" w:rsidRDefault="00C315B8" w:rsidP="00595888">
            <w:pPr>
              <w:spacing w:after="0" w:line="240" w:lineRule="auto"/>
              <w:jc w:val="center"/>
              <w:rPr>
                <w:rFonts w:ascii="Fira Sans Light" w:hAnsi="Fira Sans Light" w:cs="Calibri"/>
                <w:b/>
                <w:bCs/>
                <w:sz w:val="36"/>
                <w:szCs w:val="36"/>
              </w:rPr>
            </w:pPr>
          </w:p>
        </w:tc>
        <w:tc>
          <w:tcPr>
            <w:tcW w:w="0" w:type="auto"/>
            <w:shd w:val="clear" w:color="auto" w:fill="auto"/>
          </w:tcPr>
          <w:p w14:paraId="1F4BD393" w14:textId="77777777" w:rsidR="00C315B8" w:rsidRPr="00595888" w:rsidRDefault="00C315B8" w:rsidP="00595888">
            <w:pPr>
              <w:spacing w:after="0" w:line="240" w:lineRule="auto"/>
              <w:jc w:val="center"/>
              <w:rPr>
                <w:rFonts w:ascii="Fira Sans Light" w:hAnsi="Fira Sans Light" w:cs="Calibri"/>
                <w:b/>
                <w:bCs/>
              </w:rPr>
            </w:pPr>
            <w:r w:rsidRPr="00595888">
              <w:rPr>
                <w:rFonts w:ascii="Fira Sans Light" w:eastAsia="Times New Roman" w:hAnsi="Fira Sans Light"/>
                <w:b/>
                <w:bCs/>
                <w:bdr w:val="none" w:sz="0" w:space="0" w:color="auto" w:frame="1"/>
                <w:lang w:eastAsia="hr-HR"/>
              </w:rPr>
              <w:t>Rješavanje problema</w:t>
            </w:r>
          </w:p>
        </w:tc>
        <w:tc>
          <w:tcPr>
            <w:tcW w:w="0" w:type="auto"/>
            <w:shd w:val="clear" w:color="auto" w:fill="auto"/>
          </w:tcPr>
          <w:p w14:paraId="3B007F2D" w14:textId="77777777" w:rsidR="00C315B8" w:rsidRPr="00595888" w:rsidRDefault="00C315B8" w:rsidP="00595888">
            <w:pPr>
              <w:pStyle w:val="TableParagraph"/>
              <w:spacing w:line="259" w:lineRule="auto"/>
              <w:ind w:right="415"/>
              <w:rPr>
                <w:rFonts w:ascii="Fira Sans Light" w:hAnsi="Fira Sans Light"/>
                <w:sz w:val="18"/>
                <w:szCs w:val="18"/>
              </w:rPr>
            </w:pPr>
            <w:r w:rsidRPr="00595888">
              <w:rPr>
                <w:rFonts w:ascii="Fira Sans Light" w:hAnsi="Fira Sans Light"/>
                <w:iCs/>
                <w:sz w:val="18"/>
                <w:szCs w:val="18"/>
              </w:rPr>
              <w:t>Preračunava mjerne jedinice za duljinu, masu, vrijeme, volumen tekućine, površinu (mm</w:t>
            </w:r>
            <w:r w:rsidRPr="00595888">
              <w:rPr>
                <w:rFonts w:ascii="Fira Sans Light" w:hAnsi="Fira Sans Light"/>
                <w:iCs/>
                <w:sz w:val="18"/>
                <w:szCs w:val="18"/>
                <w:vertAlign w:val="superscript"/>
              </w:rPr>
              <w:t>2</w:t>
            </w:r>
            <w:r w:rsidRPr="00595888">
              <w:rPr>
                <w:rFonts w:ascii="Fira Sans Light" w:hAnsi="Fira Sans Light"/>
                <w:iCs/>
                <w:sz w:val="18"/>
                <w:szCs w:val="18"/>
              </w:rPr>
              <w:t>, cm</w:t>
            </w:r>
            <w:r w:rsidRPr="00595888">
              <w:rPr>
                <w:rFonts w:ascii="Fira Sans Light" w:hAnsi="Fira Sans Light"/>
                <w:iCs/>
                <w:sz w:val="18"/>
                <w:szCs w:val="18"/>
                <w:vertAlign w:val="superscript"/>
              </w:rPr>
              <w:t>2</w:t>
            </w:r>
            <w:r w:rsidRPr="00595888">
              <w:rPr>
                <w:rFonts w:ascii="Fira Sans Light" w:hAnsi="Fira Sans Light"/>
                <w:iCs/>
                <w:sz w:val="18"/>
                <w:szCs w:val="18"/>
              </w:rPr>
              <w:t>, dm</w:t>
            </w:r>
            <w:r w:rsidRPr="00595888">
              <w:rPr>
                <w:rFonts w:ascii="Fira Sans Light" w:hAnsi="Fira Sans Light"/>
                <w:iCs/>
                <w:sz w:val="18"/>
                <w:szCs w:val="18"/>
                <w:vertAlign w:val="superscript"/>
              </w:rPr>
              <w:t>2</w:t>
            </w:r>
            <w:r w:rsidRPr="00595888">
              <w:rPr>
                <w:rFonts w:ascii="Fira Sans Light" w:hAnsi="Fira Sans Light"/>
                <w:iCs/>
                <w:sz w:val="18"/>
                <w:szCs w:val="18"/>
              </w:rPr>
              <w:t>, m</w:t>
            </w:r>
            <w:r w:rsidRPr="00595888">
              <w:rPr>
                <w:rFonts w:ascii="Fira Sans Light" w:hAnsi="Fira Sans Light"/>
                <w:iCs/>
                <w:sz w:val="18"/>
                <w:szCs w:val="18"/>
                <w:vertAlign w:val="superscript"/>
              </w:rPr>
              <w:t>2</w:t>
            </w:r>
            <w:r w:rsidRPr="00595888">
              <w:rPr>
                <w:rFonts w:ascii="Fira Sans Light" w:hAnsi="Fira Sans Light"/>
                <w:iCs/>
                <w:sz w:val="18"/>
                <w:szCs w:val="18"/>
              </w:rPr>
              <w:t>, km</w:t>
            </w:r>
            <w:r w:rsidRPr="00595888">
              <w:rPr>
                <w:rFonts w:ascii="Fira Sans Light" w:hAnsi="Fira Sans Light"/>
                <w:iCs/>
                <w:sz w:val="18"/>
                <w:szCs w:val="18"/>
                <w:vertAlign w:val="superscript"/>
              </w:rPr>
              <w:t>2</w:t>
            </w:r>
            <w:r w:rsidRPr="00595888">
              <w:rPr>
                <w:rFonts w:ascii="Fira Sans Light" w:hAnsi="Fira Sans Light"/>
                <w:iCs/>
                <w:sz w:val="18"/>
                <w:szCs w:val="18"/>
              </w:rPr>
              <w:t>) i mjeru kuta, primjenjujući ih pri rješavanju problema</w:t>
            </w:r>
            <w:r w:rsidRPr="00595888">
              <w:rPr>
                <w:rFonts w:ascii="Fira Sans Light" w:hAnsi="Fira Sans Light"/>
                <w:sz w:val="18"/>
                <w:szCs w:val="18"/>
              </w:rPr>
              <w:t xml:space="preserve"> povezujući ih s primjerima iz okruženja.</w:t>
            </w:r>
          </w:p>
          <w:p w14:paraId="1D1BB3D9" w14:textId="77777777" w:rsidR="00C315B8" w:rsidRPr="00595888" w:rsidRDefault="00C315B8" w:rsidP="00595888">
            <w:pPr>
              <w:pStyle w:val="TableParagraph"/>
              <w:spacing w:line="259" w:lineRule="auto"/>
              <w:ind w:right="415"/>
              <w:rPr>
                <w:rFonts w:ascii="Fira Sans Light" w:hAnsi="Fira Sans Light" w:cs="Calibri"/>
                <w:sz w:val="18"/>
                <w:szCs w:val="18"/>
              </w:rPr>
            </w:pPr>
          </w:p>
        </w:tc>
      </w:tr>
      <w:tr w:rsidR="00C315B8" w:rsidRPr="00C315B8" w14:paraId="60F9E39C" w14:textId="77777777" w:rsidTr="00595888">
        <w:trPr>
          <w:trHeight w:val="590"/>
        </w:trPr>
        <w:tc>
          <w:tcPr>
            <w:tcW w:w="0" w:type="auto"/>
            <w:vMerge w:val="restart"/>
            <w:shd w:val="clear" w:color="auto" w:fill="auto"/>
          </w:tcPr>
          <w:p w14:paraId="0BA86C48" w14:textId="77777777" w:rsidR="00C315B8" w:rsidRPr="00595888" w:rsidRDefault="00C315B8" w:rsidP="00595888">
            <w:pPr>
              <w:spacing w:after="0" w:line="240" w:lineRule="auto"/>
              <w:jc w:val="center"/>
              <w:rPr>
                <w:rFonts w:ascii="Fira Sans Light" w:hAnsi="Fira Sans Light" w:cs="Calibri"/>
                <w:b/>
                <w:bCs/>
                <w:sz w:val="36"/>
                <w:szCs w:val="36"/>
              </w:rPr>
            </w:pPr>
            <w:r w:rsidRPr="00595888">
              <w:rPr>
                <w:rFonts w:ascii="Fira Sans Light" w:hAnsi="Fira Sans Light" w:cs="Calibri"/>
                <w:b/>
                <w:bCs/>
                <w:sz w:val="36"/>
                <w:szCs w:val="36"/>
              </w:rPr>
              <w:t>4</w:t>
            </w:r>
          </w:p>
        </w:tc>
        <w:tc>
          <w:tcPr>
            <w:tcW w:w="0" w:type="auto"/>
            <w:shd w:val="clear" w:color="auto" w:fill="auto"/>
          </w:tcPr>
          <w:p w14:paraId="574EAFAA" w14:textId="77777777" w:rsidR="00C315B8" w:rsidRPr="00595888" w:rsidRDefault="00C315B8" w:rsidP="00595888">
            <w:pPr>
              <w:spacing w:after="0" w:line="240" w:lineRule="auto"/>
              <w:jc w:val="center"/>
              <w:rPr>
                <w:rFonts w:ascii="Fira Sans Light" w:hAnsi="Fira Sans Light" w:cs="Calibri"/>
                <w:b/>
                <w:bCs/>
              </w:rPr>
            </w:pPr>
            <w:r w:rsidRPr="00595888">
              <w:rPr>
                <w:rFonts w:ascii="Fira Sans Light" w:eastAsia="Times New Roman" w:hAnsi="Fira Sans Light"/>
                <w:b/>
                <w:bCs/>
                <w:bdr w:val="none" w:sz="0" w:space="0" w:color="auto" w:frame="1"/>
                <w:lang w:eastAsia="hr-HR"/>
              </w:rPr>
              <w:t>Usvojenost znanja i vještina</w:t>
            </w:r>
          </w:p>
        </w:tc>
        <w:tc>
          <w:tcPr>
            <w:tcW w:w="0" w:type="auto"/>
            <w:shd w:val="clear" w:color="auto" w:fill="auto"/>
          </w:tcPr>
          <w:p w14:paraId="00B5FEBA" w14:textId="77777777" w:rsidR="00C315B8" w:rsidRPr="00595888" w:rsidRDefault="00C315B8" w:rsidP="00595888">
            <w:pPr>
              <w:pStyle w:val="TableParagraph"/>
              <w:spacing w:line="259" w:lineRule="auto"/>
              <w:ind w:right="415"/>
              <w:rPr>
                <w:rFonts w:ascii="Fira Sans Light" w:hAnsi="Fira Sans Light" w:cs="Calibri"/>
                <w:sz w:val="18"/>
                <w:szCs w:val="18"/>
              </w:rPr>
            </w:pPr>
            <w:r w:rsidRPr="00595888">
              <w:rPr>
                <w:rFonts w:ascii="Fira Sans Light" w:hAnsi="Fira Sans Light"/>
                <w:sz w:val="18"/>
                <w:szCs w:val="18"/>
              </w:rPr>
              <w:t xml:space="preserve">Primjenjuje postupak svođenja na zajednički nazivnik za računanje brojevnih izraza. Preračunava mjerne jedinice pri rješavanju jednostavnijih problema. </w:t>
            </w:r>
            <w:r w:rsidRPr="00595888">
              <w:rPr>
                <w:rFonts w:ascii="Fira Sans Light" w:hAnsi="Fira Sans Light"/>
                <w:iCs/>
                <w:sz w:val="18"/>
                <w:szCs w:val="18"/>
              </w:rPr>
              <w:t>Primjenjuje ekvivalentnost razlomaka za određivanje nepoznatoga brojnika ili nazivnika.</w:t>
            </w:r>
          </w:p>
        </w:tc>
      </w:tr>
      <w:tr w:rsidR="00C315B8" w:rsidRPr="00C315B8" w14:paraId="28D11DAB" w14:textId="77777777" w:rsidTr="00595888">
        <w:trPr>
          <w:trHeight w:val="1213"/>
        </w:trPr>
        <w:tc>
          <w:tcPr>
            <w:tcW w:w="0" w:type="auto"/>
            <w:vMerge/>
            <w:shd w:val="clear" w:color="auto" w:fill="auto"/>
          </w:tcPr>
          <w:p w14:paraId="6D9DC0CC" w14:textId="77777777" w:rsidR="00C315B8" w:rsidRPr="00595888" w:rsidRDefault="00C315B8" w:rsidP="00595888">
            <w:pPr>
              <w:spacing w:after="0" w:line="240" w:lineRule="auto"/>
              <w:jc w:val="center"/>
              <w:rPr>
                <w:rFonts w:ascii="Fira Sans Light" w:hAnsi="Fira Sans Light" w:cs="Calibri"/>
                <w:b/>
                <w:bCs/>
                <w:sz w:val="36"/>
                <w:szCs w:val="36"/>
              </w:rPr>
            </w:pPr>
          </w:p>
        </w:tc>
        <w:tc>
          <w:tcPr>
            <w:tcW w:w="0" w:type="auto"/>
            <w:shd w:val="clear" w:color="auto" w:fill="auto"/>
          </w:tcPr>
          <w:p w14:paraId="57FA3158" w14:textId="77777777" w:rsidR="00C315B8" w:rsidRPr="00595888" w:rsidRDefault="00C315B8" w:rsidP="00595888">
            <w:pPr>
              <w:spacing w:after="0" w:line="240" w:lineRule="auto"/>
              <w:jc w:val="center"/>
              <w:rPr>
                <w:rFonts w:ascii="Fira Sans Light" w:hAnsi="Fira Sans Light" w:cs="Calibri"/>
                <w:b/>
                <w:bCs/>
              </w:rPr>
            </w:pPr>
            <w:r w:rsidRPr="00595888">
              <w:rPr>
                <w:rFonts w:ascii="Fira Sans Light" w:eastAsia="Times New Roman" w:hAnsi="Fira Sans Light"/>
                <w:b/>
                <w:bCs/>
                <w:bdr w:val="none" w:sz="0" w:space="0" w:color="auto" w:frame="1"/>
                <w:lang w:eastAsia="hr-HR"/>
              </w:rPr>
              <w:t>Matematička komunikacija</w:t>
            </w:r>
          </w:p>
        </w:tc>
        <w:tc>
          <w:tcPr>
            <w:tcW w:w="0" w:type="auto"/>
            <w:shd w:val="clear" w:color="auto" w:fill="auto"/>
          </w:tcPr>
          <w:p w14:paraId="3443D1B7" w14:textId="77777777" w:rsidR="00C315B8" w:rsidRPr="00595888" w:rsidRDefault="00C315B8" w:rsidP="008A3054">
            <w:pPr>
              <w:rPr>
                <w:rFonts w:ascii="Fira Sans Light" w:hAnsi="Fira Sans Light" w:cs="Calibri"/>
                <w:sz w:val="18"/>
                <w:szCs w:val="18"/>
              </w:rPr>
            </w:pPr>
            <w:r w:rsidRPr="00595888">
              <w:rPr>
                <w:rFonts w:ascii="Fira Sans Light" w:eastAsia="Times New Roman" w:hAnsi="Fira Sans Light"/>
                <w:iCs/>
                <w:sz w:val="18"/>
                <w:szCs w:val="18"/>
                <w:lang w:eastAsia="hr-HR"/>
              </w:rPr>
              <w:t xml:space="preserve">Odabire prikladan zapis pri rješavanju brojevnih izraza i problemskih situacija. Odnos dviju veličina prikazanih omjerom u problemskoj situaciji prikazuje razlomkom. Reda po veličini </w:t>
            </w:r>
            <w:proofErr w:type="spellStart"/>
            <w:r w:rsidRPr="00595888">
              <w:rPr>
                <w:rFonts w:ascii="Fira Sans Light" w:eastAsia="Times New Roman" w:hAnsi="Fira Sans Light"/>
                <w:iCs/>
                <w:sz w:val="18"/>
                <w:szCs w:val="18"/>
                <w:lang w:eastAsia="hr-HR"/>
              </w:rPr>
              <w:t>nenegativne</w:t>
            </w:r>
            <w:proofErr w:type="spellEnd"/>
            <w:r w:rsidRPr="00595888">
              <w:rPr>
                <w:rFonts w:ascii="Fira Sans Light" w:eastAsia="Times New Roman" w:hAnsi="Fira Sans Light"/>
                <w:iCs/>
                <w:sz w:val="18"/>
                <w:szCs w:val="18"/>
                <w:lang w:eastAsia="hr-HR"/>
              </w:rPr>
              <w:t xml:space="preserve"> racionalne brojeve koristeći se produženom nejednakošću.</w:t>
            </w:r>
            <w:r w:rsidRPr="00595888">
              <w:rPr>
                <w:rFonts w:ascii="Fira Sans Light" w:hAnsi="Fira Sans Light"/>
                <w:sz w:val="18"/>
                <w:szCs w:val="18"/>
              </w:rPr>
              <w:t xml:space="preserve"> Reda po veličini više </w:t>
            </w:r>
            <w:proofErr w:type="spellStart"/>
            <w:r w:rsidRPr="00595888">
              <w:rPr>
                <w:rFonts w:ascii="Fira Sans Light" w:hAnsi="Fira Sans Light"/>
                <w:sz w:val="18"/>
                <w:szCs w:val="18"/>
              </w:rPr>
              <w:t>nenegativnih</w:t>
            </w:r>
            <w:proofErr w:type="spellEnd"/>
            <w:r w:rsidRPr="00595888">
              <w:rPr>
                <w:rFonts w:ascii="Fira Sans Light" w:hAnsi="Fira Sans Light"/>
                <w:sz w:val="18"/>
                <w:szCs w:val="18"/>
              </w:rPr>
              <w:t xml:space="preserve"> racionalnih brojeva bez obzira na zapis koristeći se matematičkim jezikom. Pridružuje točke pozitivnim racionalnim brojevima na brojevnom pravcu s unaprijed određenom jediničnom dužinom. Povezuje problemsku situaciju i jednostavni brojevni izraz uz obrazloženje. </w:t>
            </w:r>
            <w:r w:rsidRPr="00595888">
              <w:rPr>
                <w:rFonts w:ascii="Fira Sans Light" w:hAnsi="Fira Sans Light" w:cs="Calibri"/>
                <w:sz w:val="18"/>
                <w:szCs w:val="18"/>
              </w:rPr>
              <w:t>Točno se matematički izražava.</w:t>
            </w:r>
          </w:p>
        </w:tc>
      </w:tr>
      <w:tr w:rsidR="00C315B8" w:rsidRPr="00C315B8" w14:paraId="66721100" w14:textId="77777777" w:rsidTr="00595888">
        <w:trPr>
          <w:trHeight w:val="590"/>
        </w:trPr>
        <w:tc>
          <w:tcPr>
            <w:tcW w:w="0" w:type="auto"/>
            <w:vMerge/>
            <w:shd w:val="clear" w:color="auto" w:fill="auto"/>
          </w:tcPr>
          <w:p w14:paraId="796BE7D5" w14:textId="77777777" w:rsidR="00C315B8" w:rsidRPr="00595888" w:rsidRDefault="00C315B8" w:rsidP="00595888">
            <w:pPr>
              <w:spacing w:after="0" w:line="240" w:lineRule="auto"/>
              <w:jc w:val="center"/>
              <w:rPr>
                <w:rFonts w:ascii="Fira Sans Light" w:hAnsi="Fira Sans Light" w:cs="Calibri"/>
                <w:b/>
                <w:bCs/>
                <w:sz w:val="36"/>
                <w:szCs w:val="36"/>
              </w:rPr>
            </w:pPr>
          </w:p>
        </w:tc>
        <w:tc>
          <w:tcPr>
            <w:tcW w:w="0" w:type="auto"/>
            <w:shd w:val="clear" w:color="auto" w:fill="auto"/>
          </w:tcPr>
          <w:p w14:paraId="3BA9D7DB" w14:textId="77777777" w:rsidR="00C315B8" w:rsidRPr="00595888" w:rsidRDefault="00C315B8" w:rsidP="00595888">
            <w:pPr>
              <w:spacing w:after="0" w:line="240" w:lineRule="auto"/>
              <w:jc w:val="center"/>
              <w:rPr>
                <w:rFonts w:ascii="Fira Sans Light" w:hAnsi="Fira Sans Light" w:cs="Calibri"/>
                <w:b/>
                <w:bCs/>
              </w:rPr>
            </w:pPr>
            <w:r w:rsidRPr="00595888">
              <w:rPr>
                <w:rFonts w:ascii="Fira Sans Light" w:eastAsia="Times New Roman" w:hAnsi="Fira Sans Light"/>
                <w:b/>
                <w:bCs/>
                <w:bdr w:val="none" w:sz="0" w:space="0" w:color="auto" w:frame="1"/>
                <w:lang w:eastAsia="hr-HR"/>
              </w:rPr>
              <w:t>Rješavanje problema</w:t>
            </w:r>
          </w:p>
        </w:tc>
        <w:tc>
          <w:tcPr>
            <w:tcW w:w="0" w:type="auto"/>
            <w:shd w:val="clear" w:color="auto" w:fill="auto"/>
          </w:tcPr>
          <w:p w14:paraId="7DCAC199" w14:textId="77777777" w:rsidR="00C315B8" w:rsidRPr="00595888" w:rsidRDefault="00C315B8" w:rsidP="00595888">
            <w:pPr>
              <w:pStyle w:val="TableParagraph"/>
              <w:spacing w:line="214" w:lineRule="exact"/>
              <w:rPr>
                <w:rFonts w:ascii="Fira Sans Light" w:hAnsi="Fira Sans Light" w:cs="Calibri"/>
                <w:sz w:val="18"/>
                <w:szCs w:val="18"/>
              </w:rPr>
            </w:pPr>
            <w:r w:rsidRPr="00595888">
              <w:rPr>
                <w:rFonts w:ascii="Fira Sans Light" w:hAnsi="Fira Sans Light"/>
                <w:sz w:val="18"/>
                <w:szCs w:val="18"/>
              </w:rPr>
              <w:t>Problemsku situaciju zapisuje linearnom jednadžbom i rješava ju. Tumači smislenost rješenja.</w:t>
            </w:r>
          </w:p>
        </w:tc>
      </w:tr>
      <w:tr w:rsidR="00C315B8" w:rsidRPr="00C315B8" w14:paraId="68246FD3" w14:textId="77777777" w:rsidTr="00595888">
        <w:trPr>
          <w:trHeight w:val="603"/>
        </w:trPr>
        <w:tc>
          <w:tcPr>
            <w:tcW w:w="0" w:type="auto"/>
            <w:vMerge w:val="restart"/>
            <w:shd w:val="clear" w:color="auto" w:fill="auto"/>
          </w:tcPr>
          <w:p w14:paraId="4103281C" w14:textId="77777777" w:rsidR="00C315B8" w:rsidRPr="00595888" w:rsidRDefault="00C315B8" w:rsidP="00595888">
            <w:pPr>
              <w:spacing w:after="0" w:line="240" w:lineRule="auto"/>
              <w:jc w:val="center"/>
              <w:rPr>
                <w:rFonts w:ascii="Fira Sans Light" w:hAnsi="Fira Sans Light" w:cs="Calibri"/>
                <w:b/>
                <w:bCs/>
                <w:sz w:val="36"/>
                <w:szCs w:val="36"/>
              </w:rPr>
            </w:pPr>
            <w:r w:rsidRPr="00595888">
              <w:rPr>
                <w:rFonts w:ascii="Fira Sans Light" w:hAnsi="Fira Sans Light" w:cs="Calibri"/>
                <w:b/>
                <w:bCs/>
                <w:sz w:val="36"/>
                <w:szCs w:val="36"/>
              </w:rPr>
              <w:t>5</w:t>
            </w:r>
          </w:p>
        </w:tc>
        <w:tc>
          <w:tcPr>
            <w:tcW w:w="0" w:type="auto"/>
            <w:shd w:val="clear" w:color="auto" w:fill="auto"/>
          </w:tcPr>
          <w:p w14:paraId="31267E5C" w14:textId="77777777" w:rsidR="00C315B8" w:rsidRPr="00595888" w:rsidRDefault="00C315B8" w:rsidP="00595888">
            <w:pPr>
              <w:spacing w:after="0" w:line="240" w:lineRule="auto"/>
              <w:jc w:val="center"/>
              <w:rPr>
                <w:rFonts w:ascii="Fira Sans Light" w:hAnsi="Fira Sans Light" w:cs="Calibri"/>
                <w:b/>
                <w:bCs/>
              </w:rPr>
            </w:pPr>
            <w:r w:rsidRPr="00595888">
              <w:rPr>
                <w:rFonts w:ascii="Fira Sans Light" w:eastAsia="Times New Roman" w:hAnsi="Fira Sans Light"/>
                <w:b/>
                <w:bCs/>
                <w:bdr w:val="none" w:sz="0" w:space="0" w:color="auto" w:frame="1"/>
                <w:lang w:eastAsia="hr-HR"/>
              </w:rPr>
              <w:t>Usvojenost znanja i vještina</w:t>
            </w:r>
          </w:p>
        </w:tc>
        <w:tc>
          <w:tcPr>
            <w:tcW w:w="0" w:type="auto"/>
            <w:shd w:val="clear" w:color="auto" w:fill="auto"/>
          </w:tcPr>
          <w:p w14:paraId="2CCA4E23" w14:textId="77777777" w:rsidR="00C315B8" w:rsidRPr="00595888" w:rsidRDefault="00C315B8" w:rsidP="00595888">
            <w:pPr>
              <w:spacing w:after="0" w:line="240" w:lineRule="auto"/>
              <w:rPr>
                <w:rFonts w:ascii="Fira Sans Light" w:hAnsi="Fira Sans Light" w:cs="Calibri"/>
                <w:sz w:val="18"/>
                <w:szCs w:val="18"/>
              </w:rPr>
            </w:pPr>
            <w:r w:rsidRPr="00595888">
              <w:rPr>
                <w:rFonts w:ascii="Fira Sans Light" w:hAnsi="Fira Sans Light"/>
                <w:sz w:val="18"/>
                <w:szCs w:val="18"/>
              </w:rPr>
              <w:t xml:space="preserve">Bira strategije za rješavanje složenijih brojevnih izraza u skupu </w:t>
            </w:r>
            <w:proofErr w:type="spellStart"/>
            <w:r w:rsidRPr="00595888">
              <w:rPr>
                <w:rFonts w:ascii="Fira Sans Light" w:hAnsi="Fira Sans Light"/>
                <w:sz w:val="18"/>
                <w:szCs w:val="18"/>
              </w:rPr>
              <w:t>nenegativnih</w:t>
            </w:r>
            <w:proofErr w:type="spellEnd"/>
            <w:r w:rsidRPr="00595888">
              <w:rPr>
                <w:rFonts w:ascii="Fira Sans Light" w:hAnsi="Fira Sans Light"/>
                <w:sz w:val="18"/>
                <w:szCs w:val="18"/>
              </w:rPr>
              <w:t xml:space="preserve"> racionalnih brojeva.</w:t>
            </w:r>
          </w:p>
        </w:tc>
      </w:tr>
      <w:tr w:rsidR="00C315B8" w:rsidRPr="00C315B8" w14:paraId="099507E1" w14:textId="77777777" w:rsidTr="00595888">
        <w:trPr>
          <w:trHeight w:val="711"/>
        </w:trPr>
        <w:tc>
          <w:tcPr>
            <w:tcW w:w="0" w:type="auto"/>
            <w:vMerge/>
            <w:shd w:val="clear" w:color="auto" w:fill="auto"/>
          </w:tcPr>
          <w:p w14:paraId="58E2ED0F" w14:textId="77777777" w:rsidR="00C315B8" w:rsidRPr="00595888" w:rsidRDefault="00C315B8" w:rsidP="00595888">
            <w:pPr>
              <w:spacing w:after="0" w:line="240" w:lineRule="auto"/>
              <w:jc w:val="center"/>
              <w:rPr>
                <w:rFonts w:ascii="Fira Sans Light" w:hAnsi="Fira Sans Light" w:cs="Calibri"/>
                <w:b/>
                <w:bCs/>
              </w:rPr>
            </w:pPr>
          </w:p>
        </w:tc>
        <w:tc>
          <w:tcPr>
            <w:tcW w:w="0" w:type="auto"/>
            <w:shd w:val="clear" w:color="auto" w:fill="auto"/>
          </w:tcPr>
          <w:p w14:paraId="14AD3883" w14:textId="77777777" w:rsidR="00C315B8" w:rsidRPr="00595888" w:rsidRDefault="00C315B8" w:rsidP="00595888">
            <w:pPr>
              <w:spacing w:after="0" w:line="240" w:lineRule="auto"/>
              <w:jc w:val="center"/>
              <w:rPr>
                <w:rFonts w:ascii="Fira Sans Light" w:hAnsi="Fira Sans Light" w:cs="Calibri"/>
                <w:b/>
                <w:bCs/>
              </w:rPr>
            </w:pPr>
            <w:r w:rsidRPr="00595888">
              <w:rPr>
                <w:rFonts w:ascii="Fira Sans Light" w:eastAsia="Times New Roman" w:hAnsi="Fira Sans Light"/>
                <w:b/>
                <w:bCs/>
                <w:bdr w:val="none" w:sz="0" w:space="0" w:color="auto" w:frame="1"/>
                <w:lang w:eastAsia="hr-HR"/>
              </w:rPr>
              <w:t>Matematička komunikacija</w:t>
            </w:r>
          </w:p>
        </w:tc>
        <w:tc>
          <w:tcPr>
            <w:tcW w:w="0" w:type="auto"/>
            <w:shd w:val="clear" w:color="auto" w:fill="auto"/>
          </w:tcPr>
          <w:p w14:paraId="545DA7D2" w14:textId="77777777" w:rsidR="00C315B8" w:rsidRPr="00595888" w:rsidRDefault="00C315B8" w:rsidP="00595888">
            <w:pPr>
              <w:pStyle w:val="TableParagraph"/>
              <w:spacing w:line="259" w:lineRule="auto"/>
              <w:ind w:right="415"/>
              <w:rPr>
                <w:rFonts w:ascii="Fira Sans Light" w:hAnsi="Fira Sans Light"/>
                <w:iCs/>
                <w:sz w:val="18"/>
                <w:szCs w:val="18"/>
              </w:rPr>
            </w:pPr>
            <w:r w:rsidRPr="00595888">
              <w:rPr>
                <w:rFonts w:ascii="Fira Sans Light" w:hAnsi="Fira Sans Light"/>
                <w:iCs/>
                <w:sz w:val="18"/>
                <w:szCs w:val="18"/>
              </w:rPr>
              <w:t xml:space="preserve">Pridružuje točke pravca pozitivnim racionalnim brojevima samostalno odabirući prikladnu jediničnu dužinu. Brojevnim izrazom modelira problemsku situaciju koju rješava. Tumači dobiveno rješenje u kontekstu problema. Odabire prikladan zapis pri uspoređivanju više </w:t>
            </w:r>
            <w:proofErr w:type="spellStart"/>
            <w:r w:rsidRPr="00595888">
              <w:rPr>
                <w:rFonts w:ascii="Fira Sans Light" w:hAnsi="Fira Sans Light"/>
                <w:iCs/>
                <w:sz w:val="18"/>
                <w:szCs w:val="18"/>
              </w:rPr>
              <w:t>nenegativnih</w:t>
            </w:r>
            <w:proofErr w:type="spellEnd"/>
            <w:r w:rsidRPr="00595888">
              <w:rPr>
                <w:rFonts w:ascii="Fira Sans Light" w:hAnsi="Fira Sans Light"/>
                <w:iCs/>
                <w:sz w:val="18"/>
                <w:szCs w:val="18"/>
              </w:rPr>
              <w:t xml:space="preserve"> racionalnih brojeva u rješavanju problemskih situacija. Modelira linearnom jednadžbom problemsku situaciju koju rješava u skupu </w:t>
            </w:r>
            <w:r w:rsidRPr="00595888">
              <w:rPr>
                <w:rFonts w:ascii="Fira Sans Light" w:hAnsi="Fira Sans Light"/>
                <w:b/>
                <w:iCs/>
                <w:sz w:val="18"/>
                <w:szCs w:val="18"/>
              </w:rPr>
              <w:t>Q+.</w:t>
            </w:r>
            <w:r w:rsidRPr="00595888">
              <w:rPr>
                <w:rFonts w:ascii="Fira Sans Light" w:hAnsi="Fira Sans Light"/>
                <w:iCs/>
                <w:sz w:val="18"/>
                <w:szCs w:val="18"/>
              </w:rPr>
              <w:t xml:space="preserve"> Odabire pogodnu mjernu jedinicu pri rješavanju problemske situacije. Pri rješavanju zadataka samostalno objašnjava tijek rješavanja i pritom pokazuje razumijevanje matematičkih pojmova, izražava se cjelovitim rečenicama i točno rabi matematičku terminologiju.</w:t>
            </w:r>
          </w:p>
          <w:p w14:paraId="27FBFFE7" w14:textId="77777777" w:rsidR="00C315B8" w:rsidRPr="00595888" w:rsidRDefault="00C315B8" w:rsidP="00595888">
            <w:pPr>
              <w:pStyle w:val="TableParagraph"/>
              <w:spacing w:line="259" w:lineRule="auto"/>
              <w:ind w:right="415"/>
              <w:rPr>
                <w:rFonts w:ascii="Fira Sans Light" w:hAnsi="Fira Sans Light"/>
                <w:sz w:val="18"/>
                <w:szCs w:val="18"/>
              </w:rPr>
            </w:pPr>
          </w:p>
        </w:tc>
      </w:tr>
      <w:tr w:rsidR="00C315B8" w:rsidRPr="00C315B8" w14:paraId="53BF3418" w14:textId="77777777" w:rsidTr="00595888">
        <w:trPr>
          <w:trHeight w:val="410"/>
        </w:trPr>
        <w:tc>
          <w:tcPr>
            <w:tcW w:w="0" w:type="auto"/>
            <w:vMerge/>
            <w:shd w:val="clear" w:color="auto" w:fill="auto"/>
          </w:tcPr>
          <w:p w14:paraId="355BF6BD" w14:textId="77777777" w:rsidR="00C315B8" w:rsidRPr="00595888" w:rsidRDefault="00C315B8" w:rsidP="00595888">
            <w:pPr>
              <w:spacing w:after="0" w:line="240" w:lineRule="auto"/>
              <w:jc w:val="center"/>
              <w:rPr>
                <w:rFonts w:ascii="Fira Sans Light" w:hAnsi="Fira Sans Light" w:cs="Calibri"/>
                <w:b/>
                <w:bCs/>
              </w:rPr>
            </w:pPr>
          </w:p>
        </w:tc>
        <w:tc>
          <w:tcPr>
            <w:tcW w:w="0" w:type="auto"/>
            <w:shd w:val="clear" w:color="auto" w:fill="auto"/>
          </w:tcPr>
          <w:p w14:paraId="24158CC0" w14:textId="77777777" w:rsidR="00C315B8" w:rsidRPr="00595888" w:rsidRDefault="00C315B8" w:rsidP="00595888">
            <w:pPr>
              <w:spacing w:after="0" w:line="240" w:lineRule="auto"/>
              <w:jc w:val="center"/>
              <w:rPr>
                <w:rFonts w:ascii="Fira Sans Light" w:hAnsi="Fira Sans Light" w:cs="Calibri"/>
                <w:b/>
                <w:bCs/>
              </w:rPr>
            </w:pPr>
            <w:r w:rsidRPr="00595888">
              <w:rPr>
                <w:rFonts w:ascii="Fira Sans Light" w:eastAsia="Times New Roman" w:hAnsi="Fira Sans Light"/>
                <w:b/>
                <w:bCs/>
                <w:bdr w:val="none" w:sz="0" w:space="0" w:color="auto" w:frame="1"/>
                <w:lang w:eastAsia="hr-HR"/>
              </w:rPr>
              <w:t>Rješavanje problema</w:t>
            </w:r>
          </w:p>
        </w:tc>
        <w:tc>
          <w:tcPr>
            <w:tcW w:w="0" w:type="auto"/>
            <w:shd w:val="clear" w:color="auto" w:fill="auto"/>
          </w:tcPr>
          <w:p w14:paraId="69C55E4A" w14:textId="77777777" w:rsidR="00C315B8" w:rsidRPr="00595888" w:rsidRDefault="00C315B8" w:rsidP="00595888">
            <w:pPr>
              <w:pStyle w:val="TableParagraph"/>
              <w:spacing w:line="259" w:lineRule="auto"/>
              <w:ind w:right="415"/>
              <w:rPr>
                <w:rFonts w:ascii="Fira Sans Light" w:hAnsi="Fira Sans Light" w:cs="Calibri"/>
                <w:sz w:val="18"/>
                <w:szCs w:val="18"/>
              </w:rPr>
            </w:pPr>
            <w:r w:rsidRPr="00595888">
              <w:rPr>
                <w:rFonts w:ascii="Fira Sans Light" w:hAnsi="Fira Sans Light" w:cs="Calibri"/>
                <w:sz w:val="18"/>
                <w:szCs w:val="18"/>
              </w:rPr>
              <w:t xml:space="preserve">Primjenjuje svojstva djeljivosti brojeva u problemskim zadatcima, </w:t>
            </w:r>
            <w:r w:rsidRPr="00595888">
              <w:rPr>
                <w:rFonts w:ascii="Fira Sans Light" w:hAnsi="Fira Sans Light"/>
                <w:sz w:val="18"/>
                <w:szCs w:val="18"/>
              </w:rPr>
              <w:t>pomoću usvojenih koncepata modelira primjere iz svakodnevnoga života.</w:t>
            </w:r>
            <w:r w:rsidRPr="00595888">
              <w:rPr>
                <w:rFonts w:ascii="Fira Sans Light" w:hAnsi="Fira Sans Light"/>
                <w:iCs/>
                <w:sz w:val="18"/>
                <w:szCs w:val="18"/>
              </w:rPr>
              <w:t xml:space="preserve"> Tumači dobiveno rješenje u kontekstu problema.</w:t>
            </w:r>
          </w:p>
        </w:tc>
      </w:tr>
    </w:tbl>
    <w:p w14:paraId="693E562E" w14:textId="77777777" w:rsidR="00C315B8" w:rsidRPr="00C315B8" w:rsidRDefault="00C315B8" w:rsidP="00C315B8"/>
    <w:p w14:paraId="177D1E45" w14:textId="77777777" w:rsidR="00C315B8" w:rsidRDefault="00C315B8" w:rsidP="00C315B8"/>
    <w:p w14:paraId="35FF04B3" w14:textId="77777777" w:rsidR="00863294" w:rsidRPr="00C315B8" w:rsidRDefault="00863294" w:rsidP="00C315B8"/>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2175"/>
        <w:gridCol w:w="12207"/>
      </w:tblGrid>
      <w:tr w:rsidR="00C315B8" w:rsidRPr="00C315B8" w14:paraId="1E20EB71" w14:textId="77777777" w:rsidTr="00595888">
        <w:tc>
          <w:tcPr>
            <w:tcW w:w="0" w:type="auto"/>
            <w:shd w:val="clear" w:color="auto" w:fill="auto"/>
          </w:tcPr>
          <w:p w14:paraId="13641362"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t>OCJENA</w:t>
            </w:r>
          </w:p>
        </w:tc>
        <w:tc>
          <w:tcPr>
            <w:tcW w:w="0" w:type="auto"/>
            <w:shd w:val="clear" w:color="auto" w:fill="auto"/>
          </w:tcPr>
          <w:p w14:paraId="01484D9A"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tcPr>
          <w:p w14:paraId="4DD5CCDC"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t>RAČUNANJE S RAZLOMCIMA</w:t>
            </w:r>
          </w:p>
        </w:tc>
      </w:tr>
      <w:tr w:rsidR="00C315B8" w:rsidRPr="00C315B8" w14:paraId="2E024DC8" w14:textId="77777777" w:rsidTr="00595888">
        <w:trPr>
          <w:trHeight w:val="399"/>
        </w:trPr>
        <w:tc>
          <w:tcPr>
            <w:tcW w:w="0" w:type="auto"/>
            <w:vMerge w:val="restart"/>
            <w:shd w:val="clear" w:color="auto" w:fill="auto"/>
          </w:tcPr>
          <w:p w14:paraId="6FF512FB"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0" w:type="auto"/>
            <w:shd w:val="clear" w:color="auto" w:fill="auto"/>
          </w:tcPr>
          <w:p w14:paraId="27E62B95"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4422CB78" w14:textId="77777777" w:rsidR="00C315B8" w:rsidRPr="00595888" w:rsidRDefault="00C315B8" w:rsidP="00595888">
            <w:pPr>
              <w:pStyle w:val="TableParagraph"/>
              <w:spacing w:line="276" w:lineRule="auto"/>
              <w:ind w:right="415"/>
              <w:rPr>
                <w:rFonts w:ascii="Fira Sans Light" w:hAnsi="Fira Sans Light"/>
                <w:sz w:val="18"/>
                <w:szCs w:val="18"/>
              </w:rPr>
            </w:pPr>
            <w:r w:rsidRPr="00595888">
              <w:rPr>
                <w:rFonts w:ascii="Fira Sans Light" w:hAnsi="Fira Sans Light"/>
                <w:iCs/>
                <w:sz w:val="18"/>
                <w:szCs w:val="18"/>
              </w:rPr>
              <w:t xml:space="preserve">Zbraja, oduzima, množi (povezuje umnožak dvaju jednakih racionalnih brojeva s pojmom kvadrata) i dijeli </w:t>
            </w:r>
            <w:proofErr w:type="spellStart"/>
            <w:r w:rsidRPr="00595888">
              <w:rPr>
                <w:rFonts w:ascii="Fira Sans Light" w:hAnsi="Fira Sans Light"/>
                <w:iCs/>
                <w:sz w:val="18"/>
                <w:szCs w:val="18"/>
              </w:rPr>
              <w:t>nenegativne</w:t>
            </w:r>
            <w:proofErr w:type="spellEnd"/>
            <w:r w:rsidRPr="00595888">
              <w:rPr>
                <w:rFonts w:ascii="Fira Sans Light" w:hAnsi="Fira Sans Light"/>
                <w:iCs/>
                <w:sz w:val="18"/>
                <w:szCs w:val="18"/>
              </w:rPr>
              <w:t xml:space="preserve"> racionalne brojeve primjenjujući svojstva računskih radnji. Računa vrijednosti jednostavnih algebarskih </w:t>
            </w:r>
            <w:proofErr w:type="spellStart"/>
            <w:r w:rsidRPr="00595888">
              <w:rPr>
                <w:rFonts w:ascii="Fira Sans Light" w:hAnsi="Fira Sans Light"/>
                <w:iCs/>
                <w:sz w:val="18"/>
                <w:szCs w:val="18"/>
              </w:rPr>
              <w:t>izraza.Računa</w:t>
            </w:r>
            <w:proofErr w:type="spellEnd"/>
            <w:r w:rsidRPr="00595888">
              <w:rPr>
                <w:rFonts w:ascii="Fira Sans Light" w:hAnsi="Fira Sans Light"/>
                <w:iCs/>
                <w:sz w:val="18"/>
                <w:szCs w:val="18"/>
              </w:rPr>
              <w:t xml:space="preserve"> postotni iznos zadanoga postotka i osnovne vrijednosti. </w:t>
            </w:r>
            <w:r w:rsidRPr="00595888">
              <w:rPr>
                <w:rFonts w:ascii="Fira Sans Light" w:hAnsi="Fira Sans Light"/>
                <w:sz w:val="18"/>
                <w:szCs w:val="18"/>
              </w:rPr>
              <w:t xml:space="preserve">Računa vrijednost jednostavnoga brojevnoga izraza u skupu </w:t>
            </w:r>
            <w:proofErr w:type="spellStart"/>
            <w:r w:rsidRPr="00595888">
              <w:rPr>
                <w:rFonts w:ascii="Fira Sans Light" w:hAnsi="Fira Sans Light"/>
                <w:sz w:val="18"/>
                <w:szCs w:val="18"/>
              </w:rPr>
              <w:t>nenegativnih</w:t>
            </w:r>
            <w:proofErr w:type="spellEnd"/>
            <w:r w:rsidRPr="00595888">
              <w:rPr>
                <w:rFonts w:ascii="Fira Sans Light" w:hAnsi="Fira Sans Light"/>
                <w:sz w:val="18"/>
                <w:szCs w:val="18"/>
              </w:rPr>
              <w:t xml:space="preserve"> racionalnih brojeva. Računa 1%, 10%, 20%, 25%, 50%, 100%, 200% od zadane osnovne vrijednosti. Prikupljene podatke razvrstava u tablici na prikladan način. S različitih zadanih grafičkih prikaza istog skupa podataka očitava podatke i uspoređuje ih.</w:t>
            </w:r>
          </w:p>
          <w:p w14:paraId="05E49A5B" w14:textId="77777777" w:rsidR="00C315B8" w:rsidRPr="00595888" w:rsidRDefault="00C315B8" w:rsidP="00595888">
            <w:pPr>
              <w:pStyle w:val="TableParagraph"/>
              <w:spacing w:line="276" w:lineRule="auto"/>
              <w:ind w:left="107" w:right="415"/>
              <w:rPr>
                <w:rFonts w:ascii="Fira Sans Light" w:hAnsi="Fira Sans Light"/>
                <w:sz w:val="18"/>
                <w:szCs w:val="18"/>
              </w:rPr>
            </w:pPr>
          </w:p>
        </w:tc>
      </w:tr>
      <w:tr w:rsidR="00C315B8" w:rsidRPr="00C315B8" w14:paraId="18FB8961" w14:textId="77777777" w:rsidTr="00595888">
        <w:trPr>
          <w:trHeight w:val="534"/>
        </w:trPr>
        <w:tc>
          <w:tcPr>
            <w:tcW w:w="0" w:type="auto"/>
            <w:vMerge/>
            <w:shd w:val="clear" w:color="auto" w:fill="auto"/>
          </w:tcPr>
          <w:p w14:paraId="296EB864"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17A499CA"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20AC9C79" w14:textId="77777777" w:rsidR="00C315B8" w:rsidRPr="00595888" w:rsidRDefault="00C315B8" w:rsidP="00595888">
            <w:pPr>
              <w:spacing w:after="48" w:line="276" w:lineRule="auto"/>
              <w:textAlignment w:val="baseline"/>
              <w:rPr>
                <w:rFonts w:ascii="Fira Sans Light" w:hAnsi="Fira Sans Light"/>
                <w:sz w:val="18"/>
                <w:szCs w:val="18"/>
              </w:rPr>
            </w:pPr>
            <w:r w:rsidRPr="00595888">
              <w:rPr>
                <w:rFonts w:ascii="Fira Sans Light" w:eastAsia="Times New Roman" w:hAnsi="Fira Sans Light"/>
                <w:iCs/>
                <w:sz w:val="18"/>
                <w:szCs w:val="18"/>
                <w:lang w:eastAsia="hr-HR"/>
              </w:rPr>
              <w:t xml:space="preserve">Povezuje </w:t>
            </w:r>
            <w:proofErr w:type="spellStart"/>
            <w:r w:rsidRPr="00595888">
              <w:rPr>
                <w:rFonts w:ascii="Fira Sans Light" w:eastAsia="Times New Roman" w:hAnsi="Fira Sans Light"/>
                <w:iCs/>
                <w:sz w:val="18"/>
                <w:szCs w:val="18"/>
                <w:lang w:eastAsia="hr-HR"/>
              </w:rPr>
              <w:t>nenegativni</w:t>
            </w:r>
            <w:proofErr w:type="spellEnd"/>
            <w:r w:rsidRPr="00595888">
              <w:rPr>
                <w:rFonts w:ascii="Fira Sans Light" w:eastAsia="Times New Roman" w:hAnsi="Fira Sans Light"/>
                <w:iCs/>
                <w:sz w:val="18"/>
                <w:szCs w:val="18"/>
                <w:lang w:eastAsia="hr-HR"/>
              </w:rPr>
              <w:t xml:space="preserve"> racionalni broj s njegovom recipročnom </w:t>
            </w:r>
            <w:proofErr w:type="spellStart"/>
            <w:r w:rsidRPr="00595888">
              <w:rPr>
                <w:rFonts w:ascii="Fira Sans Light" w:eastAsia="Times New Roman" w:hAnsi="Fira Sans Light"/>
                <w:iCs/>
                <w:sz w:val="18"/>
                <w:szCs w:val="18"/>
                <w:lang w:eastAsia="hr-HR"/>
              </w:rPr>
              <w:t>vrijednošću.</w:t>
            </w:r>
            <w:r w:rsidRPr="00595888">
              <w:rPr>
                <w:rFonts w:ascii="Fira Sans Light" w:hAnsi="Fira Sans Light"/>
                <w:sz w:val="18"/>
                <w:szCs w:val="18"/>
              </w:rPr>
              <w:t>Prikupljene</w:t>
            </w:r>
            <w:proofErr w:type="spellEnd"/>
            <w:r w:rsidRPr="00595888">
              <w:rPr>
                <w:rFonts w:ascii="Fira Sans Light" w:hAnsi="Fira Sans Light"/>
                <w:sz w:val="18"/>
                <w:szCs w:val="18"/>
              </w:rPr>
              <w:t xml:space="preserve"> podatke razvrstava u tablici na prikladan način. S različitih zadanih grafičkih prikaza istog skupa podataka očitava </w:t>
            </w:r>
            <w:proofErr w:type="spellStart"/>
            <w:r w:rsidRPr="00595888">
              <w:rPr>
                <w:rFonts w:ascii="Fira Sans Light" w:hAnsi="Fira Sans Light"/>
                <w:sz w:val="18"/>
                <w:szCs w:val="18"/>
              </w:rPr>
              <w:t>podake</w:t>
            </w:r>
            <w:proofErr w:type="spellEnd"/>
            <w:r w:rsidRPr="00595888">
              <w:rPr>
                <w:rFonts w:ascii="Fira Sans Light" w:hAnsi="Fira Sans Light"/>
                <w:sz w:val="18"/>
                <w:szCs w:val="18"/>
              </w:rPr>
              <w:t xml:space="preserve"> i uspoređuje ih.</w:t>
            </w:r>
          </w:p>
        </w:tc>
      </w:tr>
      <w:tr w:rsidR="00C315B8" w:rsidRPr="00C315B8" w14:paraId="42B5D06F" w14:textId="77777777" w:rsidTr="00595888">
        <w:trPr>
          <w:trHeight w:val="288"/>
        </w:trPr>
        <w:tc>
          <w:tcPr>
            <w:tcW w:w="0" w:type="auto"/>
            <w:vMerge/>
            <w:shd w:val="clear" w:color="auto" w:fill="auto"/>
          </w:tcPr>
          <w:p w14:paraId="04D2034B"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07D4F871"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104BB044" w14:textId="77777777" w:rsidR="00C315B8" w:rsidRPr="00595888" w:rsidRDefault="00C315B8" w:rsidP="00595888">
            <w:pPr>
              <w:spacing w:after="48" w:line="276" w:lineRule="auto"/>
              <w:textAlignment w:val="baseline"/>
              <w:rPr>
                <w:rFonts w:ascii="Fira Sans Light" w:hAnsi="Fira Sans Light" w:cs="Calibri"/>
                <w:sz w:val="18"/>
                <w:szCs w:val="18"/>
              </w:rPr>
            </w:pPr>
            <w:r w:rsidRPr="00595888">
              <w:rPr>
                <w:rFonts w:ascii="Fira Sans Light" w:eastAsia="Times New Roman" w:hAnsi="Fira Sans Light"/>
                <w:iCs/>
                <w:sz w:val="18"/>
                <w:szCs w:val="18"/>
                <w:lang w:eastAsia="hr-HR"/>
              </w:rPr>
              <w:t>Povezuje uz pomoć učitelja postotak, osnovnu vrijednost i postotni iznos u problemskoj situaciji.</w:t>
            </w:r>
          </w:p>
        </w:tc>
      </w:tr>
      <w:tr w:rsidR="00C315B8" w:rsidRPr="00C315B8" w14:paraId="68CE1A44" w14:textId="77777777" w:rsidTr="00595888">
        <w:trPr>
          <w:trHeight w:val="590"/>
        </w:trPr>
        <w:tc>
          <w:tcPr>
            <w:tcW w:w="0" w:type="auto"/>
            <w:vMerge w:val="restart"/>
            <w:shd w:val="clear" w:color="auto" w:fill="auto"/>
          </w:tcPr>
          <w:p w14:paraId="540A00D9"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0" w:type="auto"/>
            <w:shd w:val="clear" w:color="auto" w:fill="auto"/>
          </w:tcPr>
          <w:p w14:paraId="1ECF6C76"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1680A65D" w14:textId="77777777" w:rsidR="00C315B8" w:rsidRPr="00595888" w:rsidRDefault="00C315B8" w:rsidP="00595888">
            <w:pPr>
              <w:pStyle w:val="TableParagraph"/>
              <w:spacing w:line="276" w:lineRule="auto"/>
              <w:ind w:left="107" w:right="119"/>
              <w:rPr>
                <w:rFonts w:ascii="Fira Sans Light" w:hAnsi="Fira Sans Light"/>
                <w:sz w:val="18"/>
                <w:szCs w:val="18"/>
              </w:rPr>
            </w:pPr>
            <w:r w:rsidRPr="00595888">
              <w:rPr>
                <w:rFonts w:ascii="Fira Sans Light" w:hAnsi="Fira Sans Light"/>
                <w:iCs/>
                <w:sz w:val="18"/>
                <w:szCs w:val="18"/>
              </w:rPr>
              <w:t xml:space="preserve">Pojednostavnjuje dvojni razlomak. Zbraja i oduzima istoimene </w:t>
            </w:r>
            <w:proofErr w:type="spellStart"/>
            <w:r w:rsidRPr="00595888">
              <w:rPr>
                <w:rFonts w:ascii="Fira Sans Light" w:hAnsi="Fira Sans Light"/>
                <w:iCs/>
                <w:sz w:val="18"/>
                <w:szCs w:val="18"/>
              </w:rPr>
              <w:t>monome</w:t>
            </w:r>
            <w:proofErr w:type="spellEnd"/>
            <w:r w:rsidRPr="00595888">
              <w:rPr>
                <w:rFonts w:ascii="Fira Sans Light" w:hAnsi="Fira Sans Light"/>
                <w:iCs/>
                <w:sz w:val="18"/>
                <w:szCs w:val="18"/>
              </w:rPr>
              <w:t xml:space="preserve">, množi </w:t>
            </w:r>
            <w:proofErr w:type="spellStart"/>
            <w:r w:rsidRPr="00595888">
              <w:rPr>
                <w:rFonts w:ascii="Fira Sans Light" w:hAnsi="Fira Sans Light"/>
                <w:iCs/>
                <w:sz w:val="18"/>
                <w:szCs w:val="18"/>
              </w:rPr>
              <w:t>monommonomom</w:t>
            </w:r>
            <w:proofErr w:type="spellEnd"/>
            <w:r w:rsidRPr="00595888">
              <w:rPr>
                <w:rFonts w:ascii="Fira Sans Light" w:hAnsi="Fira Sans Light"/>
                <w:iCs/>
                <w:sz w:val="18"/>
                <w:szCs w:val="18"/>
              </w:rPr>
              <w:t>. Prikuplja i razvrstava podatke te određuje frekvencije razvrstanih podataka.</w:t>
            </w:r>
            <w:r w:rsidRPr="00595888">
              <w:rPr>
                <w:rFonts w:ascii="Fira Sans Light" w:hAnsi="Fira Sans Light"/>
                <w:sz w:val="18"/>
                <w:szCs w:val="18"/>
              </w:rPr>
              <w:t xml:space="preserve"> Računa vrijednost brojevnoga izraza primjenjujući svojstva računskih radnji. Računa postotni iznos zadane osnovne vrijednosti. Određuje frekvencije razvrstanih podataka potrebne za grafički prikaz. Prikupljene podatke prikazuje stupčastim dijagramom frekvencija.</w:t>
            </w:r>
          </w:p>
          <w:p w14:paraId="607AF9CD" w14:textId="77777777" w:rsidR="00C315B8" w:rsidRPr="00595888" w:rsidRDefault="00C315B8" w:rsidP="00595888">
            <w:pPr>
              <w:pStyle w:val="TableParagraph"/>
              <w:spacing w:line="276" w:lineRule="auto"/>
              <w:ind w:left="107" w:right="119"/>
              <w:rPr>
                <w:rFonts w:ascii="Fira Sans Light" w:hAnsi="Fira Sans Light" w:cs="Calibri"/>
                <w:sz w:val="18"/>
                <w:szCs w:val="18"/>
              </w:rPr>
            </w:pPr>
          </w:p>
        </w:tc>
      </w:tr>
      <w:tr w:rsidR="00C315B8" w:rsidRPr="00C315B8" w14:paraId="06E79967" w14:textId="77777777" w:rsidTr="00595888">
        <w:trPr>
          <w:trHeight w:val="462"/>
        </w:trPr>
        <w:tc>
          <w:tcPr>
            <w:tcW w:w="0" w:type="auto"/>
            <w:vMerge/>
            <w:shd w:val="clear" w:color="auto" w:fill="auto"/>
          </w:tcPr>
          <w:p w14:paraId="45D29904"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3B450106"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61452376" w14:textId="77777777" w:rsidR="00C315B8" w:rsidRPr="00595888" w:rsidRDefault="00C315B8" w:rsidP="00595888">
            <w:pPr>
              <w:spacing w:after="0" w:line="276" w:lineRule="auto"/>
              <w:rPr>
                <w:rFonts w:ascii="Fira Sans Light" w:hAnsi="Fira Sans Light" w:cs="Calibri"/>
                <w:sz w:val="18"/>
                <w:szCs w:val="18"/>
              </w:rPr>
            </w:pPr>
            <w:r w:rsidRPr="00595888">
              <w:rPr>
                <w:rFonts w:ascii="Fira Sans Light" w:hAnsi="Fira Sans Light"/>
                <w:sz w:val="18"/>
                <w:szCs w:val="18"/>
              </w:rPr>
              <w:t xml:space="preserve"> D</w:t>
            </w:r>
            <w:r w:rsidRPr="00595888">
              <w:rPr>
                <w:rFonts w:ascii="Fira Sans Light" w:hAnsi="Fira Sans Light" w:cs="Calibri"/>
                <w:sz w:val="18"/>
                <w:szCs w:val="18"/>
              </w:rPr>
              <w:t>jelomično se točno matematički izražava.</w:t>
            </w:r>
          </w:p>
          <w:p w14:paraId="346E4F5E" w14:textId="77777777" w:rsidR="00C315B8" w:rsidRPr="00595888" w:rsidRDefault="00C315B8" w:rsidP="00595888">
            <w:pPr>
              <w:spacing w:after="0" w:line="276" w:lineRule="auto"/>
              <w:ind w:left="107"/>
              <w:rPr>
                <w:rFonts w:ascii="Fira Sans Light" w:hAnsi="Fira Sans Light"/>
                <w:sz w:val="18"/>
                <w:szCs w:val="18"/>
              </w:rPr>
            </w:pPr>
          </w:p>
        </w:tc>
      </w:tr>
      <w:tr w:rsidR="00C315B8" w:rsidRPr="00C315B8" w14:paraId="3BBB5AE3" w14:textId="77777777" w:rsidTr="00595888">
        <w:trPr>
          <w:trHeight w:val="442"/>
        </w:trPr>
        <w:tc>
          <w:tcPr>
            <w:tcW w:w="0" w:type="auto"/>
            <w:vMerge/>
            <w:shd w:val="clear" w:color="auto" w:fill="auto"/>
          </w:tcPr>
          <w:p w14:paraId="7DF4A622"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2D965C84"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7C67F8A9" w14:textId="77777777" w:rsidR="00C315B8" w:rsidRPr="00595888" w:rsidRDefault="00C315B8" w:rsidP="00595888">
            <w:pPr>
              <w:spacing w:after="0" w:line="276" w:lineRule="auto"/>
              <w:rPr>
                <w:rFonts w:ascii="Fira Sans Light" w:hAnsi="Fira Sans Light" w:cs="Calibri"/>
                <w:sz w:val="18"/>
                <w:szCs w:val="18"/>
              </w:rPr>
            </w:pPr>
            <w:r w:rsidRPr="00595888">
              <w:rPr>
                <w:rFonts w:ascii="Fira Sans Light" w:hAnsi="Fira Sans Light"/>
                <w:sz w:val="18"/>
                <w:szCs w:val="18"/>
              </w:rPr>
              <w:t>Analizira promjenu postotnog iznosa s obzirom na promjenu osnovne vrijednosti uz isti postotak. Djelomično prepoznaje odnose i potrebne računske radnje među zadanim veličinama u problemskome zadatku.</w:t>
            </w:r>
            <w:r w:rsidRPr="00595888">
              <w:rPr>
                <w:rFonts w:ascii="Fira Sans Light" w:hAnsi="Fira Sans Light" w:cs="Calibri"/>
                <w:sz w:val="18"/>
                <w:szCs w:val="18"/>
              </w:rPr>
              <w:t xml:space="preserve"> Opisuje situacije iz svakodnevnoga života razlomkom. </w:t>
            </w:r>
          </w:p>
        </w:tc>
      </w:tr>
      <w:tr w:rsidR="00C315B8" w:rsidRPr="00C315B8" w14:paraId="1E261A53" w14:textId="77777777" w:rsidTr="00595888">
        <w:trPr>
          <w:trHeight w:val="590"/>
        </w:trPr>
        <w:tc>
          <w:tcPr>
            <w:tcW w:w="0" w:type="auto"/>
            <w:vMerge w:val="restart"/>
            <w:shd w:val="clear" w:color="auto" w:fill="auto"/>
          </w:tcPr>
          <w:p w14:paraId="1D9A9B19"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0" w:type="auto"/>
            <w:shd w:val="clear" w:color="auto" w:fill="auto"/>
          </w:tcPr>
          <w:p w14:paraId="4F3CBF62"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6887005F" w14:textId="77777777" w:rsidR="00C315B8" w:rsidRPr="00595888" w:rsidRDefault="00C315B8" w:rsidP="00595888">
            <w:pPr>
              <w:spacing w:after="0" w:line="276" w:lineRule="auto"/>
              <w:rPr>
                <w:rFonts w:ascii="Fira Sans Light" w:hAnsi="Fira Sans Light" w:cs="Calibri"/>
                <w:sz w:val="18"/>
                <w:szCs w:val="18"/>
              </w:rPr>
            </w:pPr>
            <w:r w:rsidRPr="00595888">
              <w:rPr>
                <w:rFonts w:ascii="Fira Sans Light" w:hAnsi="Fira Sans Light"/>
                <w:sz w:val="18"/>
                <w:szCs w:val="18"/>
              </w:rPr>
              <w:t xml:space="preserve">Zbraja i oduzima istoimene </w:t>
            </w:r>
            <w:proofErr w:type="spellStart"/>
            <w:r w:rsidRPr="00595888">
              <w:rPr>
                <w:rFonts w:ascii="Fira Sans Light" w:hAnsi="Fira Sans Light"/>
                <w:sz w:val="18"/>
                <w:szCs w:val="18"/>
              </w:rPr>
              <w:t>monome</w:t>
            </w:r>
            <w:proofErr w:type="spellEnd"/>
            <w:r w:rsidRPr="00595888">
              <w:rPr>
                <w:rFonts w:ascii="Fira Sans Light" w:hAnsi="Fira Sans Light"/>
                <w:sz w:val="18"/>
                <w:szCs w:val="18"/>
              </w:rPr>
              <w:t xml:space="preserve">. </w:t>
            </w:r>
          </w:p>
        </w:tc>
      </w:tr>
      <w:tr w:rsidR="00C315B8" w:rsidRPr="00C315B8" w14:paraId="4760985E" w14:textId="77777777" w:rsidTr="00595888">
        <w:trPr>
          <w:trHeight w:val="474"/>
        </w:trPr>
        <w:tc>
          <w:tcPr>
            <w:tcW w:w="0" w:type="auto"/>
            <w:vMerge/>
            <w:shd w:val="clear" w:color="auto" w:fill="auto"/>
          </w:tcPr>
          <w:p w14:paraId="36CCA584"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63F677BE"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015C961C" w14:textId="77777777" w:rsidR="00C315B8" w:rsidRPr="00595888" w:rsidRDefault="00C315B8" w:rsidP="00595888">
            <w:pPr>
              <w:pStyle w:val="TableParagraph"/>
              <w:spacing w:line="276" w:lineRule="auto"/>
              <w:ind w:right="81"/>
              <w:rPr>
                <w:rFonts w:ascii="Fira Sans Light" w:hAnsi="Fira Sans Light" w:cs="Calibri"/>
                <w:sz w:val="18"/>
                <w:szCs w:val="18"/>
              </w:rPr>
            </w:pPr>
            <w:r w:rsidRPr="00595888">
              <w:rPr>
                <w:rFonts w:ascii="Fira Sans Light" w:hAnsi="Fira Sans Light"/>
                <w:sz w:val="18"/>
                <w:szCs w:val="18"/>
              </w:rPr>
              <w:t xml:space="preserve">Obrazlaže odabir matematičkih postupaka pri rješavanju složenih brojevnih izraza. </w:t>
            </w:r>
            <w:r w:rsidRPr="00595888">
              <w:rPr>
                <w:rFonts w:ascii="Fira Sans Light" w:hAnsi="Fira Sans Light"/>
                <w:iCs/>
                <w:sz w:val="18"/>
                <w:szCs w:val="18"/>
              </w:rPr>
              <w:t xml:space="preserve">Prikazuje podatke tablično i stupčastim dijagramom frekvencija. </w:t>
            </w:r>
            <w:r w:rsidRPr="00595888">
              <w:rPr>
                <w:rFonts w:ascii="Fira Sans Light" w:hAnsi="Fira Sans Light"/>
                <w:sz w:val="18"/>
                <w:szCs w:val="18"/>
              </w:rPr>
              <w:t>Prikupljene podatke prikazuje stupčastim dijagramom frekvencija i tumači prikaz. Analizira zadane prikaze uz kritički osvrt.</w:t>
            </w:r>
            <w:r w:rsidRPr="00595888">
              <w:rPr>
                <w:rFonts w:ascii="Fira Sans Light" w:hAnsi="Fira Sans Light" w:cs="Calibri"/>
                <w:sz w:val="18"/>
                <w:szCs w:val="18"/>
              </w:rPr>
              <w:t xml:space="preserve"> Točno se matematički izražava.</w:t>
            </w:r>
          </w:p>
          <w:p w14:paraId="57F75ABB" w14:textId="77777777" w:rsidR="00C315B8" w:rsidRPr="00595888" w:rsidRDefault="00C315B8" w:rsidP="00595888">
            <w:pPr>
              <w:pStyle w:val="TableParagraph"/>
              <w:spacing w:line="276" w:lineRule="auto"/>
              <w:ind w:right="81"/>
              <w:rPr>
                <w:rFonts w:ascii="Fira Sans Light" w:hAnsi="Fira Sans Light" w:cs="Calibri"/>
                <w:sz w:val="18"/>
                <w:szCs w:val="18"/>
              </w:rPr>
            </w:pPr>
          </w:p>
        </w:tc>
      </w:tr>
      <w:tr w:rsidR="00C315B8" w:rsidRPr="00C315B8" w14:paraId="10AC0889" w14:textId="77777777" w:rsidTr="00595888">
        <w:trPr>
          <w:trHeight w:val="312"/>
        </w:trPr>
        <w:tc>
          <w:tcPr>
            <w:tcW w:w="0" w:type="auto"/>
            <w:vMerge/>
            <w:shd w:val="clear" w:color="auto" w:fill="auto"/>
          </w:tcPr>
          <w:p w14:paraId="5FC22AAF"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36EC61ED"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25759F96" w14:textId="77777777" w:rsidR="00C315B8" w:rsidRPr="00595888" w:rsidRDefault="00C315B8" w:rsidP="00595888">
            <w:pPr>
              <w:spacing w:after="48" w:line="276" w:lineRule="auto"/>
              <w:textAlignment w:val="baseline"/>
              <w:rPr>
                <w:rFonts w:ascii="Fira Sans Light" w:hAnsi="Fira Sans Light"/>
                <w:sz w:val="18"/>
                <w:szCs w:val="18"/>
              </w:rPr>
            </w:pPr>
            <w:r w:rsidRPr="00595888">
              <w:rPr>
                <w:rFonts w:ascii="Fira Sans Light" w:hAnsi="Fira Sans Light"/>
                <w:sz w:val="18"/>
                <w:szCs w:val="18"/>
              </w:rPr>
              <w:t>Primjenjuje računanje postotnoga iznosa zadane osnovne vrijednosti u problemima utvrđujući smislenost rješenja. Prepoznaje odnos između dviju veličina u problemskome zadatku i rješava jednostavnije zadatke iz svakidašnjega života.</w:t>
            </w:r>
          </w:p>
          <w:p w14:paraId="2C77F2D8" w14:textId="77777777" w:rsidR="00C315B8" w:rsidRPr="00595888" w:rsidRDefault="00C315B8" w:rsidP="00595888">
            <w:pPr>
              <w:spacing w:after="48" w:line="276" w:lineRule="auto"/>
              <w:textAlignment w:val="baseline"/>
              <w:rPr>
                <w:rFonts w:ascii="Fira Sans Light" w:hAnsi="Fira Sans Light" w:cs="Calibri"/>
                <w:sz w:val="18"/>
                <w:szCs w:val="18"/>
              </w:rPr>
            </w:pPr>
          </w:p>
        </w:tc>
      </w:tr>
      <w:tr w:rsidR="00C315B8" w:rsidRPr="00C315B8" w14:paraId="6FE8B342" w14:textId="77777777" w:rsidTr="00595888">
        <w:trPr>
          <w:trHeight w:val="433"/>
        </w:trPr>
        <w:tc>
          <w:tcPr>
            <w:tcW w:w="0" w:type="auto"/>
            <w:vMerge w:val="restart"/>
            <w:shd w:val="clear" w:color="auto" w:fill="auto"/>
          </w:tcPr>
          <w:p w14:paraId="32D02EDC"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0" w:type="auto"/>
            <w:shd w:val="clear" w:color="auto" w:fill="auto"/>
          </w:tcPr>
          <w:p w14:paraId="77A28583"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30E8D965" w14:textId="77777777" w:rsidR="00C315B8" w:rsidRPr="00595888" w:rsidRDefault="00C315B8" w:rsidP="00595888">
            <w:pPr>
              <w:spacing w:after="0" w:line="276" w:lineRule="auto"/>
              <w:rPr>
                <w:rFonts w:ascii="Fira Sans Light" w:hAnsi="Fira Sans Light" w:cs="Calibri"/>
                <w:sz w:val="18"/>
                <w:szCs w:val="18"/>
              </w:rPr>
            </w:pPr>
            <w:r w:rsidRPr="00595888">
              <w:rPr>
                <w:rFonts w:ascii="Fira Sans Light" w:hAnsi="Fira Sans Light" w:cs="Calibri"/>
                <w:sz w:val="18"/>
                <w:szCs w:val="18"/>
              </w:rPr>
              <w:t xml:space="preserve">U potpunosti je usvojio sve računske radnje s razlomcima te ih primjenjuje u problemskim zadatcima. Pokazuje da je ovladao pojmom razlomka kao količnika. </w:t>
            </w:r>
            <w:r w:rsidRPr="00595888">
              <w:rPr>
                <w:rFonts w:ascii="Fira Sans Light" w:eastAsia="Times New Roman" w:hAnsi="Fira Sans Light"/>
                <w:iCs/>
                <w:sz w:val="18"/>
                <w:szCs w:val="18"/>
                <w:lang w:eastAsia="hr-HR"/>
              </w:rPr>
              <w:t>Računa aritmetičku sredinu brojčanih podataka i interpretira dobiveni rezultat.</w:t>
            </w:r>
          </w:p>
        </w:tc>
      </w:tr>
      <w:tr w:rsidR="00C315B8" w:rsidRPr="00C315B8" w14:paraId="296CDA1E" w14:textId="77777777" w:rsidTr="00595888">
        <w:trPr>
          <w:trHeight w:val="569"/>
        </w:trPr>
        <w:tc>
          <w:tcPr>
            <w:tcW w:w="0" w:type="auto"/>
            <w:vMerge/>
            <w:shd w:val="clear" w:color="auto" w:fill="auto"/>
          </w:tcPr>
          <w:p w14:paraId="4D31D453"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tcPr>
          <w:p w14:paraId="0BAB5CFB"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481AC114" w14:textId="77777777" w:rsidR="00C315B8" w:rsidRPr="00595888" w:rsidRDefault="00C315B8" w:rsidP="00595888">
            <w:pPr>
              <w:spacing w:after="0" w:line="276" w:lineRule="auto"/>
              <w:rPr>
                <w:rFonts w:ascii="Fira Sans Light" w:hAnsi="Fira Sans Light" w:cs="Calibri"/>
                <w:sz w:val="18"/>
                <w:szCs w:val="18"/>
              </w:rPr>
            </w:pPr>
            <w:r w:rsidRPr="00595888">
              <w:rPr>
                <w:rFonts w:ascii="Fira Sans Light" w:hAnsi="Fira Sans Light"/>
                <w:sz w:val="18"/>
                <w:szCs w:val="18"/>
              </w:rPr>
              <w:t>Barata grafički prikazanim podatcima kako bi odgovorio na pitanja koja nadilaze izravno čitanje podataka.</w:t>
            </w:r>
            <w:r w:rsidRPr="00595888">
              <w:rPr>
                <w:rFonts w:ascii="Fira Sans Light" w:hAnsi="Fira Sans Light" w:cs="Calibri"/>
                <w:sz w:val="18"/>
                <w:szCs w:val="18"/>
              </w:rPr>
              <w:t xml:space="preserve"> Pri rješavanju zadataka samostalno objašnjava tijek rješavanja i pritom pokazuje razumijevanje matematičkih pojmova, izražava se cjelovitim rečenicama i točno rabi matematičku terminologiju.</w:t>
            </w:r>
          </w:p>
          <w:p w14:paraId="456E0970" w14:textId="77777777" w:rsidR="00C315B8" w:rsidRPr="00595888" w:rsidRDefault="00C315B8" w:rsidP="00595888">
            <w:pPr>
              <w:spacing w:after="0" w:line="276" w:lineRule="auto"/>
              <w:ind w:left="107"/>
              <w:rPr>
                <w:rFonts w:ascii="Fira Sans Light" w:hAnsi="Fira Sans Light" w:cs="Calibri"/>
                <w:sz w:val="18"/>
                <w:szCs w:val="18"/>
              </w:rPr>
            </w:pPr>
          </w:p>
        </w:tc>
      </w:tr>
      <w:tr w:rsidR="00C315B8" w:rsidRPr="00C315B8" w14:paraId="41DECB1E" w14:textId="77777777" w:rsidTr="00595888">
        <w:trPr>
          <w:trHeight w:val="394"/>
        </w:trPr>
        <w:tc>
          <w:tcPr>
            <w:tcW w:w="0" w:type="auto"/>
            <w:vMerge/>
            <w:shd w:val="clear" w:color="auto" w:fill="auto"/>
          </w:tcPr>
          <w:p w14:paraId="4FF86EDD"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tcPr>
          <w:p w14:paraId="08C1F672"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141824F2" w14:textId="77777777" w:rsidR="00C315B8" w:rsidRPr="00595888" w:rsidRDefault="00C315B8" w:rsidP="00595888">
            <w:pPr>
              <w:spacing w:after="113" w:line="276" w:lineRule="auto"/>
              <w:rPr>
                <w:rFonts w:ascii="Fira Sans Light" w:hAnsi="Fira Sans Light"/>
                <w:sz w:val="18"/>
                <w:szCs w:val="18"/>
              </w:rPr>
            </w:pPr>
            <w:r w:rsidRPr="00595888">
              <w:rPr>
                <w:rFonts w:ascii="Fira Sans Light" w:eastAsia="Times New Roman" w:hAnsi="Fira Sans Light"/>
                <w:iCs/>
                <w:sz w:val="18"/>
                <w:szCs w:val="18"/>
                <w:lang w:eastAsia="hr-HR"/>
              </w:rPr>
              <w:t xml:space="preserve">Analizira promjenu postotnoga iznosa s obzirom na promjenu osnovne vrijednosti uz isti postotak. </w:t>
            </w:r>
            <w:r w:rsidRPr="00595888">
              <w:rPr>
                <w:rFonts w:ascii="Fira Sans Light" w:hAnsi="Fira Sans Light"/>
                <w:sz w:val="18"/>
                <w:szCs w:val="18"/>
              </w:rPr>
              <w:t xml:space="preserve">Primjenjuje računanje s </w:t>
            </w:r>
            <w:proofErr w:type="spellStart"/>
            <w:r w:rsidRPr="00595888">
              <w:rPr>
                <w:rFonts w:ascii="Fira Sans Light" w:hAnsi="Fira Sans Light"/>
                <w:sz w:val="18"/>
                <w:szCs w:val="18"/>
              </w:rPr>
              <w:t>nenegativnim</w:t>
            </w:r>
            <w:proofErr w:type="spellEnd"/>
            <w:r w:rsidRPr="00595888">
              <w:rPr>
                <w:rFonts w:ascii="Fira Sans Light" w:hAnsi="Fira Sans Light"/>
                <w:sz w:val="18"/>
                <w:szCs w:val="18"/>
              </w:rPr>
              <w:t xml:space="preserve"> racionalnim brojevima pri rješavanju problemske situacije. Modelira računanjem postotnog iznosa zadane osnovne vrijednosti rješavanje problemske situacije.</w:t>
            </w:r>
          </w:p>
          <w:p w14:paraId="7D4E0DDC" w14:textId="77777777" w:rsidR="00C315B8" w:rsidRPr="00595888" w:rsidRDefault="00C315B8" w:rsidP="00595888">
            <w:pPr>
              <w:spacing w:after="113" w:line="276" w:lineRule="auto"/>
              <w:rPr>
                <w:rFonts w:ascii="Fira Sans Light" w:hAnsi="Fira Sans Light"/>
                <w:sz w:val="18"/>
                <w:szCs w:val="18"/>
              </w:rPr>
            </w:pPr>
          </w:p>
          <w:p w14:paraId="3676A8BC" w14:textId="77777777" w:rsidR="00C315B8" w:rsidRPr="00595888" w:rsidRDefault="00C315B8" w:rsidP="00595888">
            <w:pPr>
              <w:spacing w:after="113" w:line="276" w:lineRule="auto"/>
              <w:rPr>
                <w:rFonts w:ascii="Fira Sans Light" w:hAnsi="Fira Sans Light"/>
                <w:sz w:val="18"/>
                <w:szCs w:val="18"/>
              </w:rPr>
            </w:pPr>
          </w:p>
          <w:p w14:paraId="0133F8DC" w14:textId="77777777" w:rsidR="00C315B8" w:rsidRPr="00595888" w:rsidRDefault="00C315B8" w:rsidP="00595888">
            <w:pPr>
              <w:spacing w:after="113" w:line="276" w:lineRule="auto"/>
              <w:rPr>
                <w:rFonts w:ascii="Fira Sans Light" w:hAnsi="Fira Sans Light"/>
                <w:sz w:val="18"/>
                <w:szCs w:val="18"/>
              </w:rPr>
            </w:pPr>
          </w:p>
        </w:tc>
      </w:tr>
      <w:tr w:rsidR="00C315B8" w:rsidRPr="00C315B8" w14:paraId="4A5BCF40" w14:textId="77777777" w:rsidTr="00595888">
        <w:tc>
          <w:tcPr>
            <w:tcW w:w="0" w:type="auto"/>
            <w:shd w:val="clear" w:color="auto" w:fill="auto"/>
          </w:tcPr>
          <w:p w14:paraId="1B230469" w14:textId="77777777" w:rsidR="00C315B8" w:rsidRPr="00595888" w:rsidRDefault="00C315B8" w:rsidP="00595888">
            <w:pPr>
              <w:spacing w:after="0" w:line="240" w:lineRule="auto"/>
              <w:rPr>
                <w:rFonts w:ascii="Fira Sans Light" w:hAnsi="Fira Sans Light" w:cs="Calibri"/>
                <w:b/>
                <w:bCs/>
                <w:sz w:val="24"/>
                <w:szCs w:val="24"/>
              </w:rPr>
            </w:pPr>
            <w:r w:rsidRPr="00595888">
              <w:rPr>
                <w:rFonts w:ascii="Fira Sans Light" w:hAnsi="Fira Sans Light" w:cs="Calibri"/>
                <w:b/>
                <w:bCs/>
                <w:sz w:val="24"/>
                <w:szCs w:val="24"/>
              </w:rPr>
              <w:t>OCJENA</w:t>
            </w:r>
          </w:p>
        </w:tc>
        <w:tc>
          <w:tcPr>
            <w:tcW w:w="0" w:type="auto"/>
            <w:shd w:val="clear" w:color="auto" w:fill="auto"/>
          </w:tcPr>
          <w:p w14:paraId="296CEC2A"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tcPr>
          <w:p w14:paraId="52ACCDB1"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t>TROKUT</w:t>
            </w:r>
          </w:p>
        </w:tc>
      </w:tr>
      <w:tr w:rsidR="00C315B8" w:rsidRPr="00C315B8" w14:paraId="753F0461" w14:textId="77777777" w:rsidTr="00595888">
        <w:trPr>
          <w:trHeight w:val="680"/>
        </w:trPr>
        <w:tc>
          <w:tcPr>
            <w:tcW w:w="0" w:type="auto"/>
            <w:vMerge w:val="restart"/>
            <w:shd w:val="clear" w:color="auto" w:fill="auto"/>
          </w:tcPr>
          <w:p w14:paraId="3F2A9CD2"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0" w:type="auto"/>
            <w:shd w:val="clear" w:color="auto" w:fill="auto"/>
          </w:tcPr>
          <w:p w14:paraId="60CF0492"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00EF3E8B" w14:textId="77777777" w:rsidR="00C315B8" w:rsidRPr="00595888" w:rsidRDefault="00C315B8" w:rsidP="00595888">
            <w:pPr>
              <w:tabs>
                <w:tab w:val="left" w:pos="159"/>
              </w:tabs>
              <w:spacing w:after="48" w:line="276" w:lineRule="auto"/>
              <w:textAlignment w:val="baseline"/>
              <w:rPr>
                <w:rFonts w:ascii="Fira Sans Light" w:hAnsi="Fira Sans Light" w:cs="Calibri"/>
                <w:sz w:val="18"/>
                <w:szCs w:val="18"/>
              </w:rPr>
            </w:pPr>
            <w:r w:rsidRPr="00595888">
              <w:rPr>
                <w:rFonts w:ascii="Fira Sans Light" w:hAnsi="Fira Sans Light"/>
                <w:sz w:val="18"/>
                <w:szCs w:val="18"/>
              </w:rPr>
              <w:t>Konstruira trokut kojemu su zadane duljine svih triju stranica. Preračunava mjerne jedinice za duljinu, površinu (cm</w:t>
            </w:r>
            <w:r w:rsidRPr="00595888">
              <w:rPr>
                <w:rFonts w:ascii="Fira Sans Light" w:hAnsi="Fira Sans Light"/>
                <w:position w:val="7"/>
                <w:sz w:val="18"/>
                <w:szCs w:val="18"/>
              </w:rPr>
              <w:t>2</w:t>
            </w:r>
            <w:r w:rsidRPr="00595888">
              <w:rPr>
                <w:rFonts w:ascii="Fira Sans Light" w:hAnsi="Fira Sans Light"/>
                <w:sz w:val="18"/>
                <w:szCs w:val="18"/>
              </w:rPr>
              <w:t>, m</w:t>
            </w:r>
            <w:r w:rsidRPr="00595888">
              <w:rPr>
                <w:rFonts w:ascii="Fira Sans Light" w:hAnsi="Fira Sans Light"/>
                <w:position w:val="7"/>
                <w:sz w:val="18"/>
                <w:szCs w:val="18"/>
              </w:rPr>
              <w:t>2</w:t>
            </w:r>
            <w:r w:rsidRPr="00595888">
              <w:rPr>
                <w:rFonts w:ascii="Fira Sans Light" w:hAnsi="Fira Sans Light"/>
                <w:sz w:val="18"/>
                <w:szCs w:val="18"/>
              </w:rPr>
              <w:t>) povezujući ih s primjerima iz okruženja. Uz pomoć učitelja određuje opseg i površinu pravokutnoga trokuta.</w:t>
            </w:r>
          </w:p>
        </w:tc>
      </w:tr>
      <w:tr w:rsidR="00C315B8" w:rsidRPr="00C315B8" w14:paraId="50FDE9EA" w14:textId="77777777" w:rsidTr="00595888">
        <w:trPr>
          <w:trHeight w:val="680"/>
        </w:trPr>
        <w:tc>
          <w:tcPr>
            <w:tcW w:w="0" w:type="auto"/>
            <w:vMerge/>
            <w:shd w:val="clear" w:color="auto" w:fill="auto"/>
          </w:tcPr>
          <w:p w14:paraId="0D97EBB0"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183973EA"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6F209B97" w14:textId="77777777" w:rsidR="00C315B8" w:rsidRPr="00595888" w:rsidRDefault="00C315B8" w:rsidP="00595888">
            <w:pPr>
              <w:tabs>
                <w:tab w:val="left" w:pos="159"/>
              </w:tabs>
              <w:spacing w:after="0" w:line="276" w:lineRule="auto"/>
              <w:rPr>
                <w:rFonts w:ascii="Fira Sans Light" w:hAnsi="Fira Sans Light" w:cs="Calibri"/>
                <w:sz w:val="18"/>
                <w:szCs w:val="18"/>
              </w:rPr>
            </w:pPr>
            <w:r w:rsidRPr="00595888">
              <w:rPr>
                <w:rFonts w:ascii="Fira Sans Light" w:hAnsi="Fira Sans Light" w:cs="Calibri"/>
                <w:sz w:val="18"/>
                <w:szCs w:val="18"/>
              </w:rPr>
              <w:t>O</w:t>
            </w:r>
            <w:r w:rsidRPr="00595888">
              <w:rPr>
                <w:rFonts w:ascii="Fira Sans Light" w:hAnsi="Fira Sans Light"/>
                <w:sz w:val="18"/>
                <w:szCs w:val="18"/>
              </w:rPr>
              <w:t>pisuje i razlikuje vrste trokuta, zna ispravno označiti vrhove, duljine stranica i mjere kutova trokuta,</w:t>
            </w:r>
            <w:r w:rsidRPr="00595888">
              <w:rPr>
                <w:rFonts w:ascii="Fira Sans Light" w:hAnsi="Fira Sans Light" w:cs="Calibri"/>
                <w:sz w:val="18"/>
                <w:szCs w:val="18"/>
              </w:rPr>
              <w:t xml:space="preserve"> a pri označavanju nekih potrebna je pomoć učitelja</w:t>
            </w:r>
            <w:r w:rsidRPr="00595888">
              <w:rPr>
                <w:rFonts w:ascii="Fira Sans Light" w:hAnsi="Fira Sans Light"/>
                <w:sz w:val="18"/>
                <w:szCs w:val="18"/>
              </w:rPr>
              <w:t xml:space="preserve">. Prepoznaje visinu na predlošku i opisuje ju matematičkim jezikom. Konstruira trokut kojemu su zadane duljine svih triju stranica uz opisivanje postupka. Ponekad je učenika </w:t>
            </w:r>
            <w:r w:rsidRPr="00595888">
              <w:rPr>
                <w:rFonts w:ascii="Fira Sans Light" w:hAnsi="Fira Sans Light" w:cs="Calibri"/>
                <w:sz w:val="18"/>
                <w:szCs w:val="18"/>
              </w:rPr>
              <w:t>potrebno upozoravati na urednost i preglednost crteža i geometrijske bilježnice.</w:t>
            </w:r>
          </w:p>
        </w:tc>
      </w:tr>
      <w:tr w:rsidR="00C315B8" w:rsidRPr="00C315B8" w14:paraId="4062A7F7" w14:textId="77777777" w:rsidTr="00595888">
        <w:trPr>
          <w:trHeight w:val="256"/>
        </w:trPr>
        <w:tc>
          <w:tcPr>
            <w:tcW w:w="0" w:type="auto"/>
            <w:vMerge/>
            <w:shd w:val="clear" w:color="auto" w:fill="auto"/>
          </w:tcPr>
          <w:p w14:paraId="38038BCD"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7B17107C"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3EE05D28" w14:textId="77777777" w:rsidR="00C315B8" w:rsidRPr="00595888" w:rsidRDefault="00C315B8" w:rsidP="00595888">
            <w:pPr>
              <w:tabs>
                <w:tab w:val="left" w:pos="159"/>
              </w:tabs>
              <w:spacing w:after="48" w:line="276" w:lineRule="auto"/>
              <w:textAlignment w:val="baseline"/>
              <w:rPr>
                <w:rFonts w:ascii="Fira Sans Light" w:hAnsi="Fira Sans Light" w:cs="Calibri"/>
                <w:sz w:val="18"/>
                <w:szCs w:val="18"/>
              </w:rPr>
            </w:pPr>
            <w:r w:rsidRPr="00595888">
              <w:rPr>
                <w:rFonts w:ascii="Fira Sans Light" w:eastAsia="Times New Roman" w:hAnsi="Fira Sans Light"/>
                <w:iCs/>
                <w:sz w:val="18"/>
                <w:szCs w:val="18"/>
                <w:lang w:eastAsia="hr-HR"/>
              </w:rPr>
              <w:t>Klasificira trokute s obzirom na mjere kutova.</w:t>
            </w:r>
            <w:r w:rsidRPr="00595888">
              <w:rPr>
                <w:rFonts w:ascii="Fira Sans Light" w:hAnsi="Fira Sans Light"/>
                <w:sz w:val="18"/>
                <w:szCs w:val="18"/>
              </w:rPr>
              <w:t xml:space="preserve"> Preračunava mjerne jedinice za duljinu i površinu (cm</w:t>
            </w:r>
            <w:r w:rsidRPr="00595888">
              <w:rPr>
                <w:rFonts w:ascii="Fira Sans Light" w:hAnsi="Fira Sans Light"/>
                <w:position w:val="7"/>
                <w:sz w:val="18"/>
                <w:szCs w:val="18"/>
              </w:rPr>
              <w:t>2</w:t>
            </w:r>
            <w:r w:rsidRPr="00595888">
              <w:rPr>
                <w:rFonts w:ascii="Fira Sans Light" w:hAnsi="Fira Sans Light"/>
                <w:sz w:val="18"/>
                <w:szCs w:val="18"/>
              </w:rPr>
              <w:t>, m</w:t>
            </w:r>
            <w:r w:rsidRPr="00595888">
              <w:rPr>
                <w:rFonts w:ascii="Fira Sans Light" w:hAnsi="Fira Sans Light"/>
                <w:position w:val="7"/>
                <w:sz w:val="18"/>
                <w:szCs w:val="18"/>
              </w:rPr>
              <w:t>2</w:t>
            </w:r>
            <w:r w:rsidRPr="00595888">
              <w:rPr>
                <w:rFonts w:ascii="Fira Sans Light" w:hAnsi="Fira Sans Light"/>
                <w:sz w:val="18"/>
                <w:szCs w:val="18"/>
              </w:rPr>
              <w:t>) povezujući ih s primjerima iz okruženja.</w:t>
            </w:r>
          </w:p>
        </w:tc>
      </w:tr>
      <w:tr w:rsidR="00C315B8" w:rsidRPr="00C315B8" w14:paraId="6A714EBA" w14:textId="77777777" w:rsidTr="00595888">
        <w:trPr>
          <w:trHeight w:val="590"/>
        </w:trPr>
        <w:tc>
          <w:tcPr>
            <w:tcW w:w="0" w:type="auto"/>
            <w:vMerge w:val="restart"/>
            <w:shd w:val="clear" w:color="auto" w:fill="auto"/>
          </w:tcPr>
          <w:p w14:paraId="23D27FCE"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0" w:type="auto"/>
            <w:shd w:val="clear" w:color="auto" w:fill="auto"/>
          </w:tcPr>
          <w:p w14:paraId="5D7DC9D7"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3DB52C4D" w14:textId="77777777" w:rsidR="00C315B8" w:rsidRPr="00595888" w:rsidRDefault="00C315B8" w:rsidP="00595888">
            <w:pPr>
              <w:tabs>
                <w:tab w:val="left" w:pos="159"/>
              </w:tabs>
              <w:spacing w:after="0" w:line="276" w:lineRule="auto"/>
              <w:rPr>
                <w:rFonts w:ascii="Fira Sans Light" w:hAnsi="Fira Sans Light" w:cs="Calibri"/>
                <w:sz w:val="18"/>
                <w:szCs w:val="18"/>
              </w:rPr>
            </w:pPr>
            <w:r w:rsidRPr="00595888">
              <w:rPr>
                <w:rFonts w:ascii="Fira Sans Light" w:hAnsi="Fira Sans Light" w:cs="Calibri"/>
                <w:sz w:val="18"/>
                <w:szCs w:val="18"/>
              </w:rPr>
              <w:t xml:space="preserve">Preračunava </w:t>
            </w:r>
            <w:r w:rsidRPr="00595888">
              <w:rPr>
                <w:rFonts w:ascii="Fira Sans Light" w:hAnsi="Fira Sans Light"/>
                <w:sz w:val="18"/>
                <w:szCs w:val="18"/>
              </w:rPr>
              <w:t xml:space="preserve">mjerne jedinice za duljinu i površinu (iz većih u manje, </w:t>
            </w:r>
            <w:r w:rsidRPr="00595888">
              <w:rPr>
                <w:rFonts w:ascii="Fira Sans Light" w:hAnsi="Fira Sans Light"/>
                <w:i/>
                <w:iCs/>
                <w:sz w:val="18"/>
                <w:szCs w:val="18"/>
              </w:rPr>
              <w:t>na korak</w:t>
            </w:r>
            <w:r w:rsidRPr="00595888">
              <w:rPr>
                <w:rFonts w:ascii="Fira Sans Light" w:hAnsi="Fira Sans Light"/>
                <w:sz w:val="18"/>
                <w:szCs w:val="18"/>
              </w:rPr>
              <w:t xml:space="preserve"> od jedne mjerne jedinice), mjeri kut pomoću kutomjera i crta kut zadane mjere, konstruira </w:t>
            </w:r>
            <w:proofErr w:type="spellStart"/>
            <w:r w:rsidRPr="00595888">
              <w:rPr>
                <w:rFonts w:ascii="Fira Sans Light" w:hAnsi="Fira Sans Light"/>
                <w:sz w:val="18"/>
                <w:szCs w:val="18"/>
              </w:rPr>
              <w:t>jednakostranični</w:t>
            </w:r>
            <w:proofErr w:type="spellEnd"/>
            <w:r w:rsidRPr="00595888">
              <w:rPr>
                <w:rFonts w:ascii="Fira Sans Light" w:hAnsi="Fira Sans Light"/>
                <w:sz w:val="18"/>
                <w:szCs w:val="18"/>
              </w:rPr>
              <w:t xml:space="preserve"> i jednakokračni trokut, </w:t>
            </w:r>
            <w:r w:rsidRPr="00595888">
              <w:rPr>
                <w:rFonts w:ascii="Fira Sans Light" w:hAnsi="Fira Sans Light" w:cs="Calibri"/>
                <w:sz w:val="18"/>
                <w:szCs w:val="18"/>
              </w:rPr>
              <w:t xml:space="preserve">računa opseg trokuta, </w:t>
            </w:r>
            <w:r w:rsidRPr="00595888">
              <w:rPr>
                <w:rFonts w:ascii="Fira Sans Light" w:hAnsi="Fira Sans Light"/>
                <w:sz w:val="18"/>
                <w:szCs w:val="18"/>
              </w:rPr>
              <w:t xml:space="preserve">određuje opseg i površinu pravokutnoga trokuta. </w:t>
            </w:r>
            <w:r w:rsidRPr="00595888">
              <w:rPr>
                <w:rFonts w:ascii="Fira Sans Light" w:hAnsi="Fira Sans Light"/>
                <w:iCs/>
                <w:sz w:val="18"/>
                <w:szCs w:val="18"/>
              </w:rPr>
              <w:t xml:space="preserve">Konstruira </w:t>
            </w:r>
            <w:r w:rsidRPr="00595888">
              <w:rPr>
                <w:rFonts w:ascii="Fira Sans Light" w:hAnsi="Fira Sans Light"/>
                <w:iCs/>
                <w:sz w:val="18"/>
                <w:szCs w:val="18"/>
              </w:rPr>
              <w:lastRenderedPageBreak/>
              <w:t>kutove mjera 60˚, 120˚, 30˚, 90˚ i njihove kombinacije primjenjujući svojstva simetrale kuta. Skicira i konstruira trokute prema poučcima o sukladnosti.</w:t>
            </w:r>
            <w:r w:rsidRPr="00595888">
              <w:rPr>
                <w:rFonts w:ascii="Fira Sans Light" w:hAnsi="Fira Sans Light"/>
                <w:sz w:val="18"/>
                <w:szCs w:val="18"/>
              </w:rPr>
              <w:t xml:space="preserve"> Prenosi kut. .Crta visine trokuta. Uočavanjem sukladnih stranica prepoznaje sukladne trokute. Uz prethodnu procjenu samostalno i sigurno računa, opseg i površinu trokuta. </w:t>
            </w:r>
          </w:p>
        </w:tc>
      </w:tr>
      <w:tr w:rsidR="00C315B8" w:rsidRPr="00C315B8" w14:paraId="1F306762" w14:textId="77777777" w:rsidTr="00595888">
        <w:trPr>
          <w:trHeight w:val="590"/>
        </w:trPr>
        <w:tc>
          <w:tcPr>
            <w:tcW w:w="0" w:type="auto"/>
            <w:vMerge/>
            <w:shd w:val="clear" w:color="auto" w:fill="auto"/>
          </w:tcPr>
          <w:p w14:paraId="17E61DB9"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720F081D"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45B72C6F" w14:textId="77777777" w:rsidR="00C315B8" w:rsidRPr="00595888" w:rsidRDefault="00C315B8" w:rsidP="00595888">
            <w:pPr>
              <w:tabs>
                <w:tab w:val="left" w:pos="159"/>
              </w:tabs>
              <w:spacing w:after="48" w:line="276" w:lineRule="auto"/>
              <w:textAlignment w:val="baseline"/>
              <w:rPr>
                <w:rFonts w:ascii="Fira Sans Light" w:hAnsi="Fira Sans Light" w:cs="Calibri"/>
                <w:sz w:val="18"/>
                <w:szCs w:val="18"/>
              </w:rPr>
            </w:pPr>
            <w:r w:rsidRPr="00595888">
              <w:rPr>
                <w:rFonts w:ascii="Fira Sans Light" w:hAnsi="Fira Sans Light"/>
                <w:sz w:val="18"/>
                <w:szCs w:val="18"/>
              </w:rPr>
              <w:t xml:space="preserve">Iskazuje definiciju trokuta. Ispravno označava vrhove i duljine stranica trokuta. Obrazlaže konstrukciju. Istražuje i opisuje odnos stranica i kutova u trokutu. Otkriva i obrazlaže postojanje trokuta. </w:t>
            </w:r>
            <w:r w:rsidRPr="00595888">
              <w:rPr>
                <w:rFonts w:ascii="Fira Sans Light" w:hAnsi="Fira Sans Light"/>
                <w:iCs/>
                <w:sz w:val="18"/>
                <w:szCs w:val="18"/>
              </w:rPr>
              <w:t>Opisuje sukladnost trokuta.</w:t>
            </w:r>
            <w:r w:rsidRPr="00595888">
              <w:rPr>
                <w:rFonts w:ascii="Fira Sans Light" w:hAnsi="Fira Sans Light"/>
                <w:sz w:val="18"/>
                <w:szCs w:val="18"/>
              </w:rPr>
              <w:t xml:space="preserve"> Procjenjuje mjeru nacrtanih kutova. Otkriva, obrazlaže i primjenjuje formulu za površinu pravokutnoga trokuta. D</w:t>
            </w:r>
            <w:r w:rsidRPr="00595888">
              <w:rPr>
                <w:rFonts w:ascii="Fira Sans Light" w:hAnsi="Fira Sans Light" w:cs="Calibri"/>
                <w:sz w:val="18"/>
                <w:szCs w:val="18"/>
              </w:rPr>
              <w:t xml:space="preserve">jelomično se točno matematički izražava. Složeniji crteži nisu dovoljno precizni i uredni. </w:t>
            </w:r>
          </w:p>
        </w:tc>
      </w:tr>
      <w:tr w:rsidR="00C315B8" w:rsidRPr="00C315B8" w14:paraId="54C2DC55" w14:textId="77777777" w:rsidTr="00595888">
        <w:trPr>
          <w:trHeight w:val="310"/>
        </w:trPr>
        <w:tc>
          <w:tcPr>
            <w:tcW w:w="0" w:type="auto"/>
            <w:vMerge/>
            <w:shd w:val="clear" w:color="auto" w:fill="auto"/>
          </w:tcPr>
          <w:p w14:paraId="1EFAD1E7"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17534058"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6FD83700" w14:textId="77777777" w:rsidR="00C315B8" w:rsidRPr="00595888" w:rsidRDefault="00C315B8" w:rsidP="00595888">
            <w:pPr>
              <w:tabs>
                <w:tab w:val="left" w:pos="159"/>
              </w:tabs>
              <w:spacing w:after="48" w:line="276" w:lineRule="auto"/>
              <w:textAlignment w:val="baseline"/>
              <w:rPr>
                <w:rFonts w:ascii="Fira Sans Light" w:hAnsi="Fira Sans Light" w:cs="Calibri"/>
                <w:b/>
                <w:bCs/>
                <w:sz w:val="18"/>
                <w:szCs w:val="18"/>
              </w:rPr>
            </w:pPr>
            <w:r w:rsidRPr="00595888">
              <w:rPr>
                <w:rFonts w:ascii="Fira Sans Light" w:eastAsia="Times New Roman" w:hAnsi="Fira Sans Light"/>
                <w:iCs/>
                <w:sz w:val="18"/>
                <w:szCs w:val="18"/>
                <w:lang w:eastAsia="hr-HR"/>
              </w:rPr>
              <w:t>Preračunava mjerne jedinice za duljinu, površinu (mm</w:t>
            </w:r>
            <w:r w:rsidRPr="00595888">
              <w:rPr>
                <w:rFonts w:ascii="Fira Sans Light" w:eastAsia="Times New Roman" w:hAnsi="Fira Sans Light"/>
                <w:iCs/>
                <w:sz w:val="18"/>
                <w:szCs w:val="18"/>
                <w:vertAlign w:val="superscript"/>
                <w:lang w:eastAsia="hr-HR"/>
              </w:rPr>
              <w:t>2</w:t>
            </w:r>
            <w:r w:rsidRPr="00595888">
              <w:rPr>
                <w:rFonts w:ascii="Fira Sans Light" w:eastAsia="Times New Roman" w:hAnsi="Fira Sans Light"/>
                <w:iCs/>
                <w:sz w:val="18"/>
                <w:szCs w:val="18"/>
                <w:lang w:eastAsia="hr-HR"/>
              </w:rPr>
              <w:t>, cm</w:t>
            </w:r>
            <w:r w:rsidRPr="00595888">
              <w:rPr>
                <w:rFonts w:ascii="Fira Sans Light" w:eastAsia="Times New Roman" w:hAnsi="Fira Sans Light"/>
                <w:iCs/>
                <w:sz w:val="18"/>
                <w:szCs w:val="18"/>
                <w:vertAlign w:val="superscript"/>
                <w:lang w:eastAsia="hr-HR"/>
              </w:rPr>
              <w:t>2</w:t>
            </w:r>
            <w:r w:rsidRPr="00595888">
              <w:rPr>
                <w:rFonts w:ascii="Fira Sans Light" w:eastAsia="Times New Roman" w:hAnsi="Fira Sans Light"/>
                <w:iCs/>
                <w:sz w:val="18"/>
                <w:szCs w:val="18"/>
                <w:lang w:eastAsia="hr-HR"/>
              </w:rPr>
              <w:t>, dm</w:t>
            </w:r>
            <w:r w:rsidRPr="00595888">
              <w:rPr>
                <w:rFonts w:ascii="Fira Sans Light" w:eastAsia="Times New Roman" w:hAnsi="Fira Sans Light"/>
                <w:iCs/>
                <w:sz w:val="18"/>
                <w:szCs w:val="18"/>
                <w:vertAlign w:val="superscript"/>
                <w:lang w:eastAsia="hr-HR"/>
              </w:rPr>
              <w:t>2</w:t>
            </w:r>
            <w:r w:rsidRPr="00595888">
              <w:rPr>
                <w:rFonts w:ascii="Fira Sans Light" w:eastAsia="Times New Roman" w:hAnsi="Fira Sans Light"/>
                <w:iCs/>
                <w:sz w:val="18"/>
                <w:szCs w:val="18"/>
                <w:lang w:eastAsia="hr-HR"/>
              </w:rPr>
              <w:t>, m</w:t>
            </w:r>
            <w:r w:rsidRPr="00595888">
              <w:rPr>
                <w:rFonts w:ascii="Fira Sans Light" w:eastAsia="Times New Roman" w:hAnsi="Fira Sans Light"/>
                <w:iCs/>
                <w:sz w:val="18"/>
                <w:szCs w:val="18"/>
                <w:vertAlign w:val="superscript"/>
                <w:lang w:eastAsia="hr-HR"/>
              </w:rPr>
              <w:t>2</w:t>
            </w:r>
            <w:r w:rsidRPr="00595888">
              <w:rPr>
                <w:rFonts w:ascii="Fira Sans Light" w:eastAsia="Times New Roman" w:hAnsi="Fira Sans Light"/>
                <w:iCs/>
                <w:sz w:val="18"/>
                <w:szCs w:val="18"/>
                <w:lang w:eastAsia="hr-HR"/>
              </w:rPr>
              <w:t>, km</w:t>
            </w:r>
            <w:r w:rsidRPr="00595888">
              <w:rPr>
                <w:rFonts w:ascii="Fira Sans Light" w:eastAsia="Times New Roman" w:hAnsi="Fira Sans Light"/>
                <w:iCs/>
                <w:sz w:val="18"/>
                <w:szCs w:val="18"/>
                <w:vertAlign w:val="superscript"/>
                <w:lang w:eastAsia="hr-HR"/>
              </w:rPr>
              <w:t>2</w:t>
            </w:r>
            <w:r w:rsidRPr="00595888">
              <w:rPr>
                <w:rFonts w:ascii="Fira Sans Light" w:eastAsia="Times New Roman" w:hAnsi="Fira Sans Light"/>
                <w:iCs/>
                <w:sz w:val="18"/>
                <w:szCs w:val="18"/>
                <w:lang w:eastAsia="hr-HR"/>
              </w:rPr>
              <w:t>) i mjeru kuta, primjenjujući ih pri rješavanju problema. Koristi se opsegom i površinom geometrijskih likova za računanje duljina njihovih stranica. Računa mjeru nepoznatoga kuta u trokutu.</w:t>
            </w:r>
            <w:r w:rsidRPr="00595888">
              <w:rPr>
                <w:rFonts w:ascii="Fira Sans Light" w:hAnsi="Fira Sans Light"/>
                <w:sz w:val="18"/>
                <w:szCs w:val="18"/>
              </w:rPr>
              <w:t xml:space="preserve"> Uz pomoć </w:t>
            </w:r>
            <w:r w:rsidRPr="00595888">
              <w:rPr>
                <w:rFonts w:ascii="Fira Sans Light" w:hAnsi="Fira Sans Light" w:cs="Calibri"/>
                <w:sz w:val="18"/>
                <w:szCs w:val="18"/>
              </w:rPr>
              <w:t>učitelja</w:t>
            </w:r>
            <w:r w:rsidRPr="00595888">
              <w:rPr>
                <w:rFonts w:ascii="Fira Sans Light" w:eastAsia="Times New Roman" w:hAnsi="Fira Sans Light"/>
                <w:sz w:val="18"/>
                <w:szCs w:val="18"/>
                <w:lang w:eastAsia="hr-HR"/>
              </w:rPr>
              <w:t xml:space="preserve"> prepoznaje relevantne elemente problema i naslućuje metode rješavanja.</w:t>
            </w:r>
          </w:p>
        </w:tc>
      </w:tr>
      <w:tr w:rsidR="00C315B8" w:rsidRPr="00C315B8" w14:paraId="7F870453" w14:textId="77777777" w:rsidTr="00595888">
        <w:trPr>
          <w:trHeight w:val="590"/>
        </w:trPr>
        <w:tc>
          <w:tcPr>
            <w:tcW w:w="0" w:type="auto"/>
            <w:vMerge w:val="restart"/>
            <w:shd w:val="clear" w:color="auto" w:fill="auto"/>
          </w:tcPr>
          <w:p w14:paraId="528B80EB"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0" w:type="auto"/>
            <w:shd w:val="clear" w:color="auto" w:fill="auto"/>
          </w:tcPr>
          <w:p w14:paraId="4CDDA19E"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6D8E19F7" w14:textId="77777777" w:rsidR="00C315B8" w:rsidRPr="00595888" w:rsidRDefault="00C315B8" w:rsidP="00595888">
            <w:pPr>
              <w:pStyle w:val="TableParagraph"/>
              <w:tabs>
                <w:tab w:val="left" w:pos="159"/>
              </w:tabs>
              <w:spacing w:line="276" w:lineRule="auto"/>
              <w:ind w:right="424"/>
              <w:rPr>
                <w:rFonts w:ascii="Fira Sans Light" w:hAnsi="Fira Sans Light" w:cs="Calibri"/>
                <w:sz w:val="18"/>
                <w:szCs w:val="18"/>
              </w:rPr>
            </w:pPr>
            <w:r w:rsidRPr="00595888">
              <w:rPr>
                <w:rFonts w:ascii="Fira Sans Light" w:hAnsi="Fira Sans Light"/>
                <w:sz w:val="18"/>
                <w:szCs w:val="18"/>
              </w:rPr>
              <w:t xml:space="preserve">Procjenjuje i uspoređuje mjere za duljinu i površinu. Konstruira raznostranični trokut. Samostalno određuje opseg i površinu pravokutnoga trokuta. </w:t>
            </w:r>
            <w:r w:rsidRPr="00595888">
              <w:rPr>
                <w:rFonts w:ascii="Fira Sans Light" w:hAnsi="Fira Sans Light"/>
                <w:iCs/>
                <w:sz w:val="18"/>
                <w:szCs w:val="18"/>
              </w:rPr>
              <w:t>Otkriva i crta visine svih vrsta trokuta.</w:t>
            </w:r>
            <w:r w:rsidRPr="00595888">
              <w:rPr>
                <w:rFonts w:ascii="Fira Sans Light" w:hAnsi="Fira Sans Light"/>
                <w:sz w:val="18"/>
                <w:szCs w:val="18"/>
              </w:rPr>
              <w:t xml:space="preserve"> Uredno i precizno konstruira kutove složene od poznatih (15˚, 45˚, 75˚, 105˚, 135˚, …). </w:t>
            </w:r>
            <w:r w:rsidRPr="00595888">
              <w:rPr>
                <w:rFonts w:ascii="Fira Sans Light" w:hAnsi="Fira Sans Light"/>
                <w:iCs/>
                <w:sz w:val="18"/>
                <w:szCs w:val="18"/>
              </w:rPr>
              <w:t>Koristi se opsegom i površinom geometrijskih likova za računanje duljina njihovih stranica. Računa mjeru nepoznatoga kuta u trokutu.</w:t>
            </w:r>
          </w:p>
        </w:tc>
      </w:tr>
      <w:tr w:rsidR="00C315B8" w:rsidRPr="00C315B8" w14:paraId="6589C21B" w14:textId="77777777" w:rsidTr="00595888">
        <w:trPr>
          <w:trHeight w:val="590"/>
        </w:trPr>
        <w:tc>
          <w:tcPr>
            <w:tcW w:w="0" w:type="auto"/>
            <w:vMerge/>
            <w:shd w:val="clear" w:color="auto" w:fill="auto"/>
          </w:tcPr>
          <w:p w14:paraId="79BDDE0F"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03FCD3AC"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15512875" w14:textId="77777777" w:rsidR="00C315B8" w:rsidRPr="00595888" w:rsidRDefault="00C315B8" w:rsidP="00595888">
            <w:pPr>
              <w:pStyle w:val="TableParagraph"/>
              <w:tabs>
                <w:tab w:val="left" w:pos="159"/>
              </w:tabs>
              <w:spacing w:line="276" w:lineRule="auto"/>
              <w:ind w:right="424"/>
              <w:rPr>
                <w:rFonts w:ascii="Fira Sans Light" w:hAnsi="Fira Sans Light" w:cs="Calibri"/>
                <w:sz w:val="18"/>
                <w:szCs w:val="18"/>
              </w:rPr>
            </w:pPr>
            <w:r w:rsidRPr="00595888">
              <w:rPr>
                <w:rFonts w:ascii="Fira Sans Light" w:hAnsi="Fira Sans Light"/>
                <w:iCs/>
                <w:sz w:val="18"/>
                <w:szCs w:val="18"/>
              </w:rPr>
              <w:t>Otkriva i obrazlaže postojanje trokuta.</w:t>
            </w:r>
            <w:r w:rsidRPr="00595888">
              <w:rPr>
                <w:rFonts w:ascii="Fira Sans Light" w:hAnsi="Fira Sans Light"/>
                <w:sz w:val="18"/>
                <w:szCs w:val="18"/>
              </w:rPr>
              <w:t xml:space="preserve"> Obrazlaže konstrukciju. Analizirajući skicu, konstruira sve vrste trokuta kojima su zadane duljine dviju stranica i mjera kuta između njih te duljina stranice i mjere dvaju kutova uz nju. T</w:t>
            </w:r>
            <w:r w:rsidRPr="00595888">
              <w:rPr>
                <w:rFonts w:ascii="Fira Sans Light" w:hAnsi="Fira Sans Light" w:cs="Calibri"/>
                <w:sz w:val="18"/>
                <w:szCs w:val="18"/>
              </w:rPr>
              <w:t>očno se matematički izražava, crteži su precizni i uredni.</w:t>
            </w:r>
          </w:p>
        </w:tc>
      </w:tr>
      <w:tr w:rsidR="00C315B8" w:rsidRPr="00C315B8" w14:paraId="52D24364" w14:textId="77777777" w:rsidTr="00595888">
        <w:trPr>
          <w:trHeight w:val="590"/>
        </w:trPr>
        <w:tc>
          <w:tcPr>
            <w:tcW w:w="0" w:type="auto"/>
            <w:vMerge/>
            <w:shd w:val="clear" w:color="auto" w:fill="auto"/>
          </w:tcPr>
          <w:p w14:paraId="70E86916"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1F1464AF"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6C67526E" w14:textId="77777777" w:rsidR="00C315B8" w:rsidRPr="00595888" w:rsidRDefault="00C315B8" w:rsidP="00595888">
            <w:pPr>
              <w:pStyle w:val="TableParagraph"/>
              <w:tabs>
                <w:tab w:val="left" w:pos="159"/>
              </w:tabs>
              <w:spacing w:line="276" w:lineRule="auto"/>
              <w:ind w:right="239"/>
              <w:rPr>
                <w:rFonts w:ascii="Fira Sans Light" w:hAnsi="Fira Sans Light" w:cs="Calibri"/>
                <w:sz w:val="18"/>
                <w:szCs w:val="18"/>
              </w:rPr>
            </w:pPr>
            <w:r w:rsidRPr="00595888">
              <w:rPr>
                <w:rFonts w:ascii="Fira Sans Light" w:hAnsi="Fira Sans Light"/>
                <w:iCs/>
                <w:sz w:val="18"/>
                <w:szCs w:val="18"/>
              </w:rPr>
              <w:t xml:space="preserve">Istražuje i primjenjuje zbroj mjera kutova u </w:t>
            </w:r>
            <w:proofErr w:type="spellStart"/>
            <w:r w:rsidRPr="00595888">
              <w:rPr>
                <w:rFonts w:ascii="Fira Sans Light" w:hAnsi="Fira Sans Light"/>
                <w:iCs/>
                <w:sz w:val="18"/>
                <w:szCs w:val="18"/>
              </w:rPr>
              <w:t>trokutu.Istražuje</w:t>
            </w:r>
            <w:proofErr w:type="spellEnd"/>
            <w:r w:rsidRPr="00595888">
              <w:rPr>
                <w:rFonts w:ascii="Fira Sans Light" w:hAnsi="Fira Sans Light"/>
                <w:iCs/>
                <w:sz w:val="18"/>
                <w:szCs w:val="18"/>
              </w:rPr>
              <w:t xml:space="preserve"> odnos stranica i kutova u trokutu te odnos vanjskih i unutarnjih kutova trokuta.</w:t>
            </w:r>
            <w:r w:rsidRPr="00595888">
              <w:rPr>
                <w:rFonts w:ascii="Fira Sans Light" w:hAnsi="Fira Sans Light"/>
                <w:sz w:val="18"/>
                <w:szCs w:val="18"/>
              </w:rPr>
              <w:t xml:space="preserve"> Preračunava mjerne jedinice pri rješavanju jednostavnijih problema. Otkriva, obrazlaže i primjenjuje formulu za površinu trokuta. Istražuje načine </w:t>
            </w:r>
            <w:proofErr w:type="spellStart"/>
            <w:r w:rsidRPr="00595888">
              <w:rPr>
                <w:rFonts w:ascii="Fira Sans Light" w:hAnsi="Fira Sans Light"/>
                <w:sz w:val="18"/>
                <w:szCs w:val="18"/>
              </w:rPr>
              <w:t>računanjea</w:t>
            </w:r>
            <w:proofErr w:type="spellEnd"/>
            <w:r w:rsidRPr="00595888">
              <w:rPr>
                <w:rFonts w:ascii="Fira Sans Light" w:hAnsi="Fira Sans Light"/>
                <w:sz w:val="18"/>
                <w:szCs w:val="18"/>
              </w:rPr>
              <w:t xml:space="preserve"> opsega i površine geometrijskih oblika uz obrazloženje matematičkim jezikom.</w:t>
            </w:r>
          </w:p>
        </w:tc>
      </w:tr>
      <w:tr w:rsidR="00C315B8" w:rsidRPr="00C315B8" w14:paraId="33D3FCBE" w14:textId="77777777" w:rsidTr="00595888">
        <w:trPr>
          <w:trHeight w:val="490"/>
        </w:trPr>
        <w:tc>
          <w:tcPr>
            <w:tcW w:w="0" w:type="auto"/>
            <w:vMerge w:val="restart"/>
            <w:shd w:val="clear" w:color="auto" w:fill="auto"/>
          </w:tcPr>
          <w:p w14:paraId="67702FDD"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0" w:type="auto"/>
            <w:shd w:val="clear" w:color="auto" w:fill="auto"/>
          </w:tcPr>
          <w:p w14:paraId="55E917A3"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6A3CA6B2" w14:textId="77777777" w:rsidR="00C315B8" w:rsidRPr="00595888" w:rsidRDefault="00C315B8" w:rsidP="00595888">
            <w:pPr>
              <w:tabs>
                <w:tab w:val="left" w:pos="159"/>
              </w:tabs>
              <w:spacing w:after="48" w:line="276" w:lineRule="auto"/>
              <w:textAlignment w:val="baseline"/>
              <w:rPr>
                <w:rFonts w:ascii="Fira Sans Light" w:hAnsi="Fira Sans Light" w:cs="Calibri"/>
                <w:sz w:val="18"/>
                <w:szCs w:val="18"/>
              </w:rPr>
            </w:pPr>
            <w:r w:rsidRPr="00595888">
              <w:rPr>
                <w:rFonts w:ascii="Fira Sans Light" w:eastAsia="Times New Roman" w:hAnsi="Fira Sans Light"/>
                <w:iCs/>
                <w:sz w:val="18"/>
                <w:szCs w:val="18"/>
                <w:lang w:eastAsia="hr-HR"/>
              </w:rPr>
              <w:t xml:space="preserve">Konstruira opisanu i upisanu kružnicu trokutu. </w:t>
            </w:r>
          </w:p>
        </w:tc>
      </w:tr>
      <w:tr w:rsidR="00C315B8" w:rsidRPr="00C315B8" w14:paraId="7AC87829" w14:textId="77777777" w:rsidTr="00595888">
        <w:trPr>
          <w:trHeight w:val="770"/>
        </w:trPr>
        <w:tc>
          <w:tcPr>
            <w:tcW w:w="0" w:type="auto"/>
            <w:vMerge/>
            <w:shd w:val="clear" w:color="auto" w:fill="auto"/>
          </w:tcPr>
          <w:p w14:paraId="6693C516"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tcPr>
          <w:p w14:paraId="4DFCC272"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74BC6701" w14:textId="77777777" w:rsidR="00C315B8" w:rsidRPr="00595888" w:rsidRDefault="00C315B8" w:rsidP="00595888">
            <w:pPr>
              <w:tabs>
                <w:tab w:val="left" w:pos="159"/>
              </w:tabs>
              <w:spacing w:after="113" w:line="276" w:lineRule="auto"/>
              <w:rPr>
                <w:rFonts w:ascii="Fira Sans Light" w:hAnsi="Fira Sans Light" w:cs="Calibri"/>
                <w:sz w:val="18"/>
                <w:szCs w:val="18"/>
              </w:rPr>
            </w:pPr>
            <w:r w:rsidRPr="00595888">
              <w:rPr>
                <w:rFonts w:ascii="Fira Sans Light" w:hAnsi="Fira Sans Light"/>
                <w:sz w:val="18"/>
                <w:szCs w:val="18"/>
              </w:rPr>
              <w:t xml:space="preserve">Obrazlaže sukladnost trokuta uočavanjem triju odgovarajućih sukladnih stranica, dviju odgovarajućih sukladnih stranica i sukladnih kutova između njih te sukladnih stranica s po dva sukladna kuta uz njih. Argumentira odabir strategije za računanje opsega i površine u rješavanju problemske situacije. </w:t>
            </w:r>
            <w:r w:rsidRPr="00595888">
              <w:rPr>
                <w:rFonts w:ascii="Fira Sans Light" w:hAnsi="Fira Sans Light" w:cs="Calibri"/>
                <w:sz w:val="18"/>
                <w:szCs w:val="18"/>
              </w:rPr>
              <w:t xml:space="preserve">Lagano se </w:t>
            </w:r>
            <w:r w:rsidRPr="00595888">
              <w:rPr>
                <w:rFonts w:ascii="Fira Sans Light" w:hAnsi="Fira Sans Light" w:cs="Calibri"/>
                <w:i/>
                <w:iCs/>
                <w:sz w:val="18"/>
                <w:szCs w:val="18"/>
              </w:rPr>
              <w:t>orijentira</w:t>
            </w:r>
            <w:r w:rsidRPr="00595888">
              <w:rPr>
                <w:rFonts w:ascii="Fira Sans Light" w:hAnsi="Fira Sans Light" w:cs="Calibri"/>
                <w:sz w:val="18"/>
                <w:szCs w:val="18"/>
              </w:rPr>
              <w:t xml:space="preserve"> u ravnini. Crteže u bilježnici izrađuje jasno, uredno i pregledno, pri rješavanju zadataka samostalno objašnjava tijek rješavanja i pritom pokazuje razumijevanje matematičkih pojmova. </w:t>
            </w:r>
            <w:r w:rsidRPr="00595888">
              <w:rPr>
                <w:rFonts w:ascii="Fira Sans Light" w:hAnsi="Fira Sans Light"/>
                <w:sz w:val="18"/>
                <w:szCs w:val="18"/>
              </w:rPr>
              <w:t>I</w:t>
            </w:r>
            <w:r w:rsidRPr="00595888">
              <w:rPr>
                <w:rFonts w:ascii="Fira Sans Light" w:hAnsi="Fira Sans Light" w:cs="Calibri"/>
                <w:sz w:val="18"/>
                <w:szCs w:val="18"/>
              </w:rPr>
              <w:t>zražava se cjelovitim rečenicama i precizno rabi matematičku terminologiju</w:t>
            </w:r>
            <w:r w:rsidRPr="00595888">
              <w:rPr>
                <w:rFonts w:ascii="Fira Sans Light" w:eastAsia="Times New Roman" w:hAnsi="Fira Sans Light" w:cs="Arial"/>
                <w:sz w:val="18"/>
                <w:szCs w:val="18"/>
                <w:lang w:eastAsia="hr-HR"/>
              </w:rPr>
              <w:t xml:space="preserve"> vezanu s geometrijskim pojmovima i likovima.</w:t>
            </w:r>
          </w:p>
        </w:tc>
      </w:tr>
      <w:tr w:rsidR="00C315B8" w:rsidRPr="00C315B8" w14:paraId="4A9094C0" w14:textId="77777777" w:rsidTr="00595888">
        <w:trPr>
          <w:trHeight w:val="557"/>
        </w:trPr>
        <w:tc>
          <w:tcPr>
            <w:tcW w:w="0" w:type="auto"/>
            <w:vMerge/>
            <w:shd w:val="clear" w:color="auto" w:fill="auto"/>
          </w:tcPr>
          <w:p w14:paraId="77B6C530"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tcPr>
          <w:p w14:paraId="39B7ABDD"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564906A4" w14:textId="77777777" w:rsidR="00C315B8" w:rsidRPr="00595888" w:rsidRDefault="00C315B8" w:rsidP="00595888">
            <w:pPr>
              <w:tabs>
                <w:tab w:val="left" w:pos="159"/>
              </w:tabs>
              <w:spacing w:after="48" w:line="276" w:lineRule="auto"/>
              <w:textAlignment w:val="baseline"/>
              <w:rPr>
                <w:rFonts w:ascii="Fira Sans Light" w:hAnsi="Fira Sans Light" w:cs="Calibri"/>
                <w:sz w:val="18"/>
                <w:szCs w:val="18"/>
              </w:rPr>
            </w:pPr>
            <w:r w:rsidRPr="00595888">
              <w:rPr>
                <w:rFonts w:ascii="Fira Sans Light" w:eastAsia="Times New Roman" w:hAnsi="Fira Sans Light" w:cs="Arial"/>
                <w:sz w:val="18"/>
                <w:szCs w:val="18"/>
                <w:lang w:eastAsia="hr-HR"/>
              </w:rPr>
              <w:t>R</w:t>
            </w:r>
            <w:r w:rsidRPr="00595888">
              <w:rPr>
                <w:rFonts w:ascii="Fira Sans Light" w:hAnsi="Fira Sans Light"/>
                <w:sz w:val="18"/>
                <w:szCs w:val="18"/>
              </w:rPr>
              <w:t xml:space="preserve">ješava problemske zadatke </w:t>
            </w:r>
            <w:r w:rsidRPr="00595888">
              <w:rPr>
                <w:rFonts w:ascii="Fira Sans Light" w:eastAsia="Times New Roman" w:hAnsi="Fira Sans Light" w:cs="Arial"/>
                <w:sz w:val="18"/>
                <w:szCs w:val="18"/>
                <w:lang w:eastAsia="hr-HR"/>
              </w:rPr>
              <w:t>iz svakodnevnoga života koristeći se svojstvima skupova točaka u ravnini i procjenjuje smislenost rješenja.</w:t>
            </w:r>
            <w:r w:rsidRPr="00595888">
              <w:rPr>
                <w:rFonts w:ascii="Fira Sans Light" w:eastAsia="Times New Roman" w:hAnsi="Fira Sans Light"/>
                <w:iCs/>
                <w:sz w:val="18"/>
                <w:szCs w:val="18"/>
                <w:lang w:eastAsia="hr-HR"/>
              </w:rPr>
              <w:t xml:space="preserve"> Istražuje odnos stranica i kutova u trokutu te odnos vanjskih i unutarnjih kutova trokuta.</w:t>
            </w:r>
            <w:r w:rsidRPr="00595888">
              <w:rPr>
                <w:rFonts w:ascii="Fira Sans Light" w:hAnsi="Fira Sans Light"/>
                <w:sz w:val="18"/>
                <w:szCs w:val="18"/>
              </w:rPr>
              <w:t xml:space="preserve"> Odabire pogodnu mjernu jedinicu pri rješavanju problemske situacije. Argumentira odabir strategije za računanje opsega i površine u rješavanju problemske situacije.</w:t>
            </w:r>
          </w:p>
        </w:tc>
      </w:tr>
    </w:tbl>
    <w:p w14:paraId="27A7550E" w14:textId="62A36E4C" w:rsidR="00C315B8" w:rsidRDefault="00C315B8" w:rsidP="00C315B8">
      <w:pPr>
        <w:pStyle w:val="Odlomakpopisa"/>
        <w:ind w:left="0"/>
        <w:rPr>
          <w:i/>
          <w:iCs/>
        </w:rPr>
      </w:pPr>
    </w:p>
    <w:p w14:paraId="32CB3D0A" w14:textId="39F183E5" w:rsidR="00B77849" w:rsidRDefault="00B77849" w:rsidP="00C315B8">
      <w:pPr>
        <w:pStyle w:val="Odlomakpopisa"/>
        <w:ind w:left="0"/>
        <w:rPr>
          <w:i/>
          <w:iCs/>
        </w:rPr>
      </w:pPr>
    </w:p>
    <w:p w14:paraId="015DCB2D" w14:textId="06482ECE" w:rsidR="00B77849" w:rsidRDefault="00B77849" w:rsidP="00C315B8">
      <w:pPr>
        <w:pStyle w:val="Odlomakpopisa"/>
        <w:ind w:left="0"/>
        <w:rPr>
          <w:i/>
          <w:iCs/>
        </w:rPr>
      </w:pPr>
    </w:p>
    <w:p w14:paraId="1A3843D2" w14:textId="7B8E89FD" w:rsidR="00B77849" w:rsidRDefault="00B77849" w:rsidP="00C315B8">
      <w:pPr>
        <w:pStyle w:val="Odlomakpopisa"/>
        <w:ind w:left="0"/>
        <w:rPr>
          <w:i/>
          <w:iCs/>
        </w:rPr>
      </w:pPr>
    </w:p>
    <w:p w14:paraId="2650A069" w14:textId="7E269E9A" w:rsidR="00B77849" w:rsidRDefault="00B77849" w:rsidP="00C315B8">
      <w:pPr>
        <w:pStyle w:val="Odlomakpopisa"/>
        <w:ind w:left="0"/>
        <w:rPr>
          <w:i/>
          <w:iCs/>
        </w:rPr>
      </w:pPr>
    </w:p>
    <w:p w14:paraId="2A9F7E92" w14:textId="77777777" w:rsidR="00B77849" w:rsidRPr="00C315B8" w:rsidRDefault="00B77849" w:rsidP="00C315B8">
      <w:pPr>
        <w:pStyle w:val="Odlomakpopisa"/>
        <w:ind w:left="0"/>
        <w:rPr>
          <w:i/>
          <w:iCs/>
        </w:rPr>
      </w:pPr>
    </w:p>
    <w:tbl>
      <w:tblPr>
        <w:tblW w:w="157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3207"/>
        <w:gridCol w:w="11569"/>
      </w:tblGrid>
      <w:tr w:rsidR="00C315B8" w:rsidRPr="00C315B8" w14:paraId="2A9957F3" w14:textId="77777777" w:rsidTr="00595888">
        <w:tc>
          <w:tcPr>
            <w:tcW w:w="0" w:type="auto"/>
            <w:shd w:val="clear" w:color="auto" w:fill="auto"/>
          </w:tcPr>
          <w:p w14:paraId="5976C29E"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b/>
                <w:bCs/>
                <w:sz w:val="18"/>
                <w:szCs w:val="18"/>
              </w:rPr>
              <w:lastRenderedPageBreak/>
              <w:br w:type="page"/>
            </w:r>
            <w:r w:rsidRPr="00595888">
              <w:rPr>
                <w:rFonts w:ascii="Fira Sans Light" w:hAnsi="Fira Sans Light" w:cs="Calibri"/>
                <w:b/>
                <w:bCs/>
                <w:sz w:val="24"/>
                <w:szCs w:val="24"/>
              </w:rPr>
              <w:t>OCJENA</w:t>
            </w:r>
          </w:p>
        </w:tc>
        <w:tc>
          <w:tcPr>
            <w:tcW w:w="0" w:type="auto"/>
            <w:shd w:val="clear" w:color="auto" w:fill="auto"/>
          </w:tcPr>
          <w:p w14:paraId="3C14FAA5"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tcPr>
          <w:p w14:paraId="0BE05E37" w14:textId="77777777" w:rsidR="00C315B8" w:rsidRPr="00595888" w:rsidRDefault="00C315B8" w:rsidP="00595888">
            <w:pPr>
              <w:autoSpaceDE w:val="0"/>
              <w:autoSpaceDN w:val="0"/>
              <w:adjustRightInd w:val="0"/>
              <w:spacing w:after="0" w:line="240" w:lineRule="auto"/>
              <w:ind w:left="426"/>
              <w:rPr>
                <w:rFonts w:ascii="Fira Sans Light" w:hAnsi="Fira Sans Light" w:cs="Calibri"/>
                <w:b/>
                <w:bCs/>
                <w:sz w:val="24"/>
                <w:szCs w:val="24"/>
              </w:rPr>
            </w:pPr>
            <w:r w:rsidRPr="00595888">
              <w:rPr>
                <w:rFonts w:ascii="Fira Sans Light" w:hAnsi="Fira Sans Light" w:cs="Calibri"/>
                <w:b/>
                <w:bCs/>
                <w:sz w:val="24"/>
                <w:szCs w:val="24"/>
              </w:rPr>
              <w:t>CIJELI BROJEVI</w:t>
            </w:r>
          </w:p>
          <w:p w14:paraId="398B2864" w14:textId="77777777" w:rsidR="00C315B8" w:rsidRPr="00595888" w:rsidRDefault="00C315B8" w:rsidP="00595888">
            <w:pPr>
              <w:spacing w:after="0" w:line="240" w:lineRule="auto"/>
              <w:jc w:val="center"/>
              <w:rPr>
                <w:rFonts w:ascii="Fira Sans Light" w:hAnsi="Fira Sans Light" w:cs="Calibri"/>
                <w:b/>
                <w:bCs/>
                <w:sz w:val="18"/>
                <w:szCs w:val="18"/>
              </w:rPr>
            </w:pPr>
          </w:p>
        </w:tc>
      </w:tr>
      <w:tr w:rsidR="00C315B8" w:rsidRPr="00C315B8" w14:paraId="5927A92D" w14:textId="77777777" w:rsidTr="00595888">
        <w:trPr>
          <w:trHeight w:val="680"/>
        </w:trPr>
        <w:tc>
          <w:tcPr>
            <w:tcW w:w="0" w:type="auto"/>
            <w:vMerge w:val="restart"/>
            <w:shd w:val="clear" w:color="auto" w:fill="auto"/>
          </w:tcPr>
          <w:p w14:paraId="57CFD407"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2363" w:type="dxa"/>
            <w:shd w:val="clear" w:color="auto" w:fill="auto"/>
          </w:tcPr>
          <w:p w14:paraId="5B05E6B6"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0C70A99D" w14:textId="77777777" w:rsidR="00C315B8" w:rsidRPr="00595888" w:rsidRDefault="00C315B8" w:rsidP="00595888">
            <w:pPr>
              <w:tabs>
                <w:tab w:val="left" w:pos="161"/>
              </w:tabs>
              <w:spacing w:after="48"/>
              <w:textAlignment w:val="baseline"/>
              <w:rPr>
                <w:rFonts w:ascii="Fira Sans Light" w:hAnsi="Fira Sans Light" w:cs="Calibri"/>
                <w:sz w:val="18"/>
                <w:szCs w:val="18"/>
              </w:rPr>
            </w:pPr>
            <w:r w:rsidRPr="00595888">
              <w:rPr>
                <w:rFonts w:ascii="Fira Sans Light" w:hAnsi="Fira Sans Light"/>
                <w:sz w:val="18"/>
                <w:szCs w:val="18"/>
              </w:rPr>
              <w:t xml:space="preserve">Uspoređuje cijele brojeve, zbraja i oduzima, množi i dijeli u skupu </w:t>
            </w:r>
            <w:r w:rsidRPr="00595888">
              <w:rPr>
                <w:rFonts w:ascii="Fira Sans Light" w:hAnsi="Fira Sans Light"/>
                <w:b/>
                <w:bCs/>
                <w:sz w:val="18"/>
                <w:szCs w:val="18"/>
              </w:rPr>
              <w:t>Z</w:t>
            </w:r>
            <w:r w:rsidRPr="00595888">
              <w:rPr>
                <w:rFonts w:ascii="Fira Sans Light" w:hAnsi="Fira Sans Light"/>
                <w:sz w:val="18"/>
                <w:szCs w:val="18"/>
              </w:rPr>
              <w:t xml:space="preserve"> (dijeli jednoznamenkastim brojem), </w:t>
            </w:r>
            <w:r w:rsidRPr="00595888">
              <w:rPr>
                <w:rFonts w:ascii="Fira Sans Light" w:hAnsi="Fira Sans Light" w:cs="Calibri"/>
                <w:sz w:val="18"/>
                <w:szCs w:val="18"/>
              </w:rPr>
              <w:t>poštuje redoslijed računskih radnji, ali mu je ponekad potrebna pomoć učitelja.</w:t>
            </w:r>
            <w:r w:rsidRPr="00595888">
              <w:rPr>
                <w:rFonts w:ascii="Fira Sans Light" w:hAnsi="Fira Sans Light"/>
                <w:sz w:val="18"/>
                <w:szCs w:val="18"/>
              </w:rPr>
              <w:t xml:space="preserve"> Dekadsku jedinicu prikazuje u obliku potencije baze 10. </w:t>
            </w:r>
            <w:r w:rsidRPr="00595888">
              <w:rPr>
                <w:rFonts w:ascii="Fira Sans Light" w:eastAsia="Times New Roman" w:hAnsi="Fira Sans Light"/>
                <w:iCs/>
                <w:sz w:val="18"/>
                <w:szCs w:val="18"/>
                <w:lang w:eastAsia="hr-HR"/>
              </w:rPr>
              <w:t>Računa kvadrate cijelih brojeva</w:t>
            </w:r>
            <w:r w:rsidRPr="00595888">
              <w:rPr>
                <w:rFonts w:ascii="Fira Sans Light" w:hAnsi="Fira Sans Light"/>
                <w:sz w:val="18"/>
                <w:szCs w:val="18"/>
              </w:rPr>
              <w:t>.</w:t>
            </w:r>
          </w:p>
        </w:tc>
      </w:tr>
      <w:tr w:rsidR="00C315B8" w:rsidRPr="00C315B8" w14:paraId="2BC7C440" w14:textId="77777777" w:rsidTr="00595888">
        <w:trPr>
          <w:trHeight w:val="680"/>
        </w:trPr>
        <w:tc>
          <w:tcPr>
            <w:tcW w:w="0" w:type="auto"/>
            <w:vMerge/>
            <w:shd w:val="clear" w:color="auto" w:fill="auto"/>
          </w:tcPr>
          <w:p w14:paraId="61920594"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363" w:type="dxa"/>
            <w:shd w:val="clear" w:color="auto" w:fill="auto"/>
          </w:tcPr>
          <w:p w14:paraId="39ECDDA0"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4EFF1B51" w14:textId="77777777" w:rsidR="00C315B8" w:rsidRPr="00595888" w:rsidRDefault="00C315B8" w:rsidP="00595888">
            <w:pPr>
              <w:pStyle w:val="TableParagraph"/>
              <w:tabs>
                <w:tab w:val="left" w:pos="161"/>
              </w:tabs>
              <w:spacing w:line="259" w:lineRule="auto"/>
              <w:ind w:right="125"/>
              <w:rPr>
                <w:rFonts w:ascii="Fira Sans Light" w:hAnsi="Fira Sans Light"/>
                <w:sz w:val="18"/>
                <w:szCs w:val="18"/>
              </w:rPr>
            </w:pPr>
            <w:r w:rsidRPr="00595888">
              <w:rPr>
                <w:rFonts w:ascii="Fira Sans Light" w:hAnsi="Fira Sans Light"/>
                <w:sz w:val="18"/>
                <w:szCs w:val="18"/>
              </w:rPr>
              <w:t>Pridružuje točke pravca cijelim brojevima i obratno. Na brojevnom pravcu prepoznaje i uspoređuje suprotne cijele brojeve. Računa vrijednost jednostavnoga brojevnog izraza u skupu cijelih brojeva. Povezuje zapis višestrukog množenja broja 10 s potencijom baze 10 i prirodnoga eksponenta uz obrazloženje.</w:t>
            </w:r>
            <w:r w:rsidRPr="00595888">
              <w:rPr>
                <w:rFonts w:ascii="Fira Sans Light" w:hAnsi="Fira Sans Light"/>
                <w:iCs/>
                <w:sz w:val="18"/>
                <w:szCs w:val="18"/>
              </w:rPr>
              <w:t xml:space="preserve"> Povezuje koordinate točke i uređeni par cijelih brojeva.</w:t>
            </w:r>
            <w:r w:rsidRPr="00595888">
              <w:rPr>
                <w:rFonts w:ascii="Fira Sans Light" w:hAnsi="Fira Sans Light"/>
                <w:sz w:val="18"/>
                <w:szCs w:val="18"/>
              </w:rPr>
              <w:t xml:space="preserve"> Na brojevnom pravcu prepoznaje i uspoređuje suprotne cijele brojeve. Čita, zapisuje i tumači znakove &lt;, &gt;, ≤, ≥, =, ≠ pri uspoređivanju cijelih brojeva. </w:t>
            </w:r>
            <w:r w:rsidRPr="00595888">
              <w:rPr>
                <w:rFonts w:ascii="Fira Sans Light" w:hAnsi="Fira Sans Light"/>
                <w:iCs/>
                <w:sz w:val="18"/>
                <w:szCs w:val="18"/>
              </w:rPr>
              <w:t>Organizira pravokutni koordinatni sustav u ravnini (ishodište, jedinične dužine, koordinate točke, koordinatne osi, kvadranti).</w:t>
            </w:r>
            <w:r w:rsidRPr="00595888">
              <w:rPr>
                <w:rFonts w:ascii="Fira Sans Light" w:hAnsi="Fira Sans Light"/>
                <w:sz w:val="18"/>
                <w:szCs w:val="18"/>
              </w:rPr>
              <w:t xml:space="preserve"> Na brojevnome pravcu očitava i zapisuje koordinatu zadane točke u skupu cijelih brojeva koristeći se matematičkim jezikom. Opisuje elemente koordinatnoga sustava. Očitava i zapisuje cjelobrojne koordinate zadane točke koristeći se matematičkim jezikom. </w:t>
            </w:r>
            <w:proofErr w:type="spellStart"/>
            <w:r w:rsidRPr="00595888">
              <w:rPr>
                <w:rFonts w:ascii="Fira Sans Light" w:hAnsi="Fira Sans Light"/>
                <w:sz w:val="18"/>
                <w:szCs w:val="18"/>
              </w:rPr>
              <w:t>Skupovnim</w:t>
            </w:r>
            <w:proofErr w:type="spellEnd"/>
            <w:r w:rsidRPr="00595888">
              <w:rPr>
                <w:rFonts w:ascii="Fira Sans Light" w:hAnsi="Fira Sans Light"/>
                <w:sz w:val="18"/>
                <w:szCs w:val="18"/>
              </w:rPr>
              <w:t xml:space="preserve"> zapisom prikazuje rješenja jednostavne </w:t>
            </w:r>
            <w:proofErr w:type="spellStart"/>
            <w:r w:rsidRPr="00595888">
              <w:rPr>
                <w:rFonts w:ascii="Fira Sans Light" w:hAnsi="Fira Sans Light"/>
                <w:sz w:val="18"/>
                <w:szCs w:val="18"/>
              </w:rPr>
              <w:t>nejednadžbe</w:t>
            </w:r>
            <w:proofErr w:type="spellEnd"/>
            <w:r w:rsidRPr="00595888">
              <w:rPr>
                <w:rFonts w:ascii="Fira Sans Light" w:hAnsi="Fira Sans Light"/>
                <w:sz w:val="18"/>
                <w:szCs w:val="18"/>
              </w:rPr>
              <w:t xml:space="preserve"> u skupu cijelih brojeva uz pomoć učitelja.</w:t>
            </w:r>
            <w:r w:rsidRPr="00595888">
              <w:rPr>
                <w:rFonts w:ascii="Fira Sans Light" w:hAnsi="Fira Sans Light" w:cs="Calibri"/>
                <w:sz w:val="18"/>
                <w:szCs w:val="18"/>
              </w:rPr>
              <w:t xml:space="preserve"> Vrlo se teško matematički izražava.</w:t>
            </w:r>
          </w:p>
        </w:tc>
      </w:tr>
      <w:tr w:rsidR="00C315B8" w:rsidRPr="00C315B8" w14:paraId="76D008F7" w14:textId="77777777" w:rsidTr="00595888">
        <w:trPr>
          <w:trHeight w:val="680"/>
        </w:trPr>
        <w:tc>
          <w:tcPr>
            <w:tcW w:w="0" w:type="auto"/>
            <w:vMerge/>
            <w:shd w:val="clear" w:color="auto" w:fill="auto"/>
          </w:tcPr>
          <w:p w14:paraId="29C08C37"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363" w:type="dxa"/>
            <w:shd w:val="clear" w:color="auto" w:fill="auto"/>
          </w:tcPr>
          <w:p w14:paraId="5ACFDFF6"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73CFD33B" w14:textId="77777777" w:rsidR="00C315B8" w:rsidRPr="00595888" w:rsidRDefault="00C315B8" w:rsidP="00595888">
            <w:pPr>
              <w:tabs>
                <w:tab w:val="left" w:pos="161"/>
              </w:tabs>
              <w:spacing w:after="48"/>
              <w:textAlignment w:val="baseline"/>
              <w:rPr>
                <w:rFonts w:ascii="Fira Sans Light" w:hAnsi="Fira Sans Light" w:cs="Calibri"/>
                <w:sz w:val="18"/>
                <w:szCs w:val="18"/>
              </w:rPr>
            </w:pPr>
          </w:p>
          <w:p w14:paraId="06E769BC" w14:textId="77777777" w:rsidR="00C315B8" w:rsidRPr="00595888" w:rsidRDefault="00C315B8" w:rsidP="00595888">
            <w:pPr>
              <w:tabs>
                <w:tab w:val="left" w:pos="161"/>
              </w:tabs>
              <w:spacing w:after="48"/>
              <w:textAlignment w:val="baseline"/>
              <w:rPr>
                <w:rFonts w:ascii="Fira Sans Light" w:hAnsi="Fira Sans Light" w:cs="Calibri"/>
                <w:sz w:val="18"/>
                <w:szCs w:val="18"/>
              </w:rPr>
            </w:pPr>
            <w:r w:rsidRPr="00595888">
              <w:rPr>
                <w:rFonts w:ascii="Fira Sans Light" w:hAnsi="Fira Sans Light" w:cs="Calibri"/>
                <w:sz w:val="18"/>
                <w:szCs w:val="18"/>
              </w:rPr>
              <w:t>Rješava jednostavnije problemske zadatke uz pomoć učitelja,</w:t>
            </w:r>
            <w:r w:rsidRPr="00595888">
              <w:rPr>
                <w:rFonts w:ascii="Fira Sans Light" w:eastAsia="Times New Roman" w:hAnsi="Fira Sans Light"/>
                <w:sz w:val="18"/>
                <w:szCs w:val="18"/>
                <w:lang w:eastAsia="hr-HR"/>
              </w:rPr>
              <w:t xml:space="preserve"> prepoznaje relevantne elemente problema i naslućuje metode rješavanja.</w:t>
            </w:r>
          </w:p>
        </w:tc>
      </w:tr>
      <w:tr w:rsidR="00C315B8" w:rsidRPr="00C315B8" w14:paraId="00FD0B7B" w14:textId="77777777" w:rsidTr="00595888">
        <w:trPr>
          <w:trHeight w:val="590"/>
        </w:trPr>
        <w:tc>
          <w:tcPr>
            <w:tcW w:w="0" w:type="auto"/>
            <w:vMerge w:val="restart"/>
            <w:shd w:val="clear" w:color="auto" w:fill="auto"/>
          </w:tcPr>
          <w:p w14:paraId="25F4EA5C"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2363" w:type="dxa"/>
            <w:shd w:val="clear" w:color="auto" w:fill="auto"/>
          </w:tcPr>
          <w:p w14:paraId="3FCFA45D"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1BE14E91" w14:textId="77777777" w:rsidR="00C315B8" w:rsidRPr="00595888" w:rsidRDefault="00C315B8" w:rsidP="00595888">
            <w:pPr>
              <w:pStyle w:val="TableParagraph"/>
              <w:tabs>
                <w:tab w:val="left" w:pos="161"/>
              </w:tabs>
              <w:spacing w:line="259" w:lineRule="auto"/>
              <w:ind w:right="319"/>
              <w:rPr>
                <w:rFonts w:ascii="Fira Sans Light" w:hAnsi="Fira Sans Light"/>
                <w:iCs/>
                <w:sz w:val="18"/>
                <w:szCs w:val="18"/>
              </w:rPr>
            </w:pPr>
            <w:r w:rsidRPr="00595888">
              <w:rPr>
                <w:rFonts w:ascii="Fira Sans Light" w:hAnsi="Fira Sans Light" w:cs="Calibri"/>
                <w:sz w:val="18"/>
                <w:szCs w:val="18"/>
              </w:rPr>
              <w:t>Uspoređuje cijele brojeve</w:t>
            </w:r>
            <w:r w:rsidRPr="00595888">
              <w:rPr>
                <w:rFonts w:ascii="Fira Sans Light" w:hAnsi="Fira Sans Light"/>
                <w:sz w:val="18"/>
                <w:szCs w:val="18"/>
              </w:rPr>
              <w:t xml:space="preserve">, zbraja, oduzima, množi i dijeli u skupu cijelih brojeva (složeniji zadatci), primjenjuje redoslijed računskih radnji. Određuje apsolutnu vrijednost cijeloga broja. </w:t>
            </w:r>
            <w:proofErr w:type="spellStart"/>
            <w:r w:rsidRPr="00595888">
              <w:rPr>
                <w:rFonts w:ascii="Fira Sans Light" w:hAnsi="Fira Sans Light"/>
                <w:sz w:val="18"/>
                <w:szCs w:val="18"/>
              </w:rPr>
              <w:t>Skupovnim</w:t>
            </w:r>
            <w:proofErr w:type="spellEnd"/>
            <w:r w:rsidRPr="00595888">
              <w:rPr>
                <w:rFonts w:ascii="Fira Sans Light" w:hAnsi="Fira Sans Light"/>
                <w:sz w:val="18"/>
                <w:szCs w:val="18"/>
              </w:rPr>
              <w:t xml:space="preserve"> zapisom prikazuje rješenja jednostavne </w:t>
            </w:r>
            <w:proofErr w:type="spellStart"/>
            <w:r w:rsidRPr="00595888">
              <w:rPr>
                <w:rFonts w:ascii="Fira Sans Light" w:hAnsi="Fira Sans Light"/>
                <w:sz w:val="18"/>
                <w:szCs w:val="18"/>
              </w:rPr>
              <w:t>nejednadžbe</w:t>
            </w:r>
            <w:proofErr w:type="spellEnd"/>
            <w:r w:rsidRPr="00595888">
              <w:rPr>
                <w:rFonts w:ascii="Fira Sans Light" w:hAnsi="Fira Sans Light"/>
                <w:sz w:val="18"/>
                <w:szCs w:val="18"/>
              </w:rPr>
              <w:t xml:space="preserve"> u skupu cijelih brojeva. Računa vrijednost brojevnoga izraza primjenjujući svojstva računskih radnji. Množi monom s </w:t>
            </w:r>
            <w:proofErr w:type="spellStart"/>
            <w:r w:rsidRPr="00595888">
              <w:rPr>
                <w:rFonts w:ascii="Fira Sans Light" w:hAnsi="Fira Sans Light"/>
                <w:sz w:val="18"/>
                <w:szCs w:val="18"/>
              </w:rPr>
              <w:t>monomom</w:t>
            </w:r>
            <w:proofErr w:type="spellEnd"/>
            <w:r w:rsidRPr="00595888">
              <w:rPr>
                <w:rFonts w:ascii="Fira Sans Light" w:hAnsi="Fira Sans Light"/>
                <w:sz w:val="18"/>
                <w:szCs w:val="18"/>
              </w:rPr>
              <w:t>. Računa kvadrate cijelih brojeva. Prikazuje dekadsku jedinicu kao potenciju baze 10 i prirodnoga eksponenta i obratno. Potenciji 10 na nultu pridružuje broj 1.</w:t>
            </w:r>
            <w:r w:rsidRPr="00595888">
              <w:rPr>
                <w:rFonts w:ascii="Fira Sans Light" w:hAnsi="Fira Sans Light"/>
                <w:iCs/>
                <w:sz w:val="18"/>
                <w:szCs w:val="18"/>
              </w:rPr>
              <w:t xml:space="preserve"> Očitava koordinatu točke, opisuje njezin položaj na brojevnome pravcu te matematički zapisuje.</w:t>
            </w:r>
          </w:p>
          <w:p w14:paraId="2D8FCECB" w14:textId="77777777" w:rsidR="00C315B8" w:rsidRPr="00595888" w:rsidRDefault="00C315B8" w:rsidP="00595888">
            <w:pPr>
              <w:pStyle w:val="TableParagraph"/>
              <w:tabs>
                <w:tab w:val="left" w:pos="161"/>
              </w:tabs>
              <w:spacing w:line="259" w:lineRule="auto"/>
              <w:ind w:right="319"/>
              <w:rPr>
                <w:rFonts w:ascii="Fira Sans Light" w:hAnsi="Fira Sans Light" w:cs="Calibri"/>
                <w:sz w:val="18"/>
                <w:szCs w:val="18"/>
              </w:rPr>
            </w:pPr>
          </w:p>
        </w:tc>
      </w:tr>
      <w:tr w:rsidR="00C315B8" w:rsidRPr="00C315B8" w14:paraId="4F3C6423" w14:textId="77777777" w:rsidTr="00595888">
        <w:trPr>
          <w:trHeight w:val="590"/>
        </w:trPr>
        <w:tc>
          <w:tcPr>
            <w:tcW w:w="0" w:type="auto"/>
            <w:vMerge/>
            <w:shd w:val="clear" w:color="auto" w:fill="auto"/>
          </w:tcPr>
          <w:p w14:paraId="06AE16F9"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363" w:type="dxa"/>
            <w:shd w:val="clear" w:color="auto" w:fill="auto"/>
          </w:tcPr>
          <w:p w14:paraId="5FB40527"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1836A570" w14:textId="77777777" w:rsidR="00C315B8" w:rsidRPr="00595888" w:rsidRDefault="00C315B8" w:rsidP="00595888">
            <w:pPr>
              <w:pStyle w:val="TableParagraph"/>
              <w:tabs>
                <w:tab w:val="left" w:pos="161"/>
              </w:tabs>
              <w:spacing w:line="259" w:lineRule="auto"/>
              <w:ind w:right="319"/>
              <w:rPr>
                <w:rFonts w:ascii="Fira Sans Light" w:hAnsi="Fira Sans Light" w:cs="Calibri"/>
                <w:sz w:val="18"/>
                <w:szCs w:val="18"/>
              </w:rPr>
            </w:pPr>
            <w:r w:rsidRPr="00595888">
              <w:rPr>
                <w:rFonts w:ascii="Fira Sans Light" w:hAnsi="Fira Sans Light"/>
                <w:sz w:val="18"/>
                <w:szCs w:val="18"/>
              </w:rPr>
              <w:t xml:space="preserve">Određuje apsolutnu vrijednost cijeloga broja i uspoređuje cijele brojeve uz </w:t>
            </w:r>
            <w:proofErr w:type="spellStart"/>
            <w:r w:rsidRPr="00595888">
              <w:rPr>
                <w:rFonts w:ascii="Fira Sans Light" w:hAnsi="Fira Sans Light"/>
                <w:sz w:val="18"/>
                <w:szCs w:val="18"/>
              </w:rPr>
              <w:t>obrazoženje</w:t>
            </w:r>
            <w:proofErr w:type="spellEnd"/>
            <w:r w:rsidRPr="00595888">
              <w:rPr>
                <w:rFonts w:ascii="Fira Sans Light" w:hAnsi="Fira Sans Light"/>
                <w:sz w:val="18"/>
                <w:szCs w:val="18"/>
              </w:rPr>
              <w:t xml:space="preserve">. </w:t>
            </w:r>
            <w:proofErr w:type="spellStart"/>
            <w:r w:rsidRPr="00595888">
              <w:rPr>
                <w:rFonts w:ascii="Fira Sans Light" w:hAnsi="Fira Sans Light"/>
                <w:sz w:val="18"/>
                <w:szCs w:val="18"/>
              </w:rPr>
              <w:t>Skupovnim</w:t>
            </w:r>
            <w:proofErr w:type="spellEnd"/>
            <w:r w:rsidRPr="00595888">
              <w:rPr>
                <w:rFonts w:ascii="Fira Sans Light" w:hAnsi="Fira Sans Light"/>
                <w:sz w:val="18"/>
                <w:szCs w:val="18"/>
              </w:rPr>
              <w:t xml:space="preserve"> zapisom prikazuje rješenja jednostavne </w:t>
            </w:r>
            <w:proofErr w:type="spellStart"/>
            <w:r w:rsidRPr="00595888">
              <w:rPr>
                <w:rFonts w:ascii="Fira Sans Light" w:hAnsi="Fira Sans Light"/>
                <w:sz w:val="18"/>
                <w:szCs w:val="18"/>
              </w:rPr>
              <w:t>nejednadžbe</w:t>
            </w:r>
            <w:proofErr w:type="spellEnd"/>
            <w:r w:rsidRPr="00595888">
              <w:rPr>
                <w:rFonts w:ascii="Fira Sans Light" w:hAnsi="Fira Sans Light"/>
                <w:sz w:val="18"/>
                <w:szCs w:val="18"/>
              </w:rPr>
              <w:t xml:space="preserve"> u skupu cijelih brojeva. </w:t>
            </w:r>
            <w:r w:rsidRPr="00595888">
              <w:rPr>
                <w:rFonts w:ascii="Fira Sans Light" w:hAnsi="Fira Sans Light"/>
                <w:iCs/>
                <w:sz w:val="18"/>
                <w:szCs w:val="18"/>
              </w:rPr>
              <w:t>Organizira pravokutni koordinatni sustav u ravnini (ishodište, jedinične dužine, koordinate točke, koordinatne osi, kvadranti).</w:t>
            </w:r>
            <w:r w:rsidRPr="00595888">
              <w:rPr>
                <w:rFonts w:ascii="Fira Sans Light" w:hAnsi="Fira Sans Light"/>
                <w:sz w:val="18"/>
                <w:szCs w:val="18"/>
              </w:rPr>
              <w:t xml:space="preserve">  U koordinatnom sustavu u ravnini crta točke zadane cjelobrojnim koordinatama. Uočava ovisnost predznaka cjelobrojnih koordinata točke i pripadnosti točke kvadrantu. D</w:t>
            </w:r>
            <w:r w:rsidRPr="00595888">
              <w:rPr>
                <w:rFonts w:ascii="Fira Sans Light" w:hAnsi="Fira Sans Light" w:cs="Calibri"/>
                <w:sz w:val="18"/>
                <w:szCs w:val="18"/>
              </w:rPr>
              <w:t>jelomično se točno matematički izražava.</w:t>
            </w:r>
          </w:p>
          <w:p w14:paraId="03758A04" w14:textId="77777777" w:rsidR="00C315B8" w:rsidRPr="00595888" w:rsidRDefault="00C315B8" w:rsidP="00595888">
            <w:pPr>
              <w:pStyle w:val="TableParagraph"/>
              <w:tabs>
                <w:tab w:val="left" w:pos="161"/>
              </w:tabs>
              <w:spacing w:line="259" w:lineRule="auto"/>
              <w:ind w:right="319"/>
              <w:rPr>
                <w:rFonts w:ascii="Fira Sans Light" w:hAnsi="Fira Sans Light" w:cs="Calibri"/>
                <w:sz w:val="18"/>
                <w:szCs w:val="18"/>
              </w:rPr>
            </w:pPr>
          </w:p>
        </w:tc>
      </w:tr>
      <w:tr w:rsidR="00C315B8" w:rsidRPr="00C315B8" w14:paraId="0B937BDF" w14:textId="77777777" w:rsidTr="00595888">
        <w:trPr>
          <w:trHeight w:val="590"/>
        </w:trPr>
        <w:tc>
          <w:tcPr>
            <w:tcW w:w="0" w:type="auto"/>
            <w:vMerge/>
            <w:shd w:val="clear" w:color="auto" w:fill="auto"/>
          </w:tcPr>
          <w:p w14:paraId="5ADA84C1"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363" w:type="dxa"/>
            <w:shd w:val="clear" w:color="auto" w:fill="auto"/>
          </w:tcPr>
          <w:p w14:paraId="0C23CB7D"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5442390D" w14:textId="77777777" w:rsidR="00C315B8" w:rsidRPr="00595888" w:rsidRDefault="00C315B8" w:rsidP="00595888">
            <w:pPr>
              <w:tabs>
                <w:tab w:val="left" w:pos="161"/>
              </w:tabs>
              <w:spacing w:after="48"/>
              <w:textAlignment w:val="baseline"/>
              <w:rPr>
                <w:rFonts w:ascii="Fira Sans Light" w:hAnsi="Fira Sans Light" w:cs="Calibri"/>
                <w:sz w:val="18"/>
                <w:szCs w:val="18"/>
              </w:rPr>
            </w:pPr>
            <w:r w:rsidRPr="00595888">
              <w:rPr>
                <w:rFonts w:ascii="Fira Sans Light" w:hAnsi="Fira Sans Light" w:cs="Calibri"/>
                <w:sz w:val="18"/>
                <w:szCs w:val="18"/>
              </w:rPr>
              <w:t>Rješava jednostavnije problemske zadatke u kojima primjenjuje vezu zbrajanja i oduzimanja te množenja i dijeljenja, određuje nepoznati član u radnji zbrajanja ili oduzimanja.</w:t>
            </w:r>
            <w:r w:rsidRPr="00595888">
              <w:rPr>
                <w:rFonts w:ascii="Fira Sans Light" w:hAnsi="Fira Sans Light"/>
                <w:sz w:val="18"/>
                <w:szCs w:val="18"/>
              </w:rPr>
              <w:t xml:space="preserve"> Računa brojevne izraze primjenjujući svojstva računskih radnji. Prikupljene podatke razvrstava na prikladan način. S različitih zadanih grafičkih prikaza istog skupa podataka očitava </w:t>
            </w:r>
            <w:proofErr w:type="spellStart"/>
            <w:r w:rsidRPr="00595888">
              <w:rPr>
                <w:rFonts w:ascii="Fira Sans Light" w:hAnsi="Fira Sans Light"/>
                <w:sz w:val="18"/>
                <w:szCs w:val="18"/>
              </w:rPr>
              <w:t>podake</w:t>
            </w:r>
            <w:proofErr w:type="spellEnd"/>
            <w:r w:rsidRPr="00595888">
              <w:rPr>
                <w:rFonts w:ascii="Fira Sans Light" w:hAnsi="Fira Sans Light"/>
                <w:sz w:val="18"/>
                <w:szCs w:val="18"/>
              </w:rPr>
              <w:t xml:space="preserve"> i uspoređuje ih.</w:t>
            </w:r>
          </w:p>
        </w:tc>
      </w:tr>
      <w:tr w:rsidR="00C315B8" w:rsidRPr="00C315B8" w14:paraId="6F221537" w14:textId="77777777" w:rsidTr="00595888">
        <w:trPr>
          <w:trHeight w:val="590"/>
        </w:trPr>
        <w:tc>
          <w:tcPr>
            <w:tcW w:w="0" w:type="auto"/>
            <w:vMerge w:val="restart"/>
            <w:shd w:val="clear" w:color="auto" w:fill="auto"/>
          </w:tcPr>
          <w:p w14:paraId="3403CCD0"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2363" w:type="dxa"/>
            <w:shd w:val="clear" w:color="auto" w:fill="auto"/>
          </w:tcPr>
          <w:p w14:paraId="10D52740"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5C4F7400" w14:textId="77777777" w:rsidR="00C315B8" w:rsidRPr="00595888" w:rsidRDefault="00C315B8" w:rsidP="00595888">
            <w:pPr>
              <w:pStyle w:val="TableParagraph"/>
              <w:spacing w:line="276" w:lineRule="auto"/>
              <w:ind w:right="119"/>
              <w:rPr>
                <w:rFonts w:ascii="Fira Sans Light" w:hAnsi="Fira Sans Light"/>
                <w:sz w:val="18"/>
                <w:szCs w:val="18"/>
              </w:rPr>
            </w:pPr>
            <w:r w:rsidRPr="00595888">
              <w:rPr>
                <w:rFonts w:ascii="Fira Sans Light" w:hAnsi="Fira Sans Light"/>
                <w:sz w:val="18"/>
                <w:szCs w:val="18"/>
              </w:rPr>
              <w:t xml:space="preserve">Određuje cijele brojeve ako je zadana njihova apsolutna vrijednost i prikazuje rješenja </w:t>
            </w:r>
            <w:proofErr w:type="spellStart"/>
            <w:r w:rsidRPr="00595888">
              <w:rPr>
                <w:rFonts w:ascii="Fira Sans Light" w:hAnsi="Fira Sans Light"/>
                <w:sz w:val="18"/>
                <w:szCs w:val="18"/>
              </w:rPr>
              <w:t>skupovnim</w:t>
            </w:r>
            <w:proofErr w:type="spellEnd"/>
            <w:r w:rsidRPr="00595888">
              <w:rPr>
                <w:rFonts w:ascii="Fira Sans Light" w:hAnsi="Fira Sans Light"/>
                <w:sz w:val="18"/>
                <w:szCs w:val="18"/>
              </w:rPr>
              <w:t xml:space="preserve"> zapisom. Zbraja i oduzima istoimene </w:t>
            </w:r>
            <w:proofErr w:type="spellStart"/>
            <w:r w:rsidRPr="00595888">
              <w:rPr>
                <w:rFonts w:ascii="Fira Sans Light" w:hAnsi="Fira Sans Light"/>
                <w:sz w:val="18"/>
                <w:szCs w:val="18"/>
              </w:rPr>
              <w:t>monome</w:t>
            </w:r>
            <w:proofErr w:type="spellEnd"/>
            <w:r w:rsidRPr="00595888">
              <w:rPr>
                <w:rFonts w:ascii="Fira Sans Light" w:hAnsi="Fira Sans Light"/>
                <w:sz w:val="18"/>
                <w:szCs w:val="18"/>
              </w:rPr>
              <w:t xml:space="preserve">. Računa s potencijama baze 10 i </w:t>
            </w:r>
            <w:proofErr w:type="spellStart"/>
            <w:r w:rsidRPr="00595888">
              <w:rPr>
                <w:rFonts w:ascii="Fira Sans Light" w:hAnsi="Fira Sans Light"/>
                <w:sz w:val="18"/>
                <w:szCs w:val="18"/>
              </w:rPr>
              <w:t>nenegativnih</w:t>
            </w:r>
            <w:proofErr w:type="spellEnd"/>
            <w:r w:rsidRPr="00595888">
              <w:rPr>
                <w:rFonts w:ascii="Fira Sans Light" w:hAnsi="Fira Sans Light"/>
                <w:sz w:val="18"/>
                <w:szCs w:val="18"/>
              </w:rPr>
              <w:t xml:space="preserve"> cjelobrojnih eksponenata u jednostavnim izrazima.</w:t>
            </w:r>
            <w:r w:rsidRPr="00595888">
              <w:rPr>
                <w:rFonts w:ascii="Fira Sans Light" w:hAnsi="Fira Sans Light"/>
                <w:iCs/>
                <w:sz w:val="18"/>
                <w:szCs w:val="18"/>
              </w:rPr>
              <w:t xml:space="preserve"> Zbraja, oduzima i množi s potencijama baze 10 i </w:t>
            </w:r>
            <w:proofErr w:type="spellStart"/>
            <w:r w:rsidRPr="00595888">
              <w:rPr>
                <w:rFonts w:ascii="Fira Sans Light" w:hAnsi="Fira Sans Light"/>
                <w:iCs/>
                <w:sz w:val="18"/>
                <w:szCs w:val="18"/>
              </w:rPr>
              <w:t>nenegativnih</w:t>
            </w:r>
            <w:proofErr w:type="spellEnd"/>
            <w:r w:rsidRPr="00595888">
              <w:rPr>
                <w:rFonts w:ascii="Fira Sans Light" w:hAnsi="Fira Sans Light"/>
                <w:iCs/>
                <w:sz w:val="18"/>
                <w:szCs w:val="18"/>
              </w:rPr>
              <w:t xml:space="preserve"> cjelobrojnih eksponenata (uključiti samo cjelobrojne koeficijente).</w:t>
            </w:r>
            <w:r w:rsidRPr="00595888">
              <w:rPr>
                <w:rFonts w:ascii="Fira Sans Light" w:hAnsi="Fira Sans Light"/>
                <w:sz w:val="18"/>
                <w:szCs w:val="18"/>
              </w:rPr>
              <w:t>Prikupljene podatke prikazuje linijskim dijagramom frekvencija.</w:t>
            </w:r>
          </w:p>
        </w:tc>
      </w:tr>
      <w:tr w:rsidR="00C315B8" w:rsidRPr="00C315B8" w14:paraId="189A0444" w14:textId="77777777" w:rsidTr="00595888">
        <w:trPr>
          <w:trHeight w:val="590"/>
        </w:trPr>
        <w:tc>
          <w:tcPr>
            <w:tcW w:w="0" w:type="auto"/>
            <w:vMerge/>
            <w:shd w:val="clear" w:color="auto" w:fill="auto"/>
          </w:tcPr>
          <w:p w14:paraId="0994CA6E"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363" w:type="dxa"/>
            <w:shd w:val="clear" w:color="auto" w:fill="auto"/>
          </w:tcPr>
          <w:p w14:paraId="2C26A3B9"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6163A7CD" w14:textId="77777777" w:rsidR="00C315B8" w:rsidRPr="00595888" w:rsidRDefault="00C315B8" w:rsidP="00595888">
            <w:pPr>
              <w:tabs>
                <w:tab w:val="left" w:pos="161"/>
              </w:tabs>
              <w:spacing w:after="0" w:line="240" w:lineRule="auto"/>
              <w:rPr>
                <w:rFonts w:ascii="Fira Sans Light" w:hAnsi="Fira Sans Light"/>
                <w:sz w:val="18"/>
                <w:szCs w:val="18"/>
              </w:rPr>
            </w:pPr>
            <w:r w:rsidRPr="00595888">
              <w:rPr>
                <w:rFonts w:ascii="Fira Sans Light" w:hAnsi="Fira Sans Light" w:cs="Calibri"/>
                <w:sz w:val="18"/>
                <w:szCs w:val="18"/>
              </w:rPr>
              <w:t xml:space="preserve">Izriče svojstva </w:t>
            </w:r>
            <w:proofErr w:type="spellStart"/>
            <w:r w:rsidRPr="00595888">
              <w:rPr>
                <w:rFonts w:ascii="Fira Sans Light" w:hAnsi="Fira Sans Light" w:cs="Calibri"/>
                <w:sz w:val="18"/>
                <w:szCs w:val="18"/>
              </w:rPr>
              <w:t>komutativnosti</w:t>
            </w:r>
            <w:proofErr w:type="spellEnd"/>
            <w:r w:rsidRPr="00595888">
              <w:rPr>
                <w:rFonts w:ascii="Fira Sans Light" w:hAnsi="Fira Sans Light" w:cs="Calibri"/>
                <w:sz w:val="18"/>
                <w:szCs w:val="18"/>
              </w:rPr>
              <w:t>, asocijativnosti i distributivnosti, a u zadatcima ih ponekad primijeni tek na poticaj, koristi svojstvo neutralnoga elementa za zbrajanje i množenje, točno se matematički izražava.</w:t>
            </w:r>
            <w:r w:rsidRPr="00595888">
              <w:rPr>
                <w:rFonts w:ascii="Fira Sans Light" w:hAnsi="Fira Sans Light"/>
                <w:sz w:val="18"/>
                <w:szCs w:val="18"/>
              </w:rPr>
              <w:t xml:space="preserve"> Prepoznaje i razlikuje odnose „za nekoliko manji/veći“ i „nekoliko puta manji/veći“. Određuje cijele brojeve ako je zadana njihova apsolutna vrijednost i prikazuje rješenja </w:t>
            </w:r>
            <w:proofErr w:type="spellStart"/>
            <w:r w:rsidRPr="00595888">
              <w:rPr>
                <w:rFonts w:ascii="Fira Sans Light" w:hAnsi="Fira Sans Light"/>
                <w:sz w:val="18"/>
                <w:szCs w:val="18"/>
              </w:rPr>
              <w:t>skupovnim</w:t>
            </w:r>
            <w:proofErr w:type="spellEnd"/>
            <w:r w:rsidRPr="00595888">
              <w:rPr>
                <w:rFonts w:ascii="Fira Sans Light" w:hAnsi="Fira Sans Light"/>
                <w:sz w:val="18"/>
                <w:szCs w:val="18"/>
              </w:rPr>
              <w:t xml:space="preserve"> zapisom. Obrazlaže odabir matematičkih postupaka pri rješavanju složenih brojevnih </w:t>
            </w:r>
            <w:proofErr w:type="spellStart"/>
            <w:r w:rsidRPr="00595888">
              <w:rPr>
                <w:rFonts w:ascii="Fira Sans Light" w:hAnsi="Fira Sans Light"/>
                <w:sz w:val="18"/>
                <w:szCs w:val="18"/>
              </w:rPr>
              <w:t>izraza.</w:t>
            </w:r>
            <w:r w:rsidRPr="00595888">
              <w:rPr>
                <w:rFonts w:ascii="Fira Sans Light" w:eastAsia="Times New Roman" w:hAnsi="Fira Sans Light"/>
                <w:iCs/>
                <w:sz w:val="18"/>
                <w:szCs w:val="18"/>
                <w:lang w:eastAsia="hr-HR"/>
              </w:rPr>
              <w:t>Prepoznaje</w:t>
            </w:r>
            <w:proofErr w:type="spellEnd"/>
            <w:r w:rsidRPr="00595888">
              <w:rPr>
                <w:rFonts w:ascii="Fira Sans Light" w:eastAsia="Times New Roman" w:hAnsi="Fira Sans Light"/>
                <w:iCs/>
                <w:sz w:val="18"/>
                <w:szCs w:val="18"/>
                <w:lang w:eastAsia="hr-HR"/>
              </w:rPr>
              <w:t xml:space="preserve"> i tumači pripadnost točke kvadrantima i koordinatnim osima.</w:t>
            </w:r>
            <w:r w:rsidRPr="00595888">
              <w:rPr>
                <w:rFonts w:ascii="Fira Sans Light" w:hAnsi="Fira Sans Light"/>
                <w:sz w:val="18"/>
                <w:szCs w:val="18"/>
              </w:rPr>
              <w:t xml:space="preserve"> Prikupljene podatke prikazuje linijskim dijagramom frekvencija. Samostalno i sigurno crta likove određene točkama s cjelobrojnim koordinatama. Prema zapisu pomoću koordinata prepoznaje i tumači pripadnost točke kvadrantima i koordinatnim osima.</w:t>
            </w:r>
          </w:p>
          <w:p w14:paraId="47295B22" w14:textId="77777777" w:rsidR="00C315B8" w:rsidRPr="00595888" w:rsidRDefault="00C315B8" w:rsidP="00595888">
            <w:pPr>
              <w:tabs>
                <w:tab w:val="left" w:pos="161"/>
              </w:tabs>
              <w:spacing w:after="0" w:line="240" w:lineRule="auto"/>
              <w:rPr>
                <w:rFonts w:ascii="Fira Sans Light" w:hAnsi="Fira Sans Light" w:cs="Calibri"/>
                <w:sz w:val="18"/>
                <w:szCs w:val="18"/>
              </w:rPr>
            </w:pPr>
          </w:p>
        </w:tc>
      </w:tr>
      <w:tr w:rsidR="00C315B8" w:rsidRPr="00C315B8" w14:paraId="12EC7CD5" w14:textId="77777777" w:rsidTr="00595888">
        <w:trPr>
          <w:trHeight w:val="590"/>
        </w:trPr>
        <w:tc>
          <w:tcPr>
            <w:tcW w:w="0" w:type="auto"/>
            <w:vMerge/>
            <w:shd w:val="clear" w:color="auto" w:fill="auto"/>
          </w:tcPr>
          <w:p w14:paraId="67A2612B"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5B769EDD"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70B961DE" w14:textId="77777777" w:rsidR="00C315B8" w:rsidRPr="00595888" w:rsidRDefault="00C315B8" w:rsidP="00595888">
            <w:pPr>
              <w:tabs>
                <w:tab w:val="left" w:pos="161"/>
              </w:tabs>
              <w:spacing w:after="0" w:line="240" w:lineRule="auto"/>
              <w:rPr>
                <w:rFonts w:ascii="Fira Sans Light" w:hAnsi="Fira Sans Light" w:cs="Calibri"/>
                <w:sz w:val="18"/>
                <w:szCs w:val="18"/>
              </w:rPr>
            </w:pPr>
            <w:r w:rsidRPr="00595888">
              <w:rPr>
                <w:rFonts w:ascii="Fira Sans Light" w:hAnsi="Fira Sans Light" w:cs="Calibri"/>
                <w:sz w:val="18"/>
                <w:szCs w:val="18"/>
              </w:rPr>
              <w:t xml:space="preserve">Procjenjuje smislenost dobivenoga rješenja. Povezuje brojevne izraze s problemskom situacijom te ih računa brzo i snalažljivo uz obrazloženje. Prikupljene podatke prikazuje </w:t>
            </w:r>
            <w:r w:rsidRPr="00595888">
              <w:rPr>
                <w:rFonts w:ascii="Fira Sans Light" w:hAnsi="Fira Sans Light"/>
                <w:sz w:val="18"/>
                <w:szCs w:val="18"/>
              </w:rPr>
              <w:t>linijskim</w:t>
            </w:r>
            <w:r w:rsidRPr="00595888">
              <w:rPr>
                <w:rFonts w:ascii="Fira Sans Light" w:hAnsi="Fira Sans Light" w:cs="Calibri"/>
                <w:sz w:val="18"/>
                <w:szCs w:val="18"/>
              </w:rPr>
              <w:t xml:space="preserve"> dijagramom frekvencija i tumači prikaz. Analizira zadane prikaze uz kritički osvrt.</w:t>
            </w:r>
          </w:p>
        </w:tc>
      </w:tr>
      <w:tr w:rsidR="00C315B8" w:rsidRPr="00C315B8" w14:paraId="17D0A9F4" w14:textId="77777777" w:rsidTr="00595888">
        <w:trPr>
          <w:trHeight w:val="770"/>
        </w:trPr>
        <w:tc>
          <w:tcPr>
            <w:tcW w:w="0" w:type="auto"/>
            <w:vMerge w:val="restart"/>
            <w:shd w:val="clear" w:color="auto" w:fill="auto"/>
          </w:tcPr>
          <w:p w14:paraId="157DC289"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0" w:type="auto"/>
            <w:shd w:val="clear" w:color="auto" w:fill="auto"/>
          </w:tcPr>
          <w:p w14:paraId="149CBC5E"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5BF31745" w14:textId="77777777" w:rsidR="00C315B8" w:rsidRPr="00595888" w:rsidRDefault="00C315B8" w:rsidP="00595888">
            <w:pPr>
              <w:tabs>
                <w:tab w:val="left" w:pos="161"/>
              </w:tabs>
              <w:spacing w:after="0" w:line="240" w:lineRule="auto"/>
              <w:rPr>
                <w:rFonts w:ascii="Fira Sans Light" w:hAnsi="Fira Sans Light" w:cs="Calibri"/>
                <w:sz w:val="18"/>
                <w:szCs w:val="18"/>
              </w:rPr>
            </w:pPr>
            <w:r w:rsidRPr="00595888">
              <w:rPr>
                <w:rFonts w:ascii="Fira Sans Light" w:hAnsi="Fira Sans Light" w:cs="Calibri"/>
                <w:sz w:val="18"/>
                <w:szCs w:val="18"/>
              </w:rPr>
              <w:t xml:space="preserve">S lakoćom izvodi računske radnje s cijelim brojevima, primjenjuje </w:t>
            </w:r>
            <w:proofErr w:type="spellStart"/>
            <w:r w:rsidRPr="00595888">
              <w:rPr>
                <w:rFonts w:ascii="Fira Sans Light" w:hAnsi="Fira Sans Light" w:cs="Calibri"/>
                <w:sz w:val="18"/>
                <w:szCs w:val="18"/>
              </w:rPr>
              <w:t>komutativnost</w:t>
            </w:r>
            <w:proofErr w:type="spellEnd"/>
            <w:r w:rsidRPr="00595888">
              <w:rPr>
                <w:rFonts w:ascii="Fira Sans Light" w:hAnsi="Fira Sans Light" w:cs="Calibri"/>
                <w:sz w:val="18"/>
                <w:szCs w:val="18"/>
              </w:rPr>
              <w:t xml:space="preserve">, asocijativnost, distributivnost množenja prema zbrajanju ili oduzimanju na složenijem zadatku, uočava i ispituje problem broja nule pri dijeljenju, rješava složenije zadatke s više računskih radnji. Uočava kada je primjenom tih svojstava postupak računanja kraći, lakši i jednostavniji. </w:t>
            </w:r>
          </w:p>
        </w:tc>
      </w:tr>
      <w:tr w:rsidR="00C315B8" w:rsidRPr="00C315B8" w14:paraId="780AA844" w14:textId="77777777" w:rsidTr="00595888">
        <w:trPr>
          <w:trHeight w:val="770"/>
        </w:trPr>
        <w:tc>
          <w:tcPr>
            <w:tcW w:w="0" w:type="auto"/>
            <w:vMerge/>
            <w:shd w:val="clear" w:color="auto" w:fill="auto"/>
          </w:tcPr>
          <w:p w14:paraId="3B14C118"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tcPr>
          <w:p w14:paraId="26408C30"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154ED872" w14:textId="77777777" w:rsidR="00C315B8" w:rsidRPr="00595888" w:rsidRDefault="00C315B8" w:rsidP="00595888">
            <w:pPr>
              <w:tabs>
                <w:tab w:val="left" w:pos="161"/>
              </w:tabs>
              <w:spacing w:after="0" w:line="240" w:lineRule="auto"/>
              <w:rPr>
                <w:rFonts w:ascii="Fira Sans Light" w:hAnsi="Fira Sans Light" w:cs="Calibri"/>
                <w:sz w:val="18"/>
                <w:szCs w:val="18"/>
              </w:rPr>
            </w:pPr>
            <w:r w:rsidRPr="00595888">
              <w:rPr>
                <w:rFonts w:ascii="Fira Sans Light" w:hAnsi="Fira Sans Light" w:cs="Calibri"/>
                <w:sz w:val="18"/>
                <w:szCs w:val="18"/>
              </w:rPr>
              <w:t xml:space="preserve">Brojevnim izrazom modelira problemsku situaciju koju rješava. Tumači dobiveno rješenje u kontekstu problema. Argumentira uočeno pravilo o računanju s potencijama baze 10 i </w:t>
            </w:r>
            <w:proofErr w:type="spellStart"/>
            <w:r w:rsidRPr="00595888">
              <w:rPr>
                <w:rFonts w:ascii="Fira Sans Light" w:hAnsi="Fira Sans Light" w:cs="Calibri"/>
                <w:sz w:val="18"/>
                <w:szCs w:val="18"/>
              </w:rPr>
              <w:t>nenegativnih</w:t>
            </w:r>
            <w:proofErr w:type="spellEnd"/>
            <w:r w:rsidRPr="00595888">
              <w:rPr>
                <w:rFonts w:ascii="Fira Sans Light" w:hAnsi="Fira Sans Light" w:cs="Calibri"/>
                <w:sz w:val="18"/>
                <w:szCs w:val="18"/>
              </w:rPr>
              <w:t xml:space="preserve"> cjelobrojnih eksponenata pri rješavanju brojevnih izraza. Pridružuje točke pravca cijelim brojevima odabirući prikladnu jediničnu dužinu. Crtajući točke zadane cjelobrojnim koordinatama grafički rješava matematičke probleme. Barata grafički prikazanim podatcima kako bi odgovorio na pitanja koja nadilaze izravno čitanje podataka. Pri rješavanju zadataka samostalno objašnjava tijek rješavanja i pritom pokazuje razumijevanje matematičkih pojmova, izražava se cjelovitim rečenicama i točno rabi matematičku terminologiju, argumentira odabir strategije pri izračunavanju vrijednosti brojevnoga izraza koji sadrži računske radnje istoga stupnja.</w:t>
            </w:r>
          </w:p>
          <w:p w14:paraId="0CD23A13" w14:textId="77777777" w:rsidR="00C315B8" w:rsidRPr="00595888" w:rsidRDefault="00C315B8" w:rsidP="00595888">
            <w:pPr>
              <w:tabs>
                <w:tab w:val="left" w:pos="161"/>
              </w:tabs>
              <w:spacing w:after="0" w:line="240" w:lineRule="auto"/>
              <w:rPr>
                <w:rFonts w:ascii="Fira Sans Light" w:hAnsi="Fira Sans Light" w:cs="Calibri"/>
                <w:sz w:val="18"/>
                <w:szCs w:val="18"/>
              </w:rPr>
            </w:pPr>
          </w:p>
        </w:tc>
      </w:tr>
      <w:tr w:rsidR="00C315B8" w:rsidRPr="00C315B8" w14:paraId="6DC0F0DC" w14:textId="77777777" w:rsidTr="00595888">
        <w:trPr>
          <w:trHeight w:val="520"/>
        </w:trPr>
        <w:tc>
          <w:tcPr>
            <w:tcW w:w="0" w:type="auto"/>
            <w:vMerge/>
            <w:shd w:val="clear" w:color="auto" w:fill="auto"/>
          </w:tcPr>
          <w:p w14:paraId="4BE62FD7"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tcPr>
          <w:p w14:paraId="58C61DC0"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43703600" w14:textId="77777777" w:rsidR="00C315B8" w:rsidRPr="00595888" w:rsidRDefault="00C315B8" w:rsidP="00595888">
            <w:pPr>
              <w:tabs>
                <w:tab w:val="left" w:pos="161"/>
              </w:tabs>
              <w:spacing w:after="0" w:line="240" w:lineRule="auto"/>
              <w:rPr>
                <w:rFonts w:ascii="Fira Sans Light" w:hAnsi="Fira Sans Light" w:cs="Calibri"/>
                <w:sz w:val="18"/>
                <w:szCs w:val="18"/>
              </w:rPr>
            </w:pPr>
            <w:r w:rsidRPr="00595888">
              <w:rPr>
                <w:rFonts w:ascii="Fira Sans Light" w:hAnsi="Fira Sans Light" w:cs="Calibri"/>
                <w:sz w:val="18"/>
                <w:szCs w:val="18"/>
              </w:rPr>
              <w:t xml:space="preserve">Rješava problemsku situaciju koristeći se svojstvima cijelih brojeva. Tumači dobiveno rješenje u kontekstu problema. Argumentira uočeno pravilo o računanju s potencijama baze 10 i </w:t>
            </w:r>
            <w:proofErr w:type="spellStart"/>
            <w:r w:rsidRPr="00595888">
              <w:rPr>
                <w:rFonts w:ascii="Fira Sans Light" w:hAnsi="Fira Sans Light" w:cs="Calibri"/>
                <w:sz w:val="18"/>
                <w:szCs w:val="18"/>
              </w:rPr>
              <w:t>nenegativnih</w:t>
            </w:r>
            <w:proofErr w:type="spellEnd"/>
            <w:r w:rsidRPr="00595888">
              <w:rPr>
                <w:rFonts w:ascii="Fira Sans Light" w:hAnsi="Fira Sans Light" w:cs="Calibri"/>
                <w:sz w:val="18"/>
                <w:szCs w:val="18"/>
              </w:rPr>
              <w:t xml:space="preserve"> cjelobrojnih eksponenata pri rješavanju brojevnih izraza. Grafički rješava matematičke probleme.</w:t>
            </w:r>
          </w:p>
          <w:p w14:paraId="42D48361" w14:textId="77777777" w:rsidR="00C315B8" w:rsidRPr="00595888" w:rsidRDefault="00C315B8" w:rsidP="00595888">
            <w:pPr>
              <w:tabs>
                <w:tab w:val="left" w:pos="161"/>
              </w:tabs>
              <w:spacing w:after="0" w:line="240" w:lineRule="auto"/>
              <w:rPr>
                <w:rFonts w:ascii="Fira Sans Light" w:hAnsi="Fira Sans Light" w:cs="Calibri"/>
                <w:sz w:val="18"/>
                <w:szCs w:val="18"/>
              </w:rPr>
            </w:pPr>
          </w:p>
        </w:tc>
      </w:tr>
    </w:tbl>
    <w:p w14:paraId="1DE512D9" w14:textId="77777777" w:rsidR="00C315B8" w:rsidRPr="00C315B8" w:rsidRDefault="00C315B8" w:rsidP="00C315B8">
      <w:pPr>
        <w:pStyle w:val="Odlomakpopisa"/>
        <w:ind w:left="0"/>
        <w:rPr>
          <w:i/>
          <w:iCs/>
        </w:rPr>
      </w:pPr>
    </w:p>
    <w:p w14:paraId="7810CA19" w14:textId="77777777" w:rsidR="00C315B8" w:rsidRPr="00C315B8" w:rsidRDefault="00C315B8" w:rsidP="00C315B8">
      <w:pPr>
        <w:rPr>
          <w:i/>
          <w:iCs/>
        </w:rPr>
      </w:pPr>
    </w:p>
    <w:p w14:paraId="372614EC" w14:textId="77777777" w:rsidR="00C315B8" w:rsidRPr="00C315B8" w:rsidRDefault="00C315B8" w:rsidP="00C315B8">
      <w:pPr>
        <w:spacing w:after="48"/>
        <w:textAlignment w:val="baseline"/>
        <w:rPr>
          <w:rFonts w:eastAsia="Times New Roman"/>
          <w:b/>
          <w:i/>
          <w:iCs/>
          <w:lang w:eastAsia="hr-HR"/>
        </w:rPr>
      </w:pPr>
    </w:p>
    <w:p w14:paraId="4AFD74AE" w14:textId="77777777" w:rsidR="00C315B8" w:rsidRPr="00C315B8" w:rsidRDefault="00C315B8" w:rsidP="00C315B8">
      <w:pPr>
        <w:pStyle w:val="Odlomakpopisa"/>
        <w:ind w:left="360"/>
        <w:jc w:val="center"/>
        <w:rPr>
          <w:rFonts w:eastAsia="Times New Roman"/>
          <w:iCs/>
          <w:lang w:eastAsia="hr-HR"/>
        </w:rPr>
      </w:pPr>
    </w:p>
    <w:p w14:paraId="787213F8" w14:textId="77777777" w:rsidR="00C315B8" w:rsidRPr="00C315B8" w:rsidRDefault="00C315B8" w:rsidP="00C315B8">
      <w:pPr>
        <w:pStyle w:val="Odlomakpopisa"/>
        <w:ind w:left="360"/>
        <w:jc w:val="center"/>
        <w:rPr>
          <w:rFonts w:eastAsia="Times New Roman"/>
          <w:iCs/>
          <w:lang w:eastAsia="hr-HR"/>
        </w:rPr>
      </w:pPr>
    </w:p>
    <w:p w14:paraId="4B750C5A" w14:textId="77777777" w:rsidR="00C315B8" w:rsidRPr="00C315B8" w:rsidRDefault="00C315B8" w:rsidP="00C315B8">
      <w:pPr>
        <w:pStyle w:val="Odlomakpopisa"/>
        <w:ind w:left="360"/>
        <w:jc w:val="center"/>
        <w:rPr>
          <w:i/>
          <w:iCs/>
        </w:rPr>
      </w:pPr>
      <w:r w:rsidRPr="00C315B8">
        <w:rPr>
          <w:rFonts w:eastAsia="Times New Roman"/>
          <w:i/>
          <w:iCs/>
        </w:rPr>
        <w:br w:type="page"/>
      </w:r>
    </w:p>
    <w:tbl>
      <w:tblPr>
        <w:tblW w:w="152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01"/>
        <w:gridCol w:w="2126"/>
        <w:gridCol w:w="12049"/>
      </w:tblGrid>
      <w:tr w:rsidR="00C315B8" w:rsidRPr="00C315B8" w14:paraId="1B5F3FC8" w14:textId="77777777" w:rsidTr="00595888">
        <w:trPr>
          <w:trHeight w:val="477"/>
        </w:trPr>
        <w:tc>
          <w:tcPr>
            <w:tcW w:w="1101" w:type="dxa"/>
            <w:shd w:val="clear" w:color="auto" w:fill="auto"/>
          </w:tcPr>
          <w:p w14:paraId="6467AAE4"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b/>
                <w:bCs/>
                <w:sz w:val="18"/>
                <w:szCs w:val="18"/>
              </w:rPr>
              <w:lastRenderedPageBreak/>
              <w:br w:type="page"/>
            </w:r>
            <w:r w:rsidRPr="00595888">
              <w:rPr>
                <w:rFonts w:ascii="Fira Sans Light" w:hAnsi="Fira Sans Light" w:cs="Calibri"/>
                <w:b/>
                <w:bCs/>
                <w:sz w:val="24"/>
                <w:szCs w:val="24"/>
              </w:rPr>
              <w:t>OCJENA</w:t>
            </w:r>
          </w:p>
        </w:tc>
        <w:tc>
          <w:tcPr>
            <w:tcW w:w="2126" w:type="dxa"/>
            <w:shd w:val="clear" w:color="auto" w:fill="auto"/>
          </w:tcPr>
          <w:p w14:paraId="7813D0A1"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12049" w:type="dxa"/>
            <w:shd w:val="clear" w:color="auto" w:fill="auto"/>
          </w:tcPr>
          <w:p w14:paraId="2B37AE98" w14:textId="77777777" w:rsidR="00C315B8" w:rsidRPr="00595888" w:rsidRDefault="00C315B8" w:rsidP="00595888">
            <w:pPr>
              <w:autoSpaceDE w:val="0"/>
              <w:autoSpaceDN w:val="0"/>
              <w:adjustRightInd w:val="0"/>
              <w:spacing w:after="0" w:line="240" w:lineRule="auto"/>
              <w:ind w:left="426"/>
              <w:jc w:val="center"/>
              <w:rPr>
                <w:rFonts w:ascii="Fira Sans Light" w:hAnsi="Fira Sans Light" w:cs="Calibri"/>
                <w:b/>
                <w:bCs/>
                <w:sz w:val="24"/>
                <w:szCs w:val="24"/>
              </w:rPr>
            </w:pPr>
            <w:r w:rsidRPr="00595888">
              <w:rPr>
                <w:rFonts w:ascii="Fira Sans Light" w:hAnsi="Fira Sans Light" w:cs="Calibri"/>
                <w:b/>
                <w:bCs/>
                <w:sz w:val="24"/>
                <w:szCs w:val="24"/>
              </w:rPr>
              <w:t>LINEARNE JEDNADŽBE S JEDNOM NEPOZNANICOM</w:t>
            </w:r>
          </w:p>
          <w:p w14:paraId="1231CBAC" w14:textId="77777777" w:rsidR="00C315B8" w:rsidRPr="00595888" w:rsidRDefault="00C315B8" w:rsidP="00595888">
            <w:pPr>
              <w:spacing w:after="0" w:line="240" w:lineRule="auto"/>
              <w:jc w:val="center"/>
              <w:rPr>
                <w:rFonts w:ascii="Fira Sans Light" w:hAnsi="Fira Sans Light" w:cs="Calibri"/>
                <w:b/>
                <w:bCs/>
                <w:sz w:val="18"/>
                <w:szCs w:val="18"/>
              </w:rPr>
            </w:pPr>
          </w:p>
        </w:tc>
      </w:tr>
      <w:tr w:rsidR="00C315B8" w:rsidRPr="00C315B8" w14:paraId="4DE9581D" w14:textId="77777777" w:rsidTr="00595888">
        <w:trPr>
          <w:trHeight w:val="645"/>
        </w:trPr>
        <w:tc>
          <w:tcPr>
            <w:tcW w:w="1101" w:type="dxa"/>
            <w:vMerge w:val="restart"/>
            <w:shd w:val="clear" w:color="auto" w:fill="auto"/>
          </w:tcPr>
          <w:p w14:paraId="301E9B46"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2126" w:type="dxa"/>
            <w:shd w:val="clear" w:color="auto" w:fill="auto"/>
          </w:tcPr>
          <w:p w14:paraId="21378813"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2049" w:type="dxa"/>
            <w:shd w:val="clear" w:color="auto" w:fill="auto"/>
          </w:tcPr>
          <w:p w14:paraId="6A6C0ADB" w14:textId="77777777" w:rsidR="00C315B8" w:rsidRPr="00595888" w:rsidRDefault="00C315B8" w:rsidP="00595888">
            <w:pPr>
              <w:textAlignment w:val="baseline"/>
              <w:rPr>
                <w:rFonts w:ascii="Fira Sans Light" w:hAnsi="Fira Sans Light" w:cs="Calibri"/>
                <w:sz w:val="18"/>
                <w:szCs w:val="18"/>
              </w:rPr>
            </w:pPr>
            <w:r w:rsidRPr="00595888">
              <w:rPr>
                <w:rFonts w:ascii="Fira Sans Light" w:eastAsia="Times New Roman" w:hAnsi="Fira Sans Light"/>
                <w:iCs/>
                <w:sz w:val="18"/>
                <w:szCs w:val="18"/>
                <w:lang w:eastAsia="hr-HR"/>
              </w:rPr>
              <w:t>Rješava jednadžbu koja se svodi na oblik </w:t>
            </w:r>
            <w:proofErr w:type="spellStart"/>
            <w:r w:rsidRPr="00595888">
              <w:rPr>
                <w:rFonts w:ascii="Fira Sans Light" w:eastAsia="Times New Roman" w:hAnsi="Fira Sans Light"/>
                <w:i/>
                <w:iCs/>
                <w:sz w:val="18"/>
                <w:szCs w:val="18"/>
                <w:bdr w:val="none" w:sz="0" w:space="0" w:color="auto" w:frame="1"/>
                <w:lang w:eastAsia="hr-HR"/>
              </w:rPr>
              <w:t>ax</w:t>
            </w:r>
            <w:proofErr w:type="spellEnd"/>
            <w:r w:rsidRPr="00595888">
              <w:rPr>
                <w:rFonts w:ascii="Fira Sans Light" w:eastAsia="Times New Roman" w:hAnsi="Fira Sans Light"/>
                <w:iCs/>
                <w:sz w:val="18"/>
                <w:szCs w:val="18"/>
                <w:bdr w:val="none" w:sz="0" w:space="0" w:color="auto" w:frame="1"/>
                <w:lang w:eastAsia="hr-HR"/>
              </w:rPr>
              <w:t xml:space="preserve"> = </w:t>
            </w:r>
            <w:r w:rsidRPr="00595888">
              <w:rPr>
                <w:rFonts w:ascii="Fira Sans Light" w:eastAsia="Times New Roman" w:hAnsi="Fira Sans Light"/>
                <w:i/>
                <w:iCs/>
                <w:sz w:val="18"/>
                <w:szCs w:val="18"/>
                <w:bdr w:val="none" w:sz="0" w:space="0" w:color="auto" w:frame="1"/>
                <w:lang w:eastAsia="hr-HR"/>
              </w:rPr>
              <w:t>b</w:t>
            </w:r>
            <w:r w:rsidRPr="00595888">
              <w:rPr>
                <w:rFonts w:ascii="Fira Sans Light" w:eastAsia="Times New Roman" w:hAnsi="Fira Sans Light"/>
                <w:iCs/>
                <w:sz w:val="18"/>
                <w:szCs w:val="18"/>
                <w:bdr w:val="none" w:sz="0" w:space="0" w:color="auto" w:frame="1"/>
                <w:lang w:eastAsia="hr-HR"/>
              </w:rPr>
              <w:t>, </w:t>
            </w:r>
            <w:r w:rsidRPr="00595888">
              <w:rPr>
                <w:rFonts w:ascii="Fira Sans Light" w:eastAsia="Times New Roman" w:hAnsi="Fira Sans Light"/>
                <w:iCs/>
                <w:sz w:val="18"/>
                <w:szCs w:val="18"/>
                <w:lang w:eastAsia="hr-HR"/>
              </w:rPr>
              <w:t>gdje su </w:t>
            </w:r>
            <w:r w:rsidRPr="00595888">
              <w:rPr>
                <w:rFonts w:ascii="Fira Sans Light" w:eastAsia="Times New Roman" w:hAnsi="Fira Sans Light"/>
                <w:i/>
                <w:iCs/>
                <w:sz w:val="18"/>
                <w:szCs w:val="18"/>
                <w:bdr w:val="none" w:sz="0" w:space="0" w:color="auto" w:frame="1"/>
                <w:lang w:eastAsia="hr-HR"/>
              </w:rPr>
              <w:t>a</w:t>
            </w:r>
            <w:r w:rsidRPr="00595888">
              <w:rPr>
                <w:rFonts w:ascii="Fira Sans Light" w:eastAsia="Times New Roman" w:hAnsi="Fira Sans Light"/>
                <w:iCs/>
                <w:sz w:val="18"/>
                <w:szCs w:val="18"/>
                <w:bdr w:val="none" w:sz="0" w:space="0" w:color="auto" w:frame="1"/>
                <w:lang w:eastAsia="hr-HR"/>
              </w:rPr>
              <w:t> </w:t>
            </w:r>
            <w:r w:rsidRPr="00595888">
              <w:rPr>
                <w:rFonts w:ascii="Fira Sans Light" w:eastAsia="Times New Roman" w:hAnsi="Fira Sans Light"/>
                <w:iCs/>
                <w:sz w:val="18"/>
                <w:szCs w:val="18"/>
                <w:lang w:eastAsia="hr-HR"/>
              </w:rPr>
              <w:t>i </w:t>
            </w:r>
            <w:r w:rsidRPr="00595888">
              <w:rPr>
                <w:rFonts w:ascii="Fira Sans Light" w:eastAsia="Times New Roman" w:hAnsi="Fira Sans Light"/>
                <w:i/>
                <w:iCs/>
                <w:sz w:val="18"/>
                <w:szCs w:val="18"/>
                <w:bdr w:val="none" w:sz="0" w:space="0" w:color="auto" w:frame="1"/>
                <w:lang w:eastAsia="hr-HR"/>
              </w:rPr>
              <w:t>b</w:t>
            </w:r>
            <w:r w:rsidRPr="00595888">
              <w:rPr>
                <w:rFonts w:ascii="Fira Sans Light" w:eastAsia="Times New Roman" w:hAnsi="Fira Sans Light"/>
                <w:iCs/>
                <w:sz w:val="18"/>
                <w:szCs w:val="18"/>
                <w:bdr w:val="none" w:sz="0" w:space="0" w:color="auto" w:frame="1"/>
                <w:lang w:eastAsia="hr-HR"/>
              </w:rPr>
              <w:t> </w:t>
            </w:r>
            <w:proofErr w:type="spellStart"/>
            <w:r w:rsidRPr="00595888">
              <w:rPr>
                <w:rFonts w:ascii="Fira Sans Light" w:eastAsia="Times New Roman" w:hAnsi="Fira Sans Light"/>
                <w:iCs/>
                <w:sz w:val="18"/>
                <w:szCs w:val="18"/>
                <w:lang w:eastAsia="hr-HR"/>
              </w:rPr>
              <w:t>nenegativni</w:t>
            </w:r>
            <w:proofErr w:type="spellEnd"/>
            <w:r w:rsidRPr="00595888">
              <w:rPr>
                <w:rFonts w:ascii="Fira Sans Light" w:eastAsia="Times New Roman" w:hAnsi="Fira Sans Light"/>
                <w:iCs/>
                <w:sz w:val="18"/>
                <w:szCs w:val="18"/>
                <w:lang w:eastAsia="hr-HR"/>
              </w:rPr>
              <w:t xml:space="preserve"> racionalni ili cijeli brojevi, primjenjujući ekvivalentnost jednadžbi.</w:t>
            </w:r>
          </w:p>
        </w:tc>
      </w:tr>
      <w:tr w:rsidR="00C315B8" w:rsidRPr="00C315B8" w14:paraId="3D88D6BD" w14:textId="77777777" w:rsidTr="00595888">
        <w:trPr>
          <w:trHeight w:val="645"/>
        </w:trPr>
        <w:tc>
          <w:tcPr>
            <w:tcW w:w="1101" w:type="dxa"/>
            <w:vMerge/>
            <w:shd w:val="clear" w:color="auto" w:fill="auto"/>
          </w:tcPr>
          <w:p w14:paraId="0BE6213D"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126" w:type="dxa"/>
            <w:shd w:val="clear" w:color="auto" w:fill="auto"/>
          </w:tcPr>
          <w:p w14:paraId="1695C654"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2049" w:type="dxa"/>
            <w:shd w:val="clear" w:color="auto" w:fill="auto"/>
          </w:tcPr>
          <w:p w14:paraId="0AE63B97" w14:textId="77777777" w:rsidR="00C315B8" w:rsidRPr="00595888" w:rsidRDefault="00C315B8" w:rsidP="00595888">
            <w:pPr>
              <w:pStyle w:val="TableParagraph"/>
              <w:spacing w:line="214" w:lineRule="exact"/>
              <w:rPr>
                <w:rFonts w:ascii="Fira Sans Light" w:hAnsi="Fira Sans Light"/>
                <w:sz w:val="18"/>
                <w:szCs w:val="18"/>
              </w:rPr>
            </w:pPr>
            <w:r w:rsidRPr="00595888">
              <w:rPr>
                <w:rFonts w:ascii="Fira Sans Light" w:hAnsi="Fira Sans Light"/>
                <w:sz w:val="18"/>
                <w:szCs w:val="18"/>
              </w:rPr>
              <w:t xml:space="preserve">Problemsku situaciju uz pomoć učitelja zapisuje linearnom jednadžbom i rješava vezom računskih radnji. </w:t>
            </w:r>
          </w:p>
        </w:tc>
      </w:tr>
      <w:tr w:rsidR="00C315B8" w:rsidRPr="00C315B8" w14:paraId="256CDEAA" w14:textId="77777777" w:rsidTr="00595888">
        <w:trPr>
          <w:trHeight w:val="645"/>
        </w:trPr>
        <w:tc>
          <w:tcPr>
            <w:tcW w:w="1101" w:type="dxa"/>
            <w:vMerge/>
            <w:shd w:val="clear" w:color="auto" w:fill="auto"/>
          </w:tcPr>
          <w:p w14:paraId="45A2E40E"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126" w:type="dxa"/>
            <w:shd w:val="clear" w:color="auto" w:fill="auto"/>
          </w:tcPr>
          <w:p w14:paraId="1513CD4C"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2049" w:type="dxa"/>
            <w:shd w:val="clear" w:color="auto" w:fill="auto"/>
          </w:tcPr>
          <w:p w14:paraId="33B798C7" w14:textId="77777777" w:rsidR="00C315B8" w:rsidRPr="00595888" w:rsidRDefault="00C315B8" w:rsidP="00595888">
            <w:pPr>
              <w:pStyle w:val="TableParagraph"/>
              <w:spacing w:line="214" w:lineRule="exact"/>
              <w:rPr>
                <w:rFonts w:ascii="Fira Sans Light" w:hAnsi="Fira Sans Light" w:cs="Calibri"/>
                <w:sz w:val="18"/>
                <w:szCs w:val="18"/>
              </w:rPr>
            </w:pPr>
            <w:r w:rsidRPr="00595888">
              <w:rPr>
                <w:rFonts w:ascii="Fira Sans Light" w:hAnsi="Fira Sans Light"/>
                <w:sz w:val="18"/>
                <w:szCs w:val="18"/>
              </w:rPr>
              <w:t>Problemsku situaciju uz pomoć učitelja zapisuje linearnom jednadžbom.</w:t>
            </w:r>
          </w:p>
        </w:tc>
      </w:tr>
      <w:tr w:rsidR="00C315B8" w:rsidRPr="00C315B8" w14:paraId="5F66D284" w14:textId="77777777" w:rsidTr="00595888">
        <w:trPr>
          <w:trHeight w:val="559"/>
        </w:trPr>
        <w:tc>
          <w:tcPr>
            <w:tcW w:w="1101" w:type="dxa"/>
            <w:vMerge w:val="restart"/>
            <w:shd w:val="clear" w:color="auto" w:fill="auto"/>
          </w:tcPr>
          <w:p w14:paraId="5CA6E776"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2126" w:type="dxa"/>
            <w:shd w:val="clear" w:color="auto" w:fill="auto"/>
          </w:tcPr>
          <w:p w14:paraId="0A0A938E"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2049" w:type="dxa"/>
            <w:shd w:val="clear" w:color="auto" w:fill="auto"/>
          </w:tcPr>
          <w:p w14:paraId="52CB6176" w14:textId="77777777" w:rsidR="00C315B8" w:rsidRPr="00595888" w:rsidRDefault="00C315B8" w:rsidP="00595888">
            <w:pPr>
              <w:pStyle w:val="TableParagraph"/>
              <w:spacing w:line="214" w:lineRule="exact"/>
              <w:rPr>
                <w:rFonts w:ascii="Fira Sans Light" w:hAnsi="Fira Sans Light" w:cs="Calibri"/>
                <w:sz w:val="18"/>
                <w:szCs w:val="18"/>
              </w:rPr>
            </w:pPr>
            <w:r w:rsidRPr="00595888">
              <w:rPr>
                <w:rFonts w:ascii="Fira Sans Light" w:hAnsi="Fira Sans Light"/>
                <w:sz w:val="18"/>
                <w:szCs w:val="18"/>
              </w:rPr>
              <w:t xml:space="preserve">Primjenom ekvivalencije jednadžbi složeniju linearnu jednadžbu svodi na oblik </w:t>
            </w:r>
            <w:proofErr w:type="spellStart"/>
            <w:r w:rsidRPr="00595888">
              <w:rPr>
                <w:rFonts w:ascii="Fira Sans Light" w:hAnsi="Fira Sans Light"/>
                <w:i/>
                <w:iCs/>
                <w:sz w:val="18"/>
                <w:szCs w:val="18"/>
                <w:bdr w:val="none" w:sz="0" w:space="0" w:color="auto" w:frame="1"/>
              </w:rPr>
              <w:t>ax</w:t>
            </w:r>
            <w:proofErr w:type="spellEnd"/>
            <w:r w:rsidRPr="00595888">
              <w:rPr>
                <w:rFonts w:ascii="Fira Sans Light" w:hAnsi="Fira Sans Light"/>
                <w:iCs/>
                <w:sz w:val="18"/>
                <w:szCs w:val="18"/>
                <w:bdr w:val="none" w:sz="0" w:space="0" w:color="auto" w:frame="1"/>
              </w:rPr>
              <w:t xml:space="preserve"> = </w:t>
            </w:r>
            <w:r w:rsidRPr="00595888">
              <w:rPr>
                <w:rFonts w:ascii="Fira Sans Light" w:hAnsi="Fira Sans Light"/>
                <w:i/>
                <w:iCs/>
                <w:sz w:val="18"/>
                <w:szCs w:val="18"/>
                <w:bdr w:val="none" w:sz="0" w:space="0" w:color="auto" w:frame="1"/>
              </w:rPr>
              <w:t>b</w:t>
            </w:r>
            <w:r w:rsidRPr="00595888">
              <w:rPr>
                <w:rFonts w:ascii="Fira Sans Light" w:hAnsi="Fira Sans Light"/>
                <w:sz w:val="18"/>
                <w:szCs w:val="18"/>
              </w:rPr>
              <w:t xml:space="preserve"> i rješava uz </w:t>
            </w:r>
            <w:proofErr w:type="spellStart"/>
            <w:r w:rsidRPr="00595888">
              <w:rPr>
                <w:rFonts w:ascii="Fira Sans Light" w:hAnsi="Fira Sans Light"/>
                <w:sz w:val="18"/>
                <w:szCs w:val="18"/>
              </w:rPr>
              <w:t>provjeru.Primjenjuje</w:t>
            </w:r>
            <w:proofErr w:type="spellEnd"/>
            <w:r w:rsidRPr="00595888">
              <w:rPr>
                <w:rFonts w:ascii="Fira Sans Light" w:hAnsi="Fira Sans Light"/>
                <w:sz w:val="18"/>
                <w:szCs w:val="18"/>
              </w:rPr>
              <w:t xml:space="preserve"> ekvivalentnost razlomaka za određivanje nepoznatoga brojnika ili nazivnika.</w:t>
            </w:r>
          </w:p>
        </w:tc>
      </w:tr>
      <w:tr w:rsidR="00C315B8" w:rsidRPr="00C315B8" w14:paraId="53576691" w14:textId="77777777" w:rsidTr="00595888">
        <w:trPr>
          <w:trHeight w:val="559"/>
        </w:trPr>
        <w:tc>
          <w:tcPr>
            <w:tcW w:w="1101" w:type="dxa"/>
            <w:vMerge/>
            <w:shd w:val="clear" w:color="auto" w:fill="auto"/>
          </w:tcPr>
          <w:p w14:paraId="06A70C51"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126" w:type="dxa"/>
            <w:shd w:val="clear" w:color="auto" w:fill="auto"/>
          </w:tcPr>
          <w:p w14:paraId="5190244A"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2049" w:type="dxa"/>
            <w:shd w:val="clear" w:color="auto" w:fill="auto"/>
          </w:tcPr>
          <w:p w14:paraId="21CD12CF" w14:textId="77777777" w:rsidR="00C315B8" w:rsidRPr="00595888" w:rsidRDefault="00C315B8" w:rsidP="00595888">
            <w:pPr>
              <w:pStyle w:val="TableParagraph"/>
              <w:spacing w:line="214" w:lineRule="exact"/>
              <w:rPr>
                <w:rFonts w:ascii="Fira Sans Light" w:hAnsi="Fira Sans Light" w:cs="Calibri"/>
                <w:sz w:val="18"/>
                <w:szCs w:val="18"/>
              </w:rPr>
            </w:pPr>
            <w:r w:rsidRPr="00595888">
              <w:rPr>
                <w:rFonts w:ascii="Fira Sans Light" w:hAnsi="Fira Sans Light"/>
                <w:iCs/>
                <w:sz w:val="18"/>
                <w:szCs w:val="18"/>
              </w:rPr>
              <w:t>Odnos dviju veličina prikazanih omjerom u problemskoj situaciji prikazuje razlomkom.</w:t>
            </w:r>
            <w:r w:rsidRPr="00595888">
              <w:rPr>
                <w:rFonts w:ascii="Fira Sans Light" w:hAnsi="Fira Sans Light"/>
                <w:sz w:val="18"/>
                <w:szCs w:val="18"/>
              </w:rPr>
              <w:t xml:space="preserve"> Postupke obrazlaže.</w:t>
            </w:r>
          </w:p>
        </w:tc>
      </w:tr>
      <w:tr w:rsidR="00C315B8" w:rsidRPr="00C315B8" w14:paraId="117852B0" w14:textId="77777777" w:rsidTr="00595888">
        <w:trPr>
          <w:trHeight w:val="559"/>
        </w:trPr>
        <w:tc>
          <w:tcPr>
            <w:tcW w:w="1101" w:type="dxa"/>
            <w:vMerge/>
            <w:shd w:val="clear" w:color="auto" w:fill="auto"/>
          </w:tcPr>
          <w:p w14:paraId="5B069A92"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126" w:type="dxa"/>
            <w:shd w:val="clear" w:color="auto" w:fill="auto"/>
          </w:tcPr>
          <w:p w14:paraId="2764C156"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2049" w:type="dxa"/>
            <w:shd w:val="clear" w:color="auto" w:fill="auto"/>
          </w:tcPr>
          <w:p w14:paraId="5F59C21A" w14:textId="77777777" w:rsidR="00C315B8" w:rsidRPr="00595888" w:rsidRDefault="00C315B8" w:rsidP="00595888">
            <w:pPr>
              <w:pStyle w:val="TableParagraph"/>
              <w:spacing w:line="259" w:lineRule="auto"/>
              <w:ind w:right="132"/>
              <w:rPr>
                <w:rFonts w:ascii="Fira Sans Light" w:hAnsi="Fira Sans Light" w:cs="Calibri"/>
                <w:sz w:val="18"/>
                <w:szCs w:val="18"/>
              </w:rPr>
            </w:pPr>
            <w:r w:rsidRPr="00595888">
              <w:rPr>
                <w:rFonts w:ascii="Fira Sans Light" w:hAnsi="Fira Sans Light"/>
                <w:sz w:val="18"/>
                <w:szCs w:val="18"/>
              </w:rPr>
              <w:t>Problemsku situaciju zapisuje linearnom jednadžbom.</w:t>
            </w:r>
          </w:p>
        </w:tc>
      </w:tr>
      <w:tr w:rsidR="00C315B8" w:rsidRPr="00C315B8" w14:paraId="2F24A463" w14:textId="77777777" w:rsidTr="00595888">
        <w:trPr>
          <w:trHeight w:val="559"/>
        </w:trPr>
        <w:tc>
          <w:tcPr>
            <w:tcW w:w="1101" w:type="dxa"/>
            <w:vMerge w:val="restart"/>
            <w:shd w:val="clear" w:color="auto" w:fill="auto"/>
          </w:tcPr>
          <w:p w14:paraId="5008EB59"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2126" w:type="dxa"/>
            <w:shd w:val="clear" w:color="auto" w:fill="auto"/>
          </w:tcPr>
          <w:p w14:paraId="0139A521"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2049" w:type="dxa"/>
            <w:shd w:val="clear" w:color="auto" w:fill="auto"/>
          </w:tcPr>
          <w:p w14:paraId="1B8096C4" w14:textId="77777777" w:rsidR="00C315B8" w:rsidRPr="00595888" w:rsidRDefault="00C315B8" w:rsidP="00595888">
            <w:pPr>
              <w:spacing w:after="48"/>
              <w:textAlignment w:val="baseline"/>
              <w:rPr>
                <w:rFonts w:ascii="Fira Sans Light" w:hAnsi="Fira Sans Light" w:cs="Calibri"/>
                <w:sz w:val="18"/>
                <w:szCs w:val="18"/>
              </w:rPr>
            </w:pPr>
            <w:r w:rsidRPr="00595888">
              <w:rPr>
                <w:rFonts w:ascii="Fira Sans Light" w:eastAsia="Times New Roman" w:hAnsi="Fira Sans Light"/>
                <w:iCs/>
                <w:sz w:val="18"/>
                <w:szCs w:val="18"/>
                <w:lang w:eastAsia="hr-HR"/>
              </w:rPr>
              <w:t>Rješava jednostavne jednadžbe s apsolutnom vrijednošću. Koristi se opsegom i površinom geometrijskih likova za računanje duljina njihovih stranica. Računa mjeru nepoznatoga kuta u trokutu.</w:t>
            </w:r>
          </w:p>
        </w:tc>
      </w:tr>
      <w:tr w:rsidR="00C315B8" w:rsidRPr="00C315B8" w14:paraId="3B3DDD6F" w14:textId="77777777" w:rsidTr="00595888">
        <w:trPr>
          <w:trHeight w:val="559"/>
        </w:trPr>
        <w:tc>
          <w:tcPr>
            <w:tcW w:w="1101" w:type="dxa"/>
            <w:vMerge/>
            <w:shd w:val="clear" w:color="auto" w:fill="auto"/>
          </w:tcPr>
          <w:p w14:paraId="2BC33E60"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126" w:type="dxa"/>
            <w:shd w:val="clear" w:color="auto" w:fill="auto"/>
          </w:tcPr>
          <w:p w14:paraId="7C3CA0E1"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2049" w:type="dxa"/>
            <w:shd w:val="clear" w:color="auto" w:fill="auto"/>
          </w:tcPr>
          <w:p w14:paraId="3CF4E28B" w14:textId="77777777" w:rsidR="00C315B8" w:rsidRPr="00595888" w:rsidRDefault="00C315B8" w:rsidP="00595888">
            <w:pPr>
              <w:pStyle w:val="TableParagraph"/>
              <w:spacing w:line="214" w:lineRule="exact"/>
              <w:rPr>
                <w:rFonts w:ascii="Fira Sans Light" w:hAnsi="Fira Sans Light"/>
                <w:i/>
                <w:iCs/>
                <w:sz w:val="18"/>
                <w:szCs w:val="18"/>
              </w:rPr>
            </w:pPr>
            <w:r w:rsidRPr="00595888">
              <w:rPr>
                <w:rFonts w:ascii="Fira Sans Light" w:hAnsi="Fira Sans Light"/>
                <w:sz w:val="18"/>
                <w:szCs w:val="18"/>
              </w:rPr>
              <w:t xml:space="preserve">Problemsku situaciju samostalno  zapisuje linearnom jednadžbom i rješava ju. </w:t>
            </w:r>
            <w:r w:rsidRPr="00595888">
              <w:rPr>
                <w:rFonts w:ascii="Fira Sans Light" w:hAnsi="Fira Sans Light"/>
                <w:iCs/>
                <w:sz w:val="18"/>
                <w:szCs w:val="18"/>
              </w:rPr>
              <w:t xml:space="preserve">Provjerava točnost rješenja jednadžbe. </w:t>
            </w:r>
          </w:p>
          <w:p w14:paraId="19A3C80A" w14:textId="77777777" w:rsidR="00C315B8" w:rsidRPr="00595888" w:rsidRDefault="00C315B8" w:rsidP="00595888">
            <w:pPr>
              <w:spacing w:after="0" w:line="240" w:lineRule="auto"/>
              <w:ind w:left="175"/>
              <w:rPr>
                <w:rFonts w:ascii="Fira Sans Light" w:hAnsi="Fira Sans Light" w:cs="Calibri"/>
                <w:sz w:val="18"/>
                <w:szCs w:val="18"/>
              </w:rPr>
            </w:pPr>
          </w:p>
        </w:tc>
      </w:tr>
      <w:tr w:rsidR="00C315B8" w:rsidRPr="00C315B8" w14:paraId="3FF688FF" w14:textId="77777777" w:rsidTr="00595888">
        <w:trPr>
          <w:trHeight w:val="559"/>
        </w:trPr>
        <w:tc>
          <w:tcPr>
            <w:tcW w:w="1101" w:type="dxa"/>
            <w:vMerge/>
            <w:shd w:val="clear" w:color="auto" w:fill="auto"/>
          </w:tcPr>
          <w:p w14:paraId="4F64AED6"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126" w:type="dxa"/>
            <w:shd w:val="clear" w:color="auto" w:fill="auto"/>
          </w:tcPr>
          <w:p w14:paraId="64941478"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2049" w:type="dxa"/>
            <w:shd w:val="clear" w:color="auto" w:fill="auto"/>
          </w:tcPr>
          <w:p w14:paraId="1FE2196F" w14:textId="77777777" w:rsidR="00C315B8" w:rsidRPr="00595888" w:rsidRDefault="00C315B8" w:rsidP="00595888">
            <w:pPr>
              <w:pStyle w:val="TableParagraph"/>
              <w:spacing w:line="214" w:lineRule="exact"/>
              <w:rPr>
                <w:rFonts w:ascii="Fira Sans Light" w:hAnsi="Fira Sans Light" w:cs="Calibri"/>
                <w:sz w:val="18"/>
                <w:szCs w:val="18"/>
              </w:rPr>
            </w:pPr>
            <w:r w:rsidRPr="00595888">
              <w:rPr>
                <w:rFonts w:ascii="Fira Sans Light" w:hAnsi="Fira Sans Light"/>
                <w:sz w:val="18"/>
                <w:szCs w:val="18"/>
              </w:rPr>
              <w:t xml:space="preserve">Problemsku situaciju samostalno zapisuje linearnom jednadžbom i rješava ju. Tumači smislenost rješenja. </w:t>
            </w:r>
            <w:r w:rsidRPr="00595888">
              <w:rPr>
                <w:rFonts w:ascii="Fira Sans Light" w:hAnsi="Fira Sans Light"/>
                <w:iCs/>
                <w:sz w:val="18"/>
                <w:szCs w:val="18"/>
              </w:rPr>
              <w:t>Preispituje smislenost rješenja i tumači dobiveno rješenje u kontekstu problema.</w:t>
            </w:r>
          </w:p>
        </w:tc>
      </w:tr>
      <w:tr w:rsidR="00C315B8" w:rsidRPr="00C315B8" w14:paraId="64CD04C4" w14:textId="77777777" w:rsidTr="00595888">
        <w:trPr>
          <w:trHeight w:val="730"/>
        </w:trPr>
        <w:tc>
          <w:tcPr>
            <w:tcW w:w="1101" w:type="dxa"/>
            <w:vMerge w:val="restart"/>
            <w:shd w:val="clear" w:color="auto" w:fill="auto"/>
          </w:tcPr>
          <w:p w14:paraId="6FF27806"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2126" w:type="dxa"/>
            <w:shd w:val="clear" w:color="auto" w:fill="auto"/>
          </w:tcPr>
          <w:p w14:paraId="43F372C5"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2049" w:type="dxa"/>
            <w:shd w:val="clear" w:color="auto" w:fill="auto"/>
          </w:tcPr>
          <w:p w14:paraId="6D86BB51" w14:textId="77777777" w:rsidR="00C315B8" w:rsidRPr="00595888" w:rsidRDefault="00C315B8" w:rsidP="00595888">
            <w:pPr>
              <w:spacing w:after="48"/>
              <w:textAlignment w:val="baseline"/>
              <w:rPr>
                <w:rFonts w:ascii="Fira Sans Light" w:hAnsi="Fira Sans Light"/>
                <w:sz w:val="18"/>
                <w:szCs w:val="18"/>
              </w:rPr>
            </w:pPr>
            <w:r w:rsidRPr="00595888">
              <w:rPr>
                <w:rFonts w:ascii="Fira Sans Light" w:eastAsia="Times New Roman" w:hAnsi="Fira Sans Light"/>
                <w:iCs/>
                <w:sz w:val="18"/>
                <w:szCs w:val="18"/>
                <w:lang w:eastAsia="hr-HR"/>
              </w:rPr>
              <w:t>Rješava zahtjevnije jednadžbe (razlomci, decimalni brojevi, zagrade).</w:t>
            </w:r>
          </w:p>
        </w:tc>
      </w:tr>
      <w:tr w:rsidR="00C315B8" w:rsidRPr="00C315B8" w14:paraId="673C4847" w14:textId="77777777" w:rsidTr="00595888">
        <w:trPr>
          <w:trHeight w:val="730"/>
        </w:trPr>
        <w:tc>
          <w:tcPr>
            <w:tcW w:w="1101" w:type="dxa"/>
            <w:vMerge/>
            <w:shd w:val="clear" w:color="auto" w:fill="auto"/>
          </w:tcPr>
          <w:p w14:paraId="283CB43D"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2126" w:type="dxa"/>
            <w:shd w:val="clear" w:color="auto" w:fill="auto"/>
          </w:tcPr>
          <w:p w14:paraId="3BDB4441"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2049" w:type="dxa"/>
            <w:shd w:val="clear" w:color="auto" w:fill="auto"/>
          </w:tcPr>
          <w:p w14:paraId="65D63F03" w14:textId="77777777" w:rsidR="00C315B8" w:rsidRPr="00595888" w:rsidRDefault="00C315B8" w:rsidP="00595888">
            <w:pPr>
              <w:spacing w:after="48"/>
              <w:textAlignment w:val="baseline"/>
              <w:rPr>
                <w:rFonts w:ascii="Fira Sans Light" w:hAnsi="Fira Sans Light" w:cs="Calibri"/>
                <w:sz w:val="18"/>
                <w:szCs w:val="18"/>
              </w:rPr>
            </w:pPr>
            <w:r w:rsidRPr="00595888">
              <w:rPr>
                <w:rFonts w:ascii="Fira Sans Light" w:eastAsia="Times New Roman" w:hAnsi="Fira Sans Light"/>
                <w:iCs/>
                <w:sz w:val="18"/>
                <w:szCs w:val="18"/>
                <w:lang w:eastAsia="hr-HR"/>
              </w:rPr>
              <w:t>Opisuje postupak izražavajući se matematički precizno i točno.</w:t>
            </w:r>
          </w:p>
        </w:tc>
      </w:tr>
      <w:tr w:rsidR="00C315B8" w:rsidRPr="00C315B8" w14:paraId="4EB19CED" w14:textId="77777777" w:rsidTr="00595888">
        <w:trPr>
          <w:trHeight w:val="493"/>
        </w:trPr>
        <w:tc>
          <w:tcPr>
            <w:tcW w:w="1101" w:type="dxa"/>
            <w:vMerge/>
            <w:shd w:val="clear" w:color="auto" w:fill="auto"/>
          </w:tcPr>
          <w:p w14:paraId="0EADC51B"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2126" w:type="dxa"/>
            <w:shd w:val="clear" w:color="auto" w:fill="auto"/>
          </w:tcPr>
          <w:p w14:paraId="3B6F5335"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2049" w:type="dxa"/>
            <w:shd w:val="clear" w:color="auto" w:fill="auto"/>
          </w:tcPr>
          <w:p w14:paraId="38D7ED26" w14:textId="77777777" w:rsidR="00C315B8" w:rsidRPr="00595888" w:rsidRDefault="00C315B8" w:rsidP="00595888">
            <w:pPr>
              <w:pStyle w:val="TableParagraph"/>
              <w:spacing w:line="214" w:lineRule="exact"/>
              <w:rPr>
                <w:rFonts w:ascii="Fira Sans Light" w:hAnsi="Fira Sans Light" w:cs="Calibri"/>
                <w:sz w:val="18"/>
                <w:szCs w:val="18"/>
              </w:rPr>
            </w:pPr>
            <w:r w:rsidRPr="00595888">
              <w:rPr>
                <w:rFonts w:ascii="Fira Sans Light" w:hAnsi="Fira Sans Light"/>
                <w:sz w:val="18"/>
                <w:szCs w:val="18"/>
              </w:rPr>
              <w:t xml:space="preserve">Modelira linearnom jednadžbom problemsku situaciju koju rješava u skupovima </w:t>
            </w:r>
            <w:r w:rsidRPr="00595888">
              <w:rPr>
                <w:rFonts w:ascii="Fira Sans Light" w:hAnsi="Fira Sans Light"/>
                <w:b/>
                <w:sz w:val="18"/>
                <w:szCs w:val="18"/>
              </w:rPr>
              <w:t>Q</w:t>
            </w:r>
            <w:r w:rsidRPr="00595888">
              <w:rPr>
                <w:rFonts w:ascii="Fira Sans Light" w:hAnsi="Fira Sans Light"/>
                <w:b/>
                <w:position w:val="7"/>
                <w:sz w:val="18"/>
                <w:szCs w:val="18"/>
              </w:rPr>
              <w:t>+</w:t>
            </w:r>
            <w:r w:rsidRPr="00595888">
              <w:rPr>
                <w:rFonts w:ascii="Fira Sans Light" w:hAnsi="Fira Sans Light"/>
                <w:sz w:val="18"/>
                <w:szCs w:val="18"/>
              </w:rPr>
              <w:t xml:space="preserve">i </w:t>
            </w:r>
            <w:r w:rsidRPr="00595888">
              <w:rPr>
                <w:rFonts w:ascii="Fira Sans Light" w:hAnsi="Fira Sans Light"/>
                <w:b/>
                <w:sz w:val="18"/>
                <w:szCs w:val="18"/>
              </w:rPr>
              <w:t>Z</w:t>
            </w:r>
            <w:r w:rsidRPr="00595888">
              <w:rPr>
                <w:rFonts w:ascii="Fira Sans Light" w:hAnsi="Fira Sans Light"/>
                <w:sz w:val="18"/>
                <w:szCs w:val="18"/>
              </w:rPr>
              <w:t>.</w:t>
            </w:r>
            <w:r w:rsidRPr="00595888">
              <w:rPr>
                <w:rFonts w:ascii="Fira Sans Light" w:hAnsi="Fira Sans Light"/>
                <w:iCs/>
                <w:sz w:val="18"/>
                <w:szCs w:val="18"/>
              </w:rPr>
              <w:t xml:space="preserve"> Provjerava točnost rješenja jednadžbe. Preispituje smislenost rješenja i tumači dobiveno rješenje u kontekstu problema.</w:t>
            </w:r>
          </w:p>
        </w:tc>
      </w:tr>
    </w:tbl>
    <w:p w14:paraId="0EDE0CF0" w14:textId="77777777" w:rsidR="00C315B8" w:rsidRPr="00C315B8" w:rsidRDefault="00C315B8" w:rsidP="00C315B8">
      <w:pPr>
        <w:rPr>
          <w:i/>
          <w:iCs/>
        </w:rPr>
      </w:pPr>
    </w:p>
    <w:p w14:paraId="77A308AF" w14:textId="77777777" w:rsidR="00C315B8" w:rsidRPr="00C315B8" w:rsidRDefault="00C315B8" w:rsidP="00C315B8">
      <w:pPr>
        <w:rPr>
          <w:iCs/>
        </w:rPr>
      </w:pPr>
      <w:r w:rsidRPr="00C315B8">
        <w:rPr>
          <w:iCs/>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2191"/>
        <w:gridCol w:w="12191"/>
      </w:tblGrid>
      <w:tr w:rsidR="00C315B8" w:rsidRPr="00C315B8" w14:paraId="1F984658" w14:textId="77777777" w:rsidTr="00595888">
        <w:tc>
          <w:tcPr>
            <w:tcW w:w="0" w:type="auto"/>
            <w:shd w:val="clear" w:color="auto" w:fill="auto"/>
          </w:tcPr>
          <w:p w14:paraId="449115F0"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lastRenderedPageBreak/>
              <w:t>OCJENA</w:t>
            </w:r>
          </w:p>
        </w:tc>
        <w:tc>
          <w:tcPr>
            <w:tcW w:w="0" w:type="auto"/>
            <w:shd w:val="clear" w:color="auto" w:fill="auto"/>
          </w:tcPr>
          <w:p w14:paraId="0D03757A"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tcPr>
          <w:p w14:paraId="58BE8244"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t>ĆETVEROKUT</w:t>
            </w:r>
          </w:p>
        </w:tc>
      </w:tr>
      <w:tr w:rsidR="00C315B8" w:rsidRPr="00C315B8" w14:paraId="2D2C6209" w14:textId="77777777" w:rsidTr="00595888">
        <w:trPr>
          <w:trHeight w:val="680"/>
        </w:trPr>
        <w:tc>
          <w:tcPr>
            <w:tcW w:w="0" w:type="auto"/>
            <w:vMerge w:val="restart"/>
            <w:shd w:val="clear" w:color="auto" w:fill="auto"/>
          </w:tcPr>
          <w:p w14:paraId="2FCF5711"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0" w:type="auto"/>
            <w:shd w:val="clear" w:color="auto" w:fill="auto"/>
          </w:tcPr>
          <w:p w14:paraId="404BEA63"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3B6BAF2F" w14:textId="77777777" w:rsidR="00C315B8" w:rsidRPr="00595888" w:rsidRDefault="00C315B8" w:rsidP="00595888">
            <w:pPr>
              <w:spacing w:after="0" w:line="240" w:lineRule="auto"/>
              <w:rPr>
                <w:rFonts w:ascii="Fira Sans Light" w:hAnsi="Fira Sans Light" w:cs="Calibri"/>
                <w:sz w:val="18"/>
                <w:szCs w:val="18"/>
              </w:rPr>
            </w:pPr>
            <w:r w:rsidRPr="00595888">
              <w:rPr>
                <w:rFonts w:ascii="Fira Sans Light" w:hAnsi="Fira Sans Light"/>
                <w:sz w:val="18"/>
                <w:szCs w:val="18"/>
              </w:rPr>
              <w:t>Učenik može uz pomoć učitelja: nacrtati, označiti i definirati četverokut, izračunati opseg i površinu kvadrata i pravokutnika. Preračunava mjerne jedinice za duljinu, površinu (cm</w:t>
            </w:r>
            <w:r w:rsidRPr="00595888">
              <w:rPr>
                <w:rFonts w:ascii="Fira Sans Light" w:hAnsi="Fira Sans Light"/>
                <w:position w:val="7"/>
                <w:sz w:val="18"/>
                <w:szCs w:val="18"/>
              </w:rPr>
              <w:t>2</w:t>
            </w:r>
            <w:r w:rsidRPr="00595888">
              <w:rPr>
                <w:rFonts w:ascii="Fira Sans Light" w:hAnsi="Fira Sans Light"/>
                <w:sz w:val="18"/>
                <w:szCs w:val="18"/>
              </w:rPr>
              <w:t>, m</w:t>
            </w:r>
            <w:r w:rsidRPr="00595888">
              <w:rPr>
                <w:rFonts w:ascii="Fira Sans Light" w:hAnsi="Fira Sans Light"/>
                <w:position w:val="7"/>
                <w:sz w:val="18"/>
                <w:szCs w:val="18"/>
              </w:rPr>
              <w:t>2</w:t>
            </w:r>
            <w:r w:rsidRPr="00595888">
              <w:rPr>
                <w:rFonts w:ascii="Fira Sans Light" w:hAnsi="Fira Sans Light"/>
                <w:sz w:val="18"/>
                <w:szCs w:val="18"/>
              </w:rPr>
              <w:t>) povezujući ih s primjerima iz okruženja.</w:t>
            </w:r>
          </w:p>
        </w:tc>
      </w:tr>
      <w:tr w:rsidR="00C315B8" w:rsidRPr="00C315B8" w14:paraId="38ABB2FE" w14:textId="77777777" w:rsidTr="00595888">
        <w:trPr>
          <w:trHeight w:val="680"/>
        </w:trPr>
        <w:tc>
          <w:tcPr>
            <w:tcW w:w="0" w:type="auto"/>
            <w:vMerge/>
            <w:shd w:val="clear" w:color="auto" w:fill="auto"/>
          </w:tcPr>
          <w:p w14:paraId="1AB9C372"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638BAD86"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008CE7F8" w14:textId="77777777" w:rsidR="00C315B8" w:rsidRPr="00595888" w:rsidRDefault="00C315B8" w:rsidP="00595888">
            <w:pPr>
              <w:spacing w:after="0" w:line="240" w:lineRule="auto"/>
              <w:rPr>
                <w:rFonts w:ascii="Fira Sans Light" w:hAnsi="Fira Sans Light" w:cs="Calibri"/>
                <w:sz w:val="18"/>
                <w:szCs w:val="18"/>
              </w:rPr>
            </w:pPr>
            <w:r w:rsidRPr="00595888">
              <w:rPr>
                <w:rFonts w:ascii="Fira Sans Light" w:hAnsi="Fira Sans Light"/>
                <w:sz w:val="18"/>
                <w:szCs w:val="18"/>
              </w:rPr>
              <w:t xml:space="preserve">Skicira i konstruira kvadrat i pravokutnik i uz pomoć učitelja opisuje njihova svojstva. </w:t>
            </w:r>
            <w:r w:rsidRPr="00595888">
              <w:rPr>
                <w:rFonts w:ascii="Fira Sans Light" w:eastAsia="Times New Roman" w:hAnsi="Fira Sans Light"/>
                <w:iCs/>
                <w:sz w:val="18"/>
                <w:szCs w:val="18"/>
                <w:lang w:eastAsia="hr-HR"/>
              </w:rPr>
              <w:t>Procjenjuje mjeru nacrtanih kutova.</w:t>
            </w:r>
            <w:r w:rsidRPr="00595888">
              <w:rPr>
                <w:rFonts w:ascii="Fira Sans Light" w:hAnsi="Fira Sans Light"/>
                <w:sz w:val="18"/>
                <w:szCs w:val="18"/>
              </w:rPr>
              <w:t xml:space="preserve"> Prepoznaje visinu na predlošku i opisuje ju matematičkim jezikom. Određuje opseg i površinu kvadrata i pravokutnika uz obrazloženje matematičkim jezikom. Ponekad je učenika </w:t>
            </w:r>
            <w:r w:rsidRPr="00595888">
              <w:rPr>
                <w:rFonts w:ascii="Fira Sans Light" w:hAnsi="Fira Sans Light" w:cs="Calibri"/>
                <w:sz w:val="18"/>
                <w:szCs w:val="18"/>
              </w:rPr>
              <w:t>potrebno upozoravati na urednost i preglednost crteža i geometrijske bilježnice.</w:t>
            </w:r>
          </w:p>
        </w:tc>
      </w:tr>
      <w:tr w:rsidR="00C315B8" w:rsidRPr="00C315B8" w14:paraId="00A8CAE6" w14:textId="77777777" w:rsidTr="00595888">
        <w:trPr>
          <w:trHeight w:val="256"/>
        </w:trPr>
        <w:tc>
          <w:tcPr>
            <w:tcW w:w="0" w:type="auto"/>
            <w:vMerge/>
            <w:shd w:val="clear" w:color="auto" w:fill="auto"/>
          </w:tcPr>
          <w:p w14:paraId="2DFE7FF6"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177FBC76"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1A6DC845" w14:textId="77777777" w:rsidR="00C315B8" w:rsidRPr="00595888" w:rsidRDefault="00C315B8" w:rsidP="00595888">
            <w:pPr>
              <w:spacing w:after="48"/>
              <w:textAlignment w:val="baseline"/>
              <w:rPr>
                <w:rFonts w:ascii="Fira Sans Light" w:hAnsi="Fira Sans Light" w:cs="Calibri"/>
                <w:sz w:val="18"/>
                <w:szCs w:val="18"/>
              </w:rPr>
            </w:pPr>
            <w:r w:rsidRPr="00595888">
              <w:rPr>
                <w:rFonts w:ascii="Fira Sans Light" w:hAnsi="Fira Sans Light"/>
                <w:sz w:val="18"/>
                <w:szCs w:val="18"/>
              </w:rPr>
              <w:t xml:space="preserve">Navodi primjere četverokuta u okruženju. </w:t>
            </w:r>
          </w:p>
        </w:tc>
      </w:tr>
      <w:tr w:rsidR="00C315B8" w:rsidRPr="00C315B8" w14:paraId="14AD3651" w14:textId="77777777" w:rsidTr="00595888">
        <w:trPr>
          <w:trHeight w:val="590"/>
        </w:trPr>
        <w:tc>
          <w:tcPr>
            <w:tcW w:w="0" w:type="auto"/>
            <w:vMerge w:val="restart"/>
            <w:shd w:val="clear" w:color="auto" w:fill="auto"/>
          </w:tcPr>
          <w:p w14:paraId="667C8623"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0" w:type="auto"/>
            <w:shd w:val="clear" w:color="auto" w:fill="auto"/>
          </w:tcPr>
          <w:p w14:paraId="5232C97A"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01682DAF" w14:textId="77777777" w:rsidR="00C315B8" w:rsidRPr="00595888" w:rsidRDefault="00C315B8" w:rsidP="00595888">
            <w:pPr>
              <w:pStyle w:val="TableParagraph"/>
              <w:spacing w:line="259" w:lineRule="auto"/>
              <w:ind w:right="145"/>
              <w:rPr>
                <w:rFonts w:ascii="Fira Sans Light" w:hAnsi="Fira Sans Light" w:cs="Calibri"/>
                <w:sz w:val="18"/>
                <w:szCs w:val="18"/>
              </w:rPr>
            </w:pPr>
            <w:r w:rsidRPr="00595888">
              <w:rPr>
                <w:rFonts w:ascii="Fira Sans Light" w:hAnsi="Fira Sans Light"/>
                <w:sz w:val="18"/>
                <w:szCs w:val="18"/>
              </w:rPr>
              <w:t xml:space="preserve">Istražuje i opisuje odnos stranica i kutova u </w:t>
            </w:r>
            <w:proofErr w:type="spellStart"/>
            <w:r w:rsidRPr="00595888">
              <w:rPr>
                <w:rFonts w:ascii="Fira Sans Light" w:hAnsi="Fira Sans Light"/>
                <w:sz w:val="18"/>
                <w:szCs w:val="18"/>
              </w:rPr>
              <w:t>ćetverokutu</w:t>
            </w:r>
            <w:proofErr w:type="spellEnd"/>
            <w:r w:rsidRPr="00595888">
              <w:rPr>
                <w:rFonts w:ascii="Fira Sans Light" w:hAnsi="Fira Sans Light"/>
                <w:sz w:val="18"/>
                <w:szCs w:val="18"/>
              </w:rPr>
              <w:t>. Uz prethodnu procjenu računa, opseg i površinu paralelograma.</w:t>
            </w:r>
          </w:p>
        </w:tc>
      </w:tr>
      <w:tr w:rsidR="00C315B8" w:rsidRPr="00C315B8" w14:paraId="388FC4C2" w14:textId="77777777" w:rsidTr="00595888">
        <w:trPr>
          <w:trHeight w:val="590"/>
        </w:trPr>
        <w:tc>
          <w:tcPr>
            <w:tcW w:w="0" w:type="auto"/>
            <w:vMerge/>
            <w:shd w:val="clear" w:color="auto" w:fill="auto"/>
          </w:tcPr>
          <w:p w14:paraId="54098D8E"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0D88548C"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42203376" w14:textId="77777777" w:rsidR="00C315B8" w:rsidRPr="00595888" w:rsidRDefault="00C315B8" w:rsidP="00595888">
            <w:pPr>
              <w:spacing w:after="0" w:line="240" w:lineRule="auto"/>
              <w:rPr>
                <w:rFonts w:ascii="Fira Sans Light" w:hAnsi="Fira Sans Light" w:cs="Calibri"/>
                <w:sz w:val="18"/>
                <w:szCs w:val="18"/>
              </w:rPr>
            </w:pPr>
            <w:r w:rsidRPr="00595888">
              <w:rPr>
                <w:rFonts w:ascii="Fira Sans Light" w:hAnsi="Fira Sans Light" w:cs="Calibri"/>
                <w:sz w:val="18"/>
                <w:szCs w:val="18"/>
              </w:rPr>
              <w:t xml:space="preserve">Prepoznaje, imenuje, crta, označava i opisuje pravokutnik, kvadrat, </w:t>
            </w:r>
            <w:r w:rsidRPr="00595888">
              <w:rPr>
                <w:rFonts w:ascii="Fira Sans Light" w:hAnsi="Fira Sans Light"/>
                <w:sz w:val="18"/>
                <w:szCs w:val="18"/>
              </w:rPr>
              <w:t>razlikuje i opisuje susjedne i nasuprotne vrhove te stranice pravokutnika i kvadrata. Ispravno označava vrhove i duljine stranica pravokutnika i kvadrata. Uz prethodnu procjenu samostalno i sigurno računa, opseg i površinu paralelograma. Klasificira četverokute s obzirom na paralelnost njihovih stranica. D</w:t>
            </w:r>
            <w:r w:rsidRPr="00595888">
              <w:rPr>
                <w:rFonts w:ascii="Fira Sans Light" w:hAnsi="Fira Sans Light" w:cs="Calibri"/>
                <w:sz w:val="18"/>
                <w:szCs w:val="18"/>
              </w:rPr>
              <w:t>jelomično se točno matematički izražava. Složeniji crteži nisu dovoljno precizni i uredni.</w:t>
            </w:r>
          </w:p>
          <w:p w14:paraId="6862FCF9" w14:textId="77777777" w:rsidR="00C315B8" w:rsidRPr="00595888" w:rsidRDefault="00C315B8" w:rsidP="00595888">
            <w:pPr>
              <w:spacing w:after="0" w:line="240" w:lineRule="auto"/>
              <w:rPr>
                <w:rFonts w:ascii="Fira Sans Light" w:hAnsi="Fira Sans Light" w:cs="Calibri"/>
                <w:sz w:val="18"/>
                <w:szCs w:val="18"/>
              </w:rPr>
            </w:pPr>
          </w:p>
        </w:tc>
      </w:tr>
      <w:tr w:rsidR="00C315B8" w:rsidRPr="00C315B8" w14:paraId="2EC8D4C7" w14:textId="77777777" w:rsidTr="00595888">
        <w:trPr>
          <w:trHeight w:val="310"/>
        </w:trPr>
        <w:tc>
          <w:tcPr>
            <w:tcW w:w="0" w:type="auto"/>
            <w:vMerge/>
            <w:shd w:val="clear" w:color="auto" w:fill="auto"/>
          </w:tcPr>
          <w:p w14:paraId="7E7C1A51"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7A0A9F71"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0493A25F" w14:textId="77777777" w:rsidR="00C315B8" w:rsidRPr="00595888" w:rsidRDefault="00C315B8" w:rsidP="00595888">
            <w:pPr>
              <w:spacing w:after="0" w:line="240" w:lineRule="auto"/>
              <w:rPr>
                <w:rFonts w:ascii="Fira Sans Light" w:hAnsi="Fira Sans Light"/>
                <w:sz w:val="18"/>
                <w:szCs w:val="18"/>
              </w:rPr>
            </w:pPr>
            <w:r w:rsidRPr="00595888">
              <w:rPr>
                <w:rFonts w:ascii="Fira Sans Light" w:hAnsi="Fira Sans Light"/>
                <w:sz w:val="18"/>
                <w:szCs w:val="18"/>
              </w:rPr>
              <w:t xml:space="preserve">Uz pomoć </w:t>
            </w:r>
            <w:r w:rsidRPr="00595888">
              <w:rPr>
                <w:rFonts w:ascii="Fira Sans Light" w:hAnsi="Fira Sans Light" w:cs="Calibri"/>
                <w:sz w:val="18"/>
                <w:szCs w:val="18"/>
              </w:rPr>
              <w:t>učitelja</w:t>
            </w:r>
            <w:r w:rsidRPr="00595888">
              <w:rPr>
                <w:rFonts w:ascii="Fira Sans Light" w:eastAsia="Times New Roman" w:hAnsi="Fira Sans Light"/>
                <w:sz w:val="18"/>
                <w:szCs w:val="18"/>
                <w:lang w:eastAsia="hr-HR"/>
              </w:rPr>
              <w:t xml:space="preserve"> prepoznaje relevantne elemente problema i naslućuje metode rješavanja.</w:t>
            </w:r>
          </w:p>
        </w:tc>
      </w:tr>
      <w:tr w:rsidR="00C315B8" w:rsidRPr="00C315B8" w14:paraId="4C1F2662" w14:textId="77777777" w:rsidTr="00595888">
        <w:trPr>
          <w:trHeight w:val="590"/>
        </w:trPr>
        <w:tc>
          <w:tcPr>
            <w:tcW w:w="0" w:type="auto"/>
            <w:vMerge w:val="restart"/>
            <w:shd w:val="clear" w:color="auto" w:fill="auto"/>
          </w:tcPr>
          <w:p w14:paraId="6997ADF5"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0" w:type="auto"/>
            <w:shd w:val="clear" w:color="auto" w:fill="auto"/>
          </w:tcPr>
          <w:p w14:paraId="7AF97DC5"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505AF2BD" w14:textId="77777777" w:rsidR="00C315B8" w:rsidRPr="00595888" w:rsidRDefault="00C315B8" w:rsidP="00595888">
            <w:pPr>
              <w:pStyle w:val="TableParagraph"/>
              <w:spacing w:line="261" w:lineRule="auto"/>
              <w:ind w:right="239"/>
              <w:rPr>
                <w:rFonts w:ascii="Fira Sans Light" w:hAnsi="Fira Sans Light" w:cs="Calibri"/>
                <w:sz w:val="18"/>
                <w:szCs w:val="18"/>
              </w:rPr>
            </w:pPr>
            <w:r w:rsidRPr="00595888">
              <w:rPr>
                <w:rFonts w:ascii="Fira Sans Light" w:hAnsi="Fira Sans Light"/>
                <w:sz w:val="18"/>
                <w:szCs w:val="18"/>
              </w:rPr>
              <w:t>Preračunava mjerne jedinice pri rješavanju jednostavnijih problema.</w:t>
            </w:r>
            <w:r w:rsidRPr="00595888">
              <w:rPr>
                <w:rFonts w:ascii="Fira Sans Light" w:hAnsi="Fira Sans Light"/>
                <w:iCs/>
                <w:sz w:val="18"/>
                <w:szCs w:val="18"/>
              </w:rPr>
              <w:t xml:space="preserve"> Koristi se opsegom i površinom geometrijskih likova za računanje duljina njihovih stranica. Računa mjeru nepoznatoga kuta u četverokutu.</w:t>
            </w:r>
            <w:r w:rsidRPr="00595888">
              <w:rPr>
                <w:rFonts w:ascii="Fira Sans Light" w:hAnsi="Fira Sans Light"/>
                <w:sz w:val="18"/>
                <w:szCs w:val="18"/>
              </w:rPr>
              <w:t xml:space="preserve"> Opisuje kružnicu kvadratu i pravokutniku. </w:t>
            </w:r>
          </w:p>
        </w:tc>
      </w:tr>
      <w:tr w:rsidR="00C315B8" w:rsidRPr="00C315B8" w14:paraId="54F5876D" w14:textId="77777777" w:rsidTr="00595888">
        <w:trPr>
          <w:trHeight w:val="590"/>
        </w:trPr>
        <w:tc>
          <w:tcPr>
            <w:tcW w:w="0" w:type="auto"/>
            <w:vMerge/>
            <w:shd w:val="clear" w:color="auto" w:fill="auto"/>
          </w:tcPr>
          <w:p w14:paraId="621062C1"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29A96832"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630F1716" w14:textId="77777777" w:rsidR="00C315B8" w:rsidRPr="00595888" w:rsidRDefault="00C315B8" w:rsidP="00595888">
            <w:pPr>
              <w:pStyle w:val="TableParagraph"/>
              <w:spacing w:line="259" w:lineRule="auto"/>
              <w:ind w:right="181"/>
              <w:rPr>
                <w:rFonts w:ascii="Fira Sans Light" w:hAnsi="Fira Sans Light" w:cs="Calibri"/>
                <w:sz w:val="18"/>
                <w:szCs w:val="18"/>
              </w:rPr>
            </w:pPr>
            <w:r w:rsidRPr="00595888">
              <w:rPr>
                <w:rFonts w:ascii="Fira Sans Light" w:hAnsi="Fira Sans Light"/>
                <w:sz w:val="18"/>
                <w:szCs w:val="18"/>
              </w:rPr>
              <w:t>Analizirajući skicu konstruira četverokute primjenjujući svojstva njihovih dijagonala. Obrazlaže konstrukciju. Istražuje načine računanja opsega i površine geometrijskih oblika uz obrazloženje matematičkim jezikom.</w:t>
            </w:r>
            <w:r w:rsidRPr="00595888">
              <w:rPr>
                <w:rFonts w:ascii="Fira Sans Light" w:hAnsi="Fira Sans Light"/>
                <w:iCs/>
                <w:sz w:val="18"/>
                <w:szCs w:val="18"/>
              </w:rPr>
              <w:t xml:space="preserve"> Istražuje i primjenjuje zbroj mjera kutova u četverokutu.</w:t>
            </w:r>
            <w:r w:rsidRPr="00595888">
              <w:rPr>
                <w:rFonts w:ascii="Fira Sans Light" w:hAnsi="Fira Sans Light"/>
                <w:sz w:val="18"/>
                <w:szCs w:val="18"/>
              </w:rPr>
              <w:t xml:space="preserve"> T</w:t>
            </w:r>
            <w:r w:rsidRPr="00595888">
              <w:rPr>
                <w:rFonts w:ascii="Fira Sans Light" w:hAnsi="Fira Sans Light" w:cs="Calibri"/>
                <w:sz w:val="18"/>
                <w:szCs w:val="18"/>
              </w:rPr>
              <w:t>očno se matematički izražava, crteži su precizni i uredni.</w:t>
            </w:r>
          </w:p>
        </w:tc>
      </w:tr>
      <w:tr w:rsidR="00C315B8" w:rsidRPr="00C315B8" w14:paraId="08023811" w14:textId="77777777" w:rsidTr="00595888">
        <w:trPr>
          <w:trHeight w:val="590"/>
        </w:trPr>
        <w:tc>
          <w:tcPr>
            <w:tcW w:w="0" w:type="auto"/>
            <w:vMerge/>
            <w:shd w:val="clear" w:color="auto" w:fill="auto"/>
          </w:tcPr>
          <w:p w14:paraId="6A5931AB"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7AD35B7D"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1969B99B" w14:textId="77777777" w:rsidR="00C315B8" w:rsidRPr="00595888" w:rsidRDefault="00C315B8" w:rsidP="00595888">
            <w:pPr>
              <w:pStyle w:val="TableParagraph"/>
              <w:spacing w:line="261" w:lineRule="auto"/>
              <w:ind w:right="239"/>
              <w:rPr>
                <w:rFonts w:ascii="Fira Sans Light" w:hAnsi="Fira Sans Light" w:cs="Calibri"/>
                <w:sz w:val="18"/>
                <w:szCs w:val="18"/>
              </w:rPr>
            </w:pPr>
            <w:r w:rsidRPr="00595888">
              <w:rPr>
                <w:rFonts w:ascii="Fira Sans Light" w:hAnsi="Fira Sans Light"/>
                <w:iCs/>
                <w:sz w:val="18"/>
                <w:szCs w:val="18"/>
              </w:rPr>
              <w:t>Istražuje odnos stranica i kutova u četverokutu.</w:t>
            </w:r>
            <w:r w:rsidRPr="00595888">
              <w:rPr>
                <w:rFonts w:ascii="Fira Sans Light" w:hAnsi="Fira Sans Light"/>
                <w:sz w:val="18"/>
                <w:szCs w:val="18"/>
              </w:rPr>
              <w:t xml:space="preserve"> Preračunava mjerne jedinice pri rješavanju jednostavnijih problema. Otkriva, obrazlaže i primjenjuje formulu za površinu.</w:t>
            </w:r>
          </w:p>
        </w:tc>
      </w:tr>
      <w:tr w:rsidR="00C315B8" w:rsidRPr="00C315B8" w14:paraId="76208096" w14:textId="77777777" w:rsidTr="00595888">
        <w:trPr>
          <w:trHeight w:val="490"/>
        </w:trPr>
        <w:tc>
          <w:tcPr>
            <w:tcW w:w="0" w:type="auto"/>
            <w:vMerge w:val="restart"/>
            <w:shd w:val="clear" w:color="auto" w:fill="auto"/>
          </w:tcPr>
          <w:p w14:paraId="582DA5F6"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0" w:type="auto"/>
            <w:shd w:val="clear" w:color="auto" w:fill="auto"/>
          </w:tcPr>
          <w:p w14:paraId="6A44BAA3"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69B8EB1C" w14:textId="77777777" w:rsidR="00C315B8" w:rsidRPr="00595888" w:rsidRDefault="00C315B8" w:rsidP="00595888">
            <w:pPr>
              <w:pStyle w:val="TableParagraph"/>
              <w:spacing w:line="259" w:lineRule="auto"/>
              <w:ind w:right="225"/>
              <w:rPr>
                <w:rFonts w:ascii="Fira Sans Light" w:hAnsi="Fira Sans Light" w:cs="Calibri"/>
                <w:sz w:val="18"/>
                <w:szCs w:val="18"/>
              </w:rPr>
            </w:pPr>
            <w:r w:rsidRPr="00595888">
              <w:rPr>
                <w:rFonts w:ascii="Fira Sans Light" w:hAnsi="Fira Sans Light"/>
                <w:sz w:val="18"/>
                <w:szCs w:val="18"/>
              </w:rPr>
              <w:t>Na osnovi uočenih svojstava i odnosa stranica, kutova i dijagonala paralelograma opisuje, skicira i konstruira kvadrat, pravokutnik, paralelogram i romb. Opisuje i crta trapez.</w:t>
            </w:r>
          </w:p>
        </w:tc>
      </w:tr>
      <w:tr w:rsidR="00C315B8" w:rsidRPr="00C315B8" w14:paraId="1738FF5A" w14:textId="77777777" w:rsidTr="00595888">
        <w:trPr>
          <w:trHeight w:val="770"/>
        </w:trPr>
        <w:tc>
          <w:tcPr>
            <w:tcW w:w="0" w:type="auto"/>
            <w:vMerge/>
            <w:shd w:val="clear" w:color="auto" w:fill="auto"/>
          </w:tcPr>
          <w:p w14:paraId="57F1FE84"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tcPr>
          <w:p w14:paraId="79BDE9E3"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05C2A4CD" w14:textId="77777777" w:rsidR="00C315B8" w:rsidRPr="00595888" w:rsidRDefault="00C315B8" w:rsidP="00595888">
            <w:pPr>
              <w:spacing w:after="113" w:line="240" w:lineRule="auto"/>
              <w:rPr>
                <w:rFonts w:ascii="Fira Sans Light" w:hAnsi="Fira Sans Light" w:cs="Calibri"/>
                <w:sz w:val="18"/>
                <w:szCs w:val="18"/>
              </w:rPr>
            </w:pPr>
            <w:r w:rsidRPr="00595888">
              <w:rPr>
                <w:rFonts w:ascii="Fira Sans Light" w:hAnsi="Fira Sans Light"/>
                <w:sz w:val="18"/>
                <w:szCs w:val="18"/>
              </w:rPr>
              <w:t>Temeljem uočenoga svojstva duljina stranica četverokuta i veličina njegovih mjera definira kvadrat i pravokutnik. I</w:t>
            </w:r>
            <w:r w:rsidRPr="00595888">
              <w:rPr>
                <w:rFonts w:ascii="Fira Sans Light" w:hAnsi="Fira Sans Light" w:cs="Calibri"/>
                <w:sz w:val="18"/>
                <w:szCs w:val="18"/>
              </w:rPr>
              <w:t>zražava se cjelovitim rečenicama i precizno rabi matematičku terminologiju</w:t>
            </w:r>
            <w:r w:rsidRPr="00595888">
              <w:rPr>
                <w:rFonts w:ascii="Fira Sans Light" w:eastAsia="Times New Roman" w:hAnsi="Fira Sans Light" w:cs="Arial"/>
                <w:sz w:val="18"/>
                <w:szCs w:val="18"/>
                <w:lang w:eastAsia="hr-HR"/>
              </w:rPr>
              <w:t xml:space="preserve"> vezanu s geometrijskim pojmovima i likovima.</w:t>
            </w:r>
            <w:r w:rsidRPr="00595888">
              <w:rPr>
                <w:rFonts w:ascii="Fira Sans Light" w:hAnsi="Fira Sans Light" w:cs="Calibri"/>
                <w:sz w:val="18"/>
                <w:szCs w:val="18"/>
              </w:rPr>
              <w:t xml:space="preserve"> Lagano se </w:t>
            </w:r>
            <w:r w:rsidRPr="00595888">
              <w:rPr>
                <w:rFonts w:ascii="Fira Sans Light" w:hAnsi="Fira Sans Light" w:cs="Calibri"/>
                <w:i/>
                <w:iCs/>
                <w:sz w:val="18"/>
                <w:szCs w:val="18"/>
              </w:rPr>
              <w:t>orijentira</w:t>
            </w:r>
            <w:r w:rsidRPr="00595888">
              <w:rPr>
                <w:rFonts w:ascii="Fira Sans Light" w:hAnsi="Fira Sans Light" w:cs="Calibri"/>
                <w:sz w:val="18"/>
                <w:szCs w:val="18"/>
              </w:rPr>
              <w:t xml:space="preserve"> u ravnini. Crteže u bilježnici izrađuje jasno, uredno i pregledno, pri rješavanju zadataka samostalno objašnjava tijek rješavanja i pritom pokazuje razumijevanje matematičkih pojmova</w:t>
            </w:r>
            <w:r w:rsidRPr="00595888">
              <w:rPr>
                <w:rFonts w:ascii="Fira Sans Light" w:hAnsi="Fira Sans Light"/>
                <w:sz w:val="18"/>
                <w:szCs w:val="18"/>
              </w:rPr>
              <w:t xml:space="preserve"> Konstrukcijom kreira geometrijske oblike sastavljene od geometrijskih likova. </w:t>
            </w:r>
          </w:p>
        </w:tc>
      </w:tr>
      <w:tr w:rsidR="00C315B8" w:rsidRPr="00C315B8" w14:paraId="0FB1599A" w14:textId="77777777" w:rsidTr="00595888">
        <w:trPr>
          <w:trHeight w:val="557"/>
        </w:trPr>
        <w:tc>
          <w:tcPr>
            <w:tcW w:w="0" w:type="auto"/>
            <w:vMerge/>
            <w:shd w:val="clear" w:color="auto" w:fill="auto"/>
          </w:tcPr>
          <w:p w14:paraId="00A8DFFD"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tcPr>
          <w:p w14:paraId="69A59A8A"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112691BA" w14:textId="77777777" w:rsidR="00C315B8" w:rsidRPr="00595888" w:rsidRDefault="00C315B8" w:rsidP="00595888">
            <w:pPr>
              <w:spacing w:after="48"/>
              <w:textAlignment w:val="baseline"/>
              <w:rPr>
                <w:rFonts w:ascii="Fira Sans Light" w:hAnsi="Fira Sans Light" w:cs="Calibri"/>
                <w:sz w:val="18"/>
                <w:szCs w:val="18"/>
              </w:rPr>
            </w:pPr>
            <w:r w:rsidRPr="00595888">
              <w:rPr>
                <w:rFonts w:ascii="Fira Sans Light" w:hAnsi="Fira Sans Light"/>
                <w:sz w:val="18"/>
                <w:szCs w:val="18"/>
              </w:rPr>
              <w:t>Argumentira odabir strategije za računanje opsega i površine u rješavanju problemske situacije. Analizira i primjenjuje svojstva četverokuta</w:t>
            </w:r>
            <w:r w:rsidRPr="00595888">
              <w:rPr>
                <w:rFonts w:ascii="Fira Sans Light" w:eastAsia="Times New Roman" w:hAnsi="Fira Sans Light" w:cs="Arial"/>
                <w:sz w:val="18"/>
                <w:szCs w:val="18"/>
                <w:lang w:eastAsia="hr-HR"/>
              </w:rPr>
              <w:t xml:space="preserve"> u problemskim zadatcima. R</w:t>
            </w:r>
            <w:r w:rsidRPr="00595888">
              <w:rPr>
                <w:rFonts w:ascii="Fira Sans Light" w:hAnsi="Fira Sans Light"/>
                <w:sz w:val="18"/>
                <w:szCs w:val="18"/>
              </w:rPr>
              <w:t xml:space="preserve">ješava problemske zadatke </w:t>
            </w:r>
            <w:r w:rsidRPr="00595888">
              <w:rPr>
                <w:rFonts w:ascii="Fira Sans Light" w:eastAsia="Times New Roman" w:hAnsi="Fira Sans Light" w:cs="Arial"/>
                <w:sz w:val="18"/>
                <w:szCs w:val="18"/>
                <w:lang w:eastAsia="hr-HR"/>
              </w:rPr>
              <w:t xml:space="preserve">iz svakodnevnoga života koristeći se svojstvima skupova točaka u ravnini i procjenjuje smislenost rješenja. </w:t>
            </w:r>
            <w:r w:rsidRPr="00595888">
              <w:rPr>
                <w:rFonts w:ascii="Fira Sans Light" w:hAnsi="Fira Sans Light"/>
                <w:sz w:val="18"/>
                <w:szCs w:val="18"/>
              </w:rPr>
              <w:t xml:space="preserve">Odabire pogodnu mjernu jedinicu pri rješavanju problemske situacije. Argumentira odabir strategije za računanje opsega i površine u rješavanju problemske situacije. </w:t>
            </w:r>
          </w:p>
        </w:tc>
      </w:tr>
    </w:tbl>
    <w:p w14:paraId="6D07BF02" w14:textId="77777777" w:rsidR="00C315B8" w:rsidRDefault="00C315B8" w:rsidP="00C315B8">
      <w:pPr>
        <w:rPr>
          <w:rFonts w:ascii="Fira Sans Light" w:eastAsia="Times New Roman" w:hAnsi="Fira Sans Light"/>
          <w:b/>
          <w:bCs/>
          <w:sz w:val="24"/>
          <w:szCs w:val="24"/>
          <w:lang w:eastAsia="hr-HR" w:bidi="hr-HR"/>
        </w:rPr>
      </w:pPr>
    </w:p>
    <w:p w14:paraId="13DF0F16" w14:textId="54D3AA00" w:rsidR="00C315B8" w:rsidRPr="00B77849" w:rsidRDefault="00C315B8" w:rsidP="00B77849">
      <w:pPr>
        <w:rPr>
          <w:rFonts w:ascii="Fira Sans Light" w:eastAsia="Times New Roman" w:hAnsi="Fira Sans Light"/>
          <w:b/>
          <w:bCs/>
          <w:sz w:val="24"/>
          <w:szCs w:val="24"/>
          <w:lang w:eastAsia="hr-HR" w:bidi="hr-HR"/>
        </w:rPr>
      </w:pPr>
      <w:r>
        <w:rPr>
          <w:rFonts w:ascii="Fira Sans Light" w:eastAsia="Times New Roman" w:hAnsi="Fira Sans Light"/>
          <w:b/>
          <w:bCs/>
          <w:sz w:val="24"/>
          <w:szCs w:val="24"/>
          <w:lang w:eastAsia="hr-HR" w:bidi="hr-HR"/>
        </w:rPr>
        <w:lastRenderedPageBreak/>
        <w:t>7. RAZRED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2183"/>
        <w:gridCol w:w="12199"/>
      </w:tblGrid>
      <w:tr w:rsidR="00C315B8" w:rsidRPr="00C315B8" w14:paraId="17691B4D" w14:textId="77777777" w:rsidTr="00595888">
        <w:tc>
          <w:tcPr>
            <w:tcW w:w="0" w:type="auto"/>
            <w:shd w:val="clear" w:color="auto" w:fill="auto"/>
            <w:hideMark/>
          </w:tcPr>
          <w:p w14:paraId="6F5267FA"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hAnsi="Fira Sans Light" w:cs="Calibri"/>
                <w:b/>
                <w:bCs/>
                <w:sz w:val="24"/>
                <w:szCs w:val="24"/>
              </w:rPr>
              <w:t>OCJENA</w:t>
            </w:r>
          </w:p>
        </w:tc>
        <w:tc>
          <w:tcPr>
            <w:tcW w:w="0" w:type="auto"/>
            <w:shd w:val="clear" w:color="auto" w:fill="auto"/>
          </w:tcPr>
          <w:p w14:paraId="476BC95F" w14:textId="77777777" w:rsidR="00C315B8" w:rsidRPr="00595888" w:rsidRDefault="00C315B8" w:rsidP="00595888">
            <w:pPr>
              <w:spacing w:after="0" w:line="276" w:lineRule="auto"/>
              <w:jc w:val="center"/>
              <w:rPr>
                <w:rFonts w:ascii="Fira Sans Light" w:hAnsi="Fira Sans Light" w:cs="Calibri"/>
                <w:b/>
                <w:bCs/>
                <w:sz w:val="24"/>
                <w:szCs w:val="24"/>
              </w:rPr>
            </w:pPr>
          </w:p>
        </w:tc>
        <w:tc>
          <w:tcPr>
            <w:tcW w:w="0" w:type="auto"/>
            <w:shd w:val="clear" w:color="auto" w:fill="auto"/>
            <w:hideMark/>
          </w:tcPr>
          <w:p w14:paraId="0D191C8E"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hAnsi="Fira Sans Light" w:cs="Calibri"/>
                <w:b/>
                <w:bCs/>
                <w:sz w:val="24"/>
                <w:szCs w:val="24"/>
              </w:rPr>
              <w:t>RACIONALNI BROJEVI</w:t>
            </w:r>
          </w:p>
        </w:tc>
      </w:tr>
      <w:tr w:rsidR="00C315B8" w:rsidRPr="00C315B8" w14:paraId="480144CA" w14:textId="77777777" w:rsidTr="00595888">
        <w:trPr>
          <w:trHeight w:val="399"/>
        </w:trPr>
        <w:tc>
          <w:tcPr>
            <w:tcW w:w="0" w:type="auto"/>
            <w:vMerge w:val="restart"/>
            <w:shd w:val="clear" w:color="auto" w:fill="auto"/>
            <w:hideMark/>
          </w:tcPr>
          <w:p w14:paraId="364916CA" w14:textId="77777777" w:rsidR="00C315B8" w:rsidRPr="00595888" w:rsidRDefault="00C315B8" w:rsidP="00595888">
            <w:pPr>
              <w:spacing w:after="0" w:line="276" w:lineRule="auto"/>
              <w:jc w:val="center"/>
              <w:rPr>
                <w:rFonts w:ascii="Fira Sans Light" w:hAnsi="Fira Sans Light" w:cs="Calibri"/>
                <w:b/>
                <w:bCs/>
                <w:sz w:val="36"/>
                <w:szCs w:val="36"/>
              </w:rPr>
            </w:pPr>
            <w:r w:rsidRPr="00595888">
              <w:rPr>
                <w:rFonts w:ascii="Fira Sans Light" w:hAnsi="Fira Sans Light" w:cs="Calibri"/>
                <w:b/>
                <w:bCs/>
                <w:sz w:val="36"/>
                <w:szCs w:val="36"/>
              </w:rPr>
              <w:t>2</w:t>
            </w:r>
          </w:p>
        </w:tc>
        <w:tc>
          <w:tcPr>
            <w:tcW w:w="0" w:type="auto"/>
            <w:shd w:val="clear" w:color="auto" w:fill="auto"/>
            <w:hideMark/>
          </w:tcPr>
          <w:p w14:paraId="2CFC179B"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5E224F14" w14:textId="77777777" w:rsidR="00C315B8" w:rsidRPr="00595888" w:rsidRDefault="00C315B8" w:rsidP="00595888">
            <w:pPr>
              <w:pStyle w:val="TableParagraph"/>
              <w:spacing w:line="276" w:lineRule="auto"/>
              <w:ind w:left="107" w:right="415"/>
              <w:rPr>
                <w:rFonts w:ascii="Fira Sans Light" w:hAnsi="Fira Sans Light"/>
                <w:sz w:val="18"/>
                <w:szCs w:val="18"/>
              </w:rPr>
            </w:pPr>
            <w:r w:rsidRPr="00595888">
              <w:rPr>
                <w:rFonts w:ascii="Fira Sans Light" w:hAnsi="Fira Sans Light"/>
                <w:sz w:val="18"/>
                <w:szCs w:val="18"/>
              </w:rPr>
              <w:t xml:space="preserve">Povezuje </w:t>
            </w:r>
            <w:proofErr w:type="spellStart"/>
            <w:r w:rsidRPr="00595888">
              <w:rPr>
                <w:rFonts w:ascii="Fira Sans Light" w:hAnsi="Fira Sans Light"/>
                <w:sz w:val="18"/>
                <w:szCs w:val="18"/>
              </w:rPr>
              <w:t>predmetke</w:t>
            </w:r>
            <w:proofErr w:type="spellEnd"/>
            <w:r w:rsidRPr="00595888">
              <w:rPr>
                <w:rFonts w:ascii="Fira Sans Light" w:hAnsi="Fira Sans Light"/>
                <w:sz w:val="18"/>
                <w:szCs w:val="18"/>
              </w:rPr>
              <w:t xml:space="preserve"> mjernih jedinica s decimalnim zapisom i potencijom baze 10 i cjelobrojnim eksponentom (deci, centi, mili, mikro).</w:t>
            </w:r>
          </w:p>
          <w:p w14:paraId="65408DD3" w14:textId="77777777" w:rsidR="00C315B8" w:rsidRPr="00595888" w:rsidRDefault="00C315B8" w:rsidP="00595888">
            <w:pPr>
              <w:pStyle w:val="TableParagraph"/>
              <w:spacing w:line="276" w:lineRule="auto"/>
              <w:ind w:left="107" w:right="131"/>
              <w:rPr>
                <w:rFonts w:ascii="Fira Sans Light" w:hAnsi="Fira Sans Light"/>
                <w:sz w:val="18"/>
                <w:szCs w:val="18"/>
              </w:rPr>
            </w:pPr>
            <w:r w:rsidRPr="00595888">
              <w:rPr>
                <w:rFonts w:ascii="Fira Sans Light" w:hAnsi="Fira Sans Light"/>
                <w:sz w:val="18"/>
                <w:szCs w:val="18"/>
              </w:rPr>
              <w:t xml:space="preserve">Uz pomoć učitelja prelazi iz jednoga zapisa racionalnoga broja u drugi uz opisivanje postupka. Računa vrijednost brojevnoga izraza proizašlog iz jednostavne problemske situacije. Zbraja, oduzima, množi (povezuje umnožak dva jednaka racionalna broja s pojmom kvadrata) i dijeli racionalne brojeve primjenjujući svojstva računskih radnji. Množi monom </w:t>
            </w:r>
            <w:proofErr w:type="spellStart"/>
            <w:r w:rsidRPr="00595888">
              <w:rPr>
                <w:rFonts w:ascii="Fira Sans Light" w:hAnsi="Fira Sans Light"/>
                <w:sz w:val="18"/>
                <w:szCs w:val="18"/>
              </w:rPr>
              <w:t>monomom</w:t>
            </w:r>
            <w:proofErr w:type="spellEnd"/>
            <w:r w:rsidRPr="00595888">
              <w:rPr>
                <w:rFonts w:ascii="Fira Sans Light" w:hAnsi="Fira Sans Light"/>
                <w:sz w:val="18"/>
                <w:szCs w:val="18"/>
              </w:rPr>
              <w:t xml:space="preserve">. Zbraja i oduzima jednostavne algebarske izraze s cjelobrojnim koeficijentima. Računa vrijednosti jednostavnih algebarskih izraza za zadane prirodne vrijednosti. Preračunava mjerne jedinice za duljinu, </w:t>
            </w:r>
          </w:p>
          <w:p w14:paraId="788DD681" w14:textId="77777777" w:rsidR="00C315B8" w:rsidRPr="00595888" w:rsidRDefault="00C315B8" w:rsidP="00595888">
            <w:pPr>
              <w:pStyle w:val="TableParagraph"/>
              <w:spacing w:line="276" w:lineRule="auto"/>
              <w:ind w:left="107" w:right="131"/>
              <w:rPr>
                <w:rFonts w:ascii="Fira Sans Light" w:hAnsi="Fira Sans Light"/>
                <w:sz w:val="18"/>
                <w:szCs w:val="18"/>
              </w:rPr>
            </w:pPr>
            <w:r w:rsidRPr="00595888">
              <w:rPr>
                <w:rFonts w:ascii="Fira Sans Light" w:hAnsi="Fira Sans Light"/>
                <w:sz w:val="18"/>
                <w:szCs w:val="18"/>
              </w:rPr>
              <w:t>masu (t, kg, g), vrijeme (min, h, dan), površinu (cm</w:t>
            </w:r>
            <w:r w:rsidRPr="00595888">
              <w:rPr>
                <w:rFonts w:ascii="Fira Sans Light" w:hAnsi="Fira Sans Light"/>
                <w:position w:val="7"/>
                <w:sz w:val="18"/>
                <w:szCs w:val="18"/>
              </w:rPr>
              <w:t>2</w:t>
            </w:r>
            <w:r w:rsidRPr="00595888">
              <w:rPr>
                <w:rFonts w:ascii="Fira Sans Light" w:hAnsi="Fira Sans Light"/>
                <w:sz w:val="18"/>
                <w:szCs w:val="18"/>
              </w:rPr>
              <w:t>, m</w:t>
            </w:r>
            <w:r w:rsidRPr="00595888">
              <w:rPr>
                <w:rFonts w:ascii="Fira Sans Light" w:hAnsi="Fira Sans Light"/>
                <w:position w:val="7"/>
                <w:sz w:val="18"/>
                <w:szCs w:val="18"/>
              </w:rPr>
              <w:t>2</w:t>
            </w:r>
            <w:r w:rsidRPr="00595888">
              <w:rPr>
                <w:rFonts w:ascii="Fira Sans Light" w:hAnsi="Fira Sans Light"/>
                <w:sz w:val="18"/>
                <w:szCs w:val="18"/>
              </w:rPr>
              <w:t xml:space="preserve">) povezujući ih s primjerima iz okruženja. </w:t>
            </w:r>
          </w:p>
          <w:p w14:paraId="746B008E" w14:textId="77777777" w:rsidR="00C315B8" w:rsidRPr="00595888" w:rsidRDefault="00C315B8" w:rsidP="00595888">
            <w:pPr>
              <w:pStyle w:val="TableParagraph"/>
              <w:spacing w:line="276" w:lineRule="auto"/>
              <w:ind w:left="107" w:right="131"/>
              <w:rPr>
                <w:rFonts w:ascii="Fira Sans Light" w:hAnsi="Fira Sans Light"/>
                <w:sz w:val="18"/>
                <w:szCs w:val="18"/>
              </w:rPr>
            </w:pPr>
          </w:p>
        </w:tc>
      </w:tr>
      <w:tr w:rsidR="00C315B8" w:rsidRPr="00C315B8" w14:paraId="15FA081C" w14:textId="77777777" w:rsidTr="00595888">
        <w:trPr>
          <w:trHeight w:val="534"/>
        </w:trPr>
        <w:tc>
          <w:tcPr>
            <w:tcW w:w="0" w:type="auto"/>
            <w:vMerge/>
            <w:shd w:val="clear" w:color="auto" w:fill="auto"/>
            <w:hideMark/>
          </w:tcPr>
          <w:p w14:paraId="73B8E74D" w14:textId="77777777" w:rsidR="00C315B8" w:rsidRPr="00595888" w:rsidRDefault="00C315B8" w:rsidP="00595888">
            <w:pPr>
              <w:spacing w:after="0" w:line="240" w:lineRule="auto"/>
              <w:rPr>
                <w:rFonts w:ascii="Fira Sans Light" w:hAnsi="Fira Sans Light" w:cs="Calibri"/>
                <w:b/>
                <w:bCs/>
                <w:sz w:val="36"/>
                <w:szCs w:val="36"/>
              </w:rPr>
            </w:pPr>
          </w:p>
        </w:tc>
        <w:tc>
          <w:tcPr>
            <w:tcW w:w="0" w:type="auto"/>
            <w:shd w:val="clear" w:color="auto" w:fill="auto"/>
            <w:hideMark/>
          </w:tcPr>
          <w:p w14:paraId="178E60B9"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4C21547A" w14:textId="77777777" w:rsidR="00C315B8" w:rsidRPr="00595888" w:rsidRDefault="00C315B8" w:rsidP="00595888">
            <w:pPr>
              <w:spacing w:after="48" w:line="276" w:lineRule="auto"/>
              <w:ind w:left="107"/>
              <w:textAlignment w:val="baseline"/>
              <w:rPr>
                <w:rFonts w:ascii="Fira Sans Light" w:hAnsi="Fira Sans Light"/>
                <w:sz w:val="18"/>
                <w:szCs w:val="18"/>
              </w:rPr>
            </w:pPr>
            <w:r w:rsidRPr="00595888">
              <w:rPr>
                <w:rFonts w:ascii="Fira Sans Light" w:hAnsi="Fira Sans Light"/>
                <w:sz w:val="18"/>
                <w:szCs w:val="18"/>
              </w:rPr>
              <w:t>Opisuje znanstveni zapis broja kao umnožak koeficijenta (broj između 1 i 10) i potencije baze 10, prepoznaje ga i zapisuje. Čita, zapisuje i tumači znakove &lt;, &gt;, ≤, ≥, =, ≠ pri uspoređivanju racionalnih brojeva.</w:t>
            </w:r>
          </w:p>
          <w:p w14:paraId="35B299CC" w14:textId="77777777" w:rsidR="00C315B8" w:rsidRPr="00595888" w:rsidRDefault="00C315B8" w:rsidP="00595888">
            <w:pPr>
              <w:spacing w:after="48" w:line="276" w:lineRule="auto"/>
              <w:ind w:left="107"/>
              <w:textAlignment w:val="baseline"/>
              <w:rPr>
                <w:rFonts w:ascii="Fira Sans Light" w:hAnsi="Fira Sans Light"/>
                <w:sz w:val="18"/>
                <w:szCs w:val="18"/>
              </w:rPr>
            </w:pPr>
            <w:r w:rsidRPr="00595888">
              <w:rPr>
                <w:rFonts w:ascii="Fira Sans Light" w:hAnsi="Fira Sans Light"/>
                <w:sz w:val="18"/>
                <w:szCs w:val="18"/>
              </w:rPr>
              <w:t xml:space="preserve">Opisuje monom i binom. Procjenjuje položaj racionalnoga broja u odnosu na najbliže </w:t>
            </w:r>
            <w:proofErr w:type="spellStart"/>
            <w:r w:rsidRPr="00595888">
              <w:rPr>
                <w:rFonts w:ascii="Fira Sans Light" w:hAnsi="Fira Sans Light"/>
                <w:sz w:val="18"/>
                <w:szCs w:val="18"/>
              </w:rPr>
              <w:t>cijelebrojeve</w:t>
            </w:r>
            <w:proofErr w:type="spellEnd"/>
            <w:r w:rsidRPr="00595888">
              <w:rPr>
                <w:rFonts w:ascii="Fira Sans Light" w:hAnsi="Fira Sans Light"/>
                <w:sz w:val="18"/>
                <w:szCs w:val="18"/>
              </w:rPr>
              <w:t>.</w:t>
            </w:r>
          </w:p>
          <w:p w14:paraId="1FC2F9E8" w14:textId="77777777" w:rsidR="00C315B8" w:rsidRPr="00595888" w:rsidRDefault="00C315B8" w:rsidP="00595888">
            <w:pPr>
              <w:spacing w:after="48" w:line="276" w:lineRule="auto"/>
              <w:ind w:left="107"/>
              <w:textAlignment w:val="baseline"/>
              <w:rPr>
                <w:rFonts w:ascii="Fira Sans Light" w:hAnsi="Fira Sans Light" w:cs="Calibri"/>
                <w:sz w:val="18"/>
                <w:szCs w:val="18"/>
              </w:rPr>
            </w:pPr>
          </w:p>
        </w:tc>
      </w:tr>
      <w:tr w:rsidR="00C315B8" w:rsidRPr="00C315B8" w14:paraId="27440175" w14:textId="77777777" w:rsidTr="00595888">
        <w:trPr>
          <w:trHeight w:val="288"/>
        </w:trPr>
        <w:tc>
          <w:tcPr>
            <w:tcW w:w="0" w:type="auto"/>
            <w:vMerge/>
            <w:shd w:val="clear" w:color="auto" w:fill="auto"/>
            <w:hideMark/>
          </w:tcPr>
          <w:p w14:paraId="3415D0F2" w14:textId="77777777" w:rsidR="00C315B8" w:rsidRPr="00595888" w:rsidRDefault="00C315B8" w:rsidP="00595888">
            <w:pPr>
              <w:spacing w:after="0" w:line="240" w:lineRule="auto"/>
              <w:rPr>
                <w:rFonts w:ascii="Fira Sans Light" w:hAnsi="Fira Sans Light" w:cs="Calibri"/>
                <w:b/>
                <w:bCs/>
                <w:sz w:val="36"/>
                <w:szCs w:val="36"/>
              </w:rPr>
            </w:pPr>
          </w:p>
        </w:tc>
        <w:tc>
          <w:tcPr>
            <w:tcW w:w="0" w:type="auto"/>
            <w:shd w:val="clear" w:color="auto" w:fill="auto"/>
            <w:hideMark/>
          </w:tcPr>
          <w:p w14:paraId="43FDA549"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74BAC565" w14:textId="77777777" w:rsidR="00C315B8" w:rsidRPr="00595888" w:rsidRDefault="00C315B8" w:rsidP="00595888">
            <w:pPr>
              <w:pStyle w:val="TableParagraph"/>
              <w:spacing w:line="276" w:lineRule="auto"/>
              <w:ind w:left="107" w:right="89"/>
              <w:rPr>
                <w:rFonts w:ascii="Fira Sans Light" w:hAnsi="Fira Sans Light"/>
                <w:sz w:val="18"/>
                <w:szCs w:val="18"/>
              </w:rPr>
            </w:pPr>
            <w:r w:rsidRPr="00595888">
              <w:rPr>
                <w:rFonts w:ascii="Fira Sans Light" w:hAnsi="Fira Sans Light"/>
                <w:sz w:val="18"/>
                <w:szCs w:val="18"/>
              </w:rPr>
              <w:t>Primjenjuje uspoređivanje dvaju racionalnih brojeva istovrsnoga zapisa u problemskim situacijama.</w:t>
            </w:r>
          </w:p>
          <w:p w14:paraId="3C33B8C4" w14:textId="77777777" w:rsidR="00C315B8" w:rsidRPr="00595888" w:rsidRDefault="00C315B8" w:rsidP="00595888">
            <w:pPr>
              <w:spacing w:after="48" w:line="276" w:lineRule="auto"/>
              <w:ind w:left="107"/>
              <w:textAlignment w:val="baseline"/>
              <w:rPr>
                <w:rFonts w:ascii="Fira Sans Light" w:hAnsi="Fira Sans Light" w:cs="Calibri"/>
                <w:sz w:val="18"/>
                <w:szCs w:val="18"/>
              </w:rPr>
            </w:pPr>
          </w:p>
        </w:tc>
      </w:tr>
      <w:tr w:rsidR="00C315B8" w:rsidRPr="00C315B8" w14:paraId="13B3AC31" w14:textId="77777777" w:rsidTr="00595888">
        <w:trPr>
          <w:trHeight w:val="590"/>
        </w:trPr>
        <w:tc>
          <w:tcPr>
            <w:tcW w:w="0" w:type="auto"/>
            <w:vMerge w:val="restart"/>
            <w:shd w:val="clear" w:color="auto" w:fill="auto"/>
            <w:hideMark/>
          </w:tcPr>
          <w:p w14:paraId="76F8BF91" w14:textId="77777777" w:rsidR="00C315B8" w:rsidRPr="00595888" w:rsidRDefault="00C315B8" w:rsidP="00595888">
            <w:pPr>
              <w:spacing w:after="0" w:line="276" w:lineRule="auto"/>
              <w:jc w:val="center"/>
              <w:rPr>
                <w:rFonts w:ascii="Fira Sans Light" w:hAnsi="Fira Sans Light" w:cs="Calibri"/>
                <w:b/>
                <w:bCs/>
                <w:sz w:val="36"/>
                <w:szCs w:val="36"/>
              </w:rPr>
            </w:pPr>
            <w:r w:rsidRPr="00595888">
              <w:rPr>
                <w:rFonts w:ascii="Fira Sans Light" w:hAnsi="Fira Sans Light" w:cs="Calibri"/>
                <w:b/>
                <w:bCs/>
                <w:sz w:val="36"/>
                <w:szCs w:val="36"/>
              </w:rPr>
              <w:t>3</w:t>
            </w:r>
          </w:p>
        </w:tc>
        <w:tc>
          <w:tcPr>
            <w:tcW w:w="0" w:type="auto"/>
            <w:shd w:val="clear" w:color="auto" w:fill="auto"/>
            <w:hideMark/>
          </w:tcPr>
          <w:p w14:paraId="3FDA0441"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29E1FEB7" w14:textId="77777777" w:rsidR="00C315B8" w:rsidRPr="00595888" w:rsidRDefault="00C315B8" w:rsidP="00595888">
            <w:pPr>
              <w:pStyle w:val="TableParagraph"/>
              <w:spacing w:line="276" w:lineRule="auto"/>
              <w:ind w:left="107" w:right="119"/>
              <w:rPr>
                <w:rFonts w:ascii="Fira Sans Light" w:hAnsi="Fira Sans Light"/>
                <w:sz w:val="18"/>
                <w:szCs w:val="18"/>
              </w:rPr>
            </w:pPr>
            <w:r w:rsidRPr="00595888">
              <w:rPr>
                <w:rFonts w:ascii="Fira Sans Light" w:hAnsi="Fira Sans Light"/>
                <w:sz w:val="18"/>
                <w:szCs w:val="18"/>
              </w:rPr>
              <w:t>Prepoznaje i opisuje znanstveni zapis broja. Prelazi iz standardnog zapisa broja u znanstveni. Primjenjuje množenje s potencijama baze 10 i cjelobrojnih eksponenata u problemu. Uspoređuje racionalne brojeve različitoga zapisa. Odabire pogodan oblik zapisa racionalnoga broja u brojevnim izrazima.</w:t>
            </w:r>
          </w:p>
          <w:p w14:paraId="5DF588CC" w14:textId="77777777" w:rsidR="00C315B8" w:rsidRPr="00595888" w:rsidRDefault="00C315B8" w:rsidP="00595888">
            <w:pPr>
              <w:pStyle w:val="TableParagraph"/>
              <w:spacing w:line="276" w:lineRule="auto"/>
              <w:ind w:left="107" w:right="124"/>
              <w:rPr>
                <w:rFonts w:ascii="Fira Sans Light" w:hAnsi="Fira Sans Light"/>
                <w:sz w:val="18"/>
                <w:szCs w:val="18"/>
              </w:rPr>
            </w:pPr>
            <w:r w:rsidRPr="00595888">
              <w:rPr>
                <w:rFonts w:ascii="Fira Sans Light" w:hAnsi="Fira Sans Light"/>
                <w:sz w:val="18"/>
                <w:szCs w:val="18"/>
              </w:rPr>
              <w:t>Spretno odabire prikladan zapis pri uspoređivanju dvaju racionalnih brojeva u rješavanju problemskih situacija. Samostalno računa vrijednost brojevnoga izraza. Zbraja, oduzima, množi (povezuje umnožak dva jednaka racionalna broja s pojmom kvadrata) i dijeli racionalne brojeve primjenjujući svojstva računskih radnji.</w:t>
            </w:r>
          </w:p>
          <w:p w14:paraId="2F8DDD8A" w14:textId="77777777" w:rsidR="00C315B8" w:rsidRPr="00595888" w:rsidRDefault="00C315B8" w:rsidP="00595888">
            <w:pPr>
              <w:pStyle w:val="TableParagraph"/>
              <w:spacing w:line="276" w:lineRule="auto"/>
              <w:ind w:left="107" w:right="119"/>
              <w:rPr>
                <w:rFonts w:ascii="Fira Sans Light" w:hAnsi="Fira Sans Light"/>
                <w:sz w:val="18"/>
                <w:szCs w:val="18"/>
              </w:rPr>
            </w:pPr>
            <w:r w:rsidRPr="00595888">
              <w:rPr>
                <w:rFonts w:ascii="Fira Sans Light" w:hAnsi="Fira Sans Light"/>
                <w:sz w:val="18"/>
                <w:szCs w:val="18"/>
              </w:rPr>
              <w:t>Množi monom binomom. Zbraja i oduzima algebarske izraze. Računa vrijednosti jednostavnih algebarskih izraza za zadane cjelobrojne vrijednosti.</w:t>
            </w:r>
          </w:p>
          <w:p w14:paraId="7078D265" w14:textId="77777777" w:rsidR="00C315B8" w:rsidRPr="00595888" w:rsidRDefault="00C315B8" w:rsidP="00595888">
            <w:pPr>
              <w:pStyle w:val="TableParagraph"/>
              <w:spacing w:line="276" w:lineRule="auto"/>
              <w:ind w:left="107" w:right="119"/>
              <w:rPr>
                <w:rFonts w:ascii="Fira Sans Light" w:hAnsi="Fira Sans Light"/>
                <w:sz w:val="18"/>
                <w:szCs w:val="18"/>
              </w:rPr>
            </w:pPr>
            <w:r w:rsidRPr="00595888">
              <w:rPr>
                <w:rFonts w:ascii="Fira Sans Light" w:hAnsi="Fira Sans Light"/>
                <w:sz w:val="18"/>
                <w:szCs w:val="18"/>
              </w:rPr>
              <w:t>U koordinatnom sustavu na pravcu očitava i zapisuje koordinatu zadane točke u skupu racionalnih brojeva koristeći se matematičkim jezikom.</w:t>
            </w:r>
          </w:p>
          <w:p w14:paraId="662C4FAB" w14:textId="77777777" w:rsidR="00C315B8" w:rsidRPr="00595888" w:rsidRDefault="00C315B8" w:rsidP="00595888">
            <w:pPr>
              <w:pStyle w:val="TableParagraph"/>
              <w:spacing w:line="276" w:lineRule="auto"/>
              <w:ind w:left="107" w:right="119"/>
              <w:rPr>
                <w:rFonts w:ascii="Fira Sans Light" w:hAnsi="Fira Sans Light"/>
                <w:iCs/>
                <w:sz w:val="18"/>
                <w:szCs w:val="18"/>
              </w:rPr>
            </w:pPr>
            <w:r w:rsidRPr="00595888">
              <w:rPr>
                <w:rFonts w:ascii="Fira Sans Light" w:hAnsi="Fira Sans Light"/>
                <w:sz w:val="18"/>
                <w:szCs w:val="18"/>
              </w:rPr>
              <w:t>Preračunava mjerne jedinice za duljinu, masu, vrijeme, volumen (cm</w:t>
            </w:r>
            <w:r w:rsidRPr="00595888">
              <w:rPr>
                <w:rFonts w:ascii="Fira Sans Light" w:hAnsi="Fira Sans Light"/>
                <w:position w:val="7"/>
                <w:sz w:val="18"/>
                <w:szCs w:val="18"/>
              </w:rPr>
              <w:t>3</w:t>
            </w:r>
            <w:r w:rsidRPr="00595888">
              <w:rPr>
                <w:rFonts w:ascii="Fira Sans Light" w:hAnsi="Fira Sans Light"/>
                <w:sz w:val="18"/>
                <w:szCs w:val="18"/>
              </w:rPr>
              <w:t>, dm</w:t>
            </w:r>
            <w:r w:rsidRPr="00595888">
              <w:rPr>
                <w:rFonts w:ascii="Fira Sans Light" w:hAnsi="Fira Sans Light"/>
                <w:position w:val="7"/>
                <w:sz w:val="18"/>
                <w:szCs w:val="18"/>
              </w:rPr>
              <w:t>3</w:t>
            </w:r>
            <w:r w:rsidRPr="00595888">
              <w:rPr>
                <w:rFonts w:ascii="Fira Sans Light" w:hAnsi="Fira Sans Light"/>
                <w:sz w:val="18"/>
                <w:szCs w:val="18"/>
              </w:rPr>
              <w:t>, m</w:t>
            </w:r>
            <w:r w:rsidRPr="00595888">
              <w:rPr>
                <w:rFonts w:ascii="Fira Sans Light" w:hAnsi="Fira Sans Light"/>
                <w:position w:val="7"/>
                <w:sz w:val="18"/>
                <w:szCs w:val="18"/>
              </w:rPr>
              <w:t>3</w:t>
            </w:r>
            <w:r w:rsidRPr="00595888">
              <w:rPr>
                <w:rFonts w:ascii="Fira Sans Light" w:hAnsi="Fira Sans Light"/>
                <w:sz w:val="18"/>
                <w:szCs w:val="18"/>
              </w:rPr>
              <w:t>), površinu i mjeru kuta povezujući ih s primjerima iz okruženja.</w:t>
            </w:r>
          </w:p>
          <w:p w14:paraId="4CF95160" w14:textId="77777777" w:rsidR="00C315B8" w:rsidRPr="00595888" w:rsidRDefault="00C315B8" w:rsidP="00595888">
            <w:pPr>
              <w:pStyle w:val="TableParagraph"/>
              <w:spacing w:line="276" w:lineRule="auto"/>
              <w:ind w:left="107" w:right="119"/>
              <w:rPr>
                <w:rFonts w:ascii="Fira Sans Light" w:hAnsi="Fira Sans Light" w:cs="Calibri"/>
                <w:sz w:val="18"/>
                <w:szCs w:val="18"/>
              </w:rPr>
            </w:pPr>
            <w:r w:rsidRPr="00595888">
              <w:rPr>
                <w:rFonts w:ascii="Fira Sans Light" w:hAnsi="Fira Sans Light"/>
                <w:iCs/>
                <w:sz w:val="18"/>
                <w:szCs w:val="18"/>
              </w:rPr>
              <w:t xml:space="preserve">Pojednostavnjuje dvojni razlomak. </w:t>
            </w:r>
          </w:p>
        </w:tc>
      </w:tr>
      <w:tr w:rsidR="00C315B8" w:rsidRPr="00C315B8" w14:paraId="146C0105" w14:textId="77777777" w:rsidTr="00595888">
        <w:trPr>
          <w:trHeight w:val="462"/>
        </w:trPr>
        <w:tc>
          <w:tcPr>
            <w:tcW w:w="0" w:type="auto"/>
            <w:vMerge/>
            <w:shd w:val="clear" w:color="auto" w:fill="auto"/>
            <w:hideMark/>
          </w:tcPr>
          <w:p w14:paraId="6EE17EE2" w14:textId="77777777" w:rsidR="00C315B8" w:rsidRPr="00595888" w:rsidRDefault="00C315B8" w:rsidP="00595888">
            <w:pPr>
              <w:spacing w:after="0" w:line="240" w:lineRule="auto"/>
              <w:rPr>
                <w:rFonts w:ascii="Fira Sans Light" w:hAnsi="Fira Sans Light" w:cs="Calibri"/>
                <w:b/>
                <w:bCs/>
                <w:sz w:val="36"/>
                <w:szCs w:val="36"/>
              </w:rPr>
            </w:pPr>
          </w:p>
        </w:tc>
        <w:tc>
          <w:tcPr>
            <w:tcW w:w="0" w:type="auto"/>
            <w:shd w:val="clear" w:color="auto" w:fill="auto"/>
            <w:hideMark/>
          </w:tcPr>
          <w:p w14:paraId="5BCD8EF3"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77F1DB03" w14:textId="77777777" w:rsidR="00C315B8" w:rsidRPr="00595888" w:rsidRDefault="00C315B8" w:rsidP="00595888">
            <w:pPr>
              <w:spacing w:after="0" w:line="276" w:lineRule="auto"/>
              <w:ind w:left="107"/>
              <w:rPr>
                <w:rFonts w:ascii="Fira Sans Light" w:hAnsi="Fira Sans Light"/>
                <w:sz w:val="18"/>
                <w:szCs w:val="18"/>
              </w:rPr>
            </w:pPr>
            <w:r w:rsidRPr="00595888">
              <w:rPr>
                <w:rFonts w:ascii="Fira Sans Light" w:hAnsi="Fira Sans Light"/>
                <w:sz w:val="18"/>
                <w:szCs w:val="18"/>
              </w:rPr>
              <w:t>Samostalno organizira koordinatni sustav na pravcu i pridružuje razlomke jednakih nazivnika točkama pravca. Procjenjuje položaj racionalnoga broja u odnosu na najbliže cijele brojeve. D</w:t>
            </w:r>
            <w:r w:rsidRPr="00595888">
              <w:rPr>
                <w:rFonts w:ascii="Fira Sans Light" w:hAnsi="Fira Sans Light" w:cs="Calibri"/>
                <w:sz w:val="18"/>
                <w:szCs w:val="18"/>
              </w:rPr>
              <w:t>jelomično se točno matematički izražava.</w:t>
            </w:r>
          </w:p>
        </w:tc>
      </w:tr>
      <w:tr w:rsidR="00C315B8" w:rsidRPr="00C315B8" w14:paraId="4E38AE23" w14:textId="77777777" w:rsidTr="00595888">
        <w:trPr>
          <w:trHeight w:val="442"/>
        </w:trPr>
        <w:tc>
          <w:tcPr>
            <w:tcW w:w="0" w:type="auto"/>
            <w:vMerge/>
            <w:shd w:val="clear" w:color="auto" w:fill="auto"/>
            <w:hideMark/>
          </w:tcPr>
          <w:p w14:paraId="0E6FEB45" w14:textId="77777777" w:rsidR="00C315B8" w:rsidRPr="00595888" w:rsidRDefault="00C315B8" w:rsidP="00595888">
            <w:pPr>
              <w:spacing w:after="0" w:line="240" w:lineRule="auto"/>
              <w:rPr>
                <w:rFonts w:ascii="Fira Sans Light" w:hAnsi="Fira Sans Light" w:cs="Calibri"/>
                <w:b/>
                <w:bCs/>
                <w:sz w:val="36"/>
                <w:szCs w:val="36"/>
              </w:rPr>
            </w:pPr>
          </w:p>
        </w:tc>
        <w:tc>
          <w:tcPr>
            <w:tcW w:w="0" w:type="auto"/>
            <w:shd w:val="clear" w:color="auto" w:fill="auto"/>
            <w:hideMark/>
          </w:tcPr>
          <w:p w14:paraId="76A1705C"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2A605F67" w14:textId="77777777" w:rsidR="00C315B8" w:rsidRPr="00595888" w:rsidRDefault="00C315B8" w:rsidP="00595888">
            <w:pPr>
              <w:spacing w:after="0" w:line="276" w:lineRule="auto"/>
              <w:ind w:left="107"/>
              <w:rPr>
                <w:rFonts w:ascii="Fira Sans Light" w:hAnsi="Fira Sans Light" w:cs="Calibri"/>
                <w:sz w:val="18"/>
                <w:szCs w:val="18"/>
              </w:rPr>
            </w:pPr>
            <w:r w:rsidRPr="00595888">
              <w:rPr>
                <w:rFonts w:ascii="Fira Sans Light" w:hAnsi="Fira Sans Light"/>
                <w:sz w:val="18"/>
                <w:szCs w:val="18"/>
              </w:rPr>
              <w:t>Djelomično prepoznaje odnose i potrebne računske radnje među zadanim veličinama u problemskome zadatku.</w:t>
            </w:r>
            <w:r w:rsidRPr="00595888">
              <w:rPr>
                <w:rFonts w:ascii="Fira Sans Light" w:hAnsi="Fira Sans Light" w:cs="Calibri"/>
                <w:sz w:val="18"/>
                <w:szCs w:val="18"/>
              </w:rPr>
              <w:t xml:space="preserve"> Opisuje situacije iz svakodnevnoga života razlomkom. </w:t>
            </w:r>
          </w:p>
        </w:tc>
      </w:tr>
      <w:tr w:rsidR="00C315B8" w:rsidRPr="00C315B8" w14:paraId="7BA79B61" w14:textId="77777777" w:rsidTr="00595888">
        <w:trPr>
          <w:trHeight w:val="590"/>
        </w:trPr>
        <w:tc>
          <w:tcPr>
            <w:tcW w:w="0" w:type="auto"/>
            <w:vMerge w:val="restart"/>
            <w:shd w:val="clear" w:color="auto" w:fill="auto"/>
            <w:hideMark/>
          </w:tcPr>
          <w:p w14:paraId="6F7D45A3" w14:textId="77777777" w:rsidR="00C315B8" w:rsidRPr="00595888" w:rsidRDefault="00C315B8" w:rsidP="00595888">
            <w:pPr>
              <w:spacing w:after="0" w:line="276" w:lineRule="auto"/>
              <w:jc w:val="center"/>
              <w:rPr>
                <w:rFonts w:ascii="Fira Sans Light" w:hAnsi="Fira Sans Light" w:cs="Calibri"/>
                <w:b/>
                <w:bCs/>
                <w:sz w:val="36"/>
                <w:szCs w:val="36"/>
              </w:rPr>
            </w:pPr>
            <w:r w:rsidRPr="00595888">
              <w:rPr>
                <w:rFonts w:ascii="Fira Sans Light" w:hAnsi="Fira Sans Light" w:cs="Calibri"/>
                <w:b/>
                <w:bCs/>
                <w:sz w:val="36"/>
                <w:szCs w:val="36"/>
              </w:rPr>
              <w:t>4</w:t>
            </w:r>
          </w:p>
        </w:tc>
        <w:tc>
          <w:tcPr>
            <w:tcW w:w="0" w:type="auto"/>
            <w:shd w:val="clear" w:color="auto" w:fill="auto"/>
            <w:hideMark/>
          </w:tcPr>
          <w:p w14:paraId="33E55EA6"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016CD775" w14:textId="77777777" w:rsidR="00C315B8" w:rsidRPr="00595888" w:rsidRDefault="00C315B8" w:rsidP="00595888">
            <w:pPr>
              <w:pStyle w:val="TableParagraph"/>
              <w:spacing w:line="276" w:lineRule="auto"/>
              <w:ind w:left="107" w:right="126"/>
              <w:rPr>
                <w:rFonts w:ascii="Fira Sans Light" w:hAnsi="Fira Sans Light"/>
                <w:sz w:val="18"/>
                <w:szCs w:val="18"/>
              </w:rPr>
            </w:pPr>
            <w:r w:rsidRPr="00595888">
              <w:rPr>
                <w:rFonts w:ascii="Fira Sans Light" w:hAnsi="Fira Sans Light"/>
                <w:sz w:val="18"/>
                <w:szCs w:val="18"/>
              </w:rPr>
              <w:t>Prelazi iz znanstvenoga zapisa broja u standardni uz obrazloženje. Množi s potencijama baze 10 i cjelobrojnih eksponenata u jednostavnim izrazima. Odabire, uz obrazloženje, pogodan oblik zapisa racionalnoga broja u složenijim brojevnim izrazima.</w:t>
            </w:r>
          </w:p>
          <w:p w14:paraId="47924C1D" w14:textId="77777777" w:rsidR="00C315B8" w:rsidRPr="00595888" w:rsidRDefault="00C315B8" w:rsidP="00595888">
            <w:pPr>
              <w:pStyle w:val="TableParagraph"/>
              <w:spacing w:line="276" w:lineRule="auto"/>
              <w:ind w:left="107" w:right="126"/>
              <w:rPr>
                <w:rFonts w:ascii="Fira Sans Light" w:hAnsi="Fira Sans Light"/>
                <w:sz w:val="18"/>
                <w:szCs w:val="18"/>
              </w:rPr>
            </w:pPr>
            <w:r w:rsidRPr="00595888">
              <w:rPr>
                <w:rFonts w:ascii="Fira Sans Light" w:hAnsi="Fira Sans Light"/>
                <w:sz w:val="18"/>
                <w:szCs w:val="18"/>
              </w:rPr>
              <w:t>U jednostavnoj problemskoj situaciji reda po veličini više racionalnih brojeva koristeći se matematičkim jezikom.</w:t>
            </w:r>
          </w:p>
          <w:p w14:paraId="527EDF9C" w14:textId="77777777" w:rsidR="00C315B8" w:rsidRPr="00595888" w:rsidRDefault="00C315B8" w:rsidP="00595888">
            <w:pPr>
              <w:pStyle w:val="TableParagraph"/>
              <w:spacing w:line="276" w:lineRule="auto"/>
              <w:ind w:left="107" w:right="111"/>
              <w:jc w:val="both"/>
              <w:rPr>
                <w:rFonts w:ascii="Fira Sans Light" w:hAnsi="Fira Sans Light"/>
                <w:sz w:val="18"/>
                <w:szCs w:val="18"/>
              </w:rPr>
            </w:pPr>
            <w:r w:rsidRPr="00595888">
              <w:rPr>
                <w:rFonts w:ascii="Fira Sans Light" w:hAnsi="Fira Sans Light"/>
                <w:sz w:val="18"/>
                <w:szCs w:val="18"/>
              </w:rPr>
              <w:lastRenderedPageBreak/>
              <w:t>Obrazlaže odabir matematičkih postupaka pri rješavanju složenih brojevnih izraza.</w:t>
            </w:r>
          </w:p>
          <w:p w14:paraId="68553844" w14:textId="77777777" w:rsidR="00C315B8" w:rsidRPr="00595888" w:rsidRDefault="00C315B8" w:rsidP="00595888">
            <w:pPr>
              <w:spacing w:after="0" w:line="276" w:lineRule="auto"/>
              <w:ind w:left="107"/>
              <w:rPr>
                <w:rFonts w:ascii="Fira Sans Light" w:hAnsi="Fira Sans Light"/>
                <w:sz w:val="18"/>
                <w:szCs w:val="18"/>
              </w:rPr>
            </w:pPr>
            <w:r w:rsidRPr="00595888">
              <w:rPr>
                <w:rFonts w:ascii="Fira Sans Light" w:hAnsi="Fira Sans Light"/>
                <w:sz w:val="18"/>
                <w:szCs w:val="18"/>
              </w:rPr>
              <w:t>Množi binom binomom. Zbraja i oduzima algebarske izraze. Računa vrijednosti jednostavnih algebarskih izraza za zadane racionalne vrijednosti.</w:t>
            </w:r>
          </w:p>
          <w:p w14:paraId="285C6551" w14:textId="77777777" w:rsidR="00C315B8" w:rsidRPr="00595888" w:rsidRDefault="00C315B8" w:rsidP="00595888">
            <w:pPr>
              <w:spacing w:after="0" w:line="276" w:lineRule="auto"/>
              <w:ind w:left="107"/>
              <w:rPr>
                <w:rFonts w:ascii="Fira Sans Light" w:hAnsi="Fira Sans Light"/>
                <w:sz w:val="18"/>
                <w:szCs w:val="18"/>
              </w:rPr>
            </w:pPr>
            <w:r w:rsidRPr="00595888">
              <w:rPr>
                <w:rFonts w:ascii="Fira Sans Light" w:hAnsi="Fira Sans Light"/>
                <w:sz w:val="18"/>
                <w:szCs w:val="18"/>
              </w:rPr>
              <w:t>Pridružuje točke racionalnim brojevima u koordinatnom sustavu na pravcu s unaprijed određenom jediničnom dužinom. Preračunava mjerne jedinice pri rješavanju jednostavnijih problema.</w:t>
            </w:r>
          </w:p>
        </w:tc>
      </w:tr>
      <w:tr w:rsidR="00C315B8" w:rsidRPr="00C315B8" w14:paraId="1AF2D4B4" w14:textId="77777777" w:rsidTr="00595888">
        <w:trPr>
          <w:trHeight w:val="474"/>
        </w:trPr>
        <w:tc>
          <w:tcPr>
            <w:tcW w:w="0" w:type="auto"/>
            <w:vMerge/>
            <w:shd w:val="clear" w:color="auto" w:fill="auto"/>
            <w:hideMark/>
          </w:tcPr>
          <w:p w14:paraId="6800D8F7" w14:textId="77777777" w:rsidR="00C315B8" w:rsidRPr="00595888" w:rsidRDefault="00C315B8" w:rsidP="00595888">
            <w:pPr>
              <w:spacing w:after="0" w:line="240" w:lineRule="auto"/>
              <w:rPr>
                <w:rFonts w:ascii="Fira Sans Light" w:hAnsi="Fira Sans Light" w:cs="Calibri"/>
                <w:b/>
                <w:bCs/>
                <w:sz w:val="36"/>
                <w:szCs w:val="36"/>
              </w:rPr>
            </w:pPr>
          </w:p>
        </w:tc>
        <w:tc>
          <w:tcPr>
            <w:tcW w:w="0" w:type="auto"/>
            <w:shd w:val="clear" w:color="auto" w:fill="auto"/>
            <w:hideMark/>
          </w:tcPr>
          <w:p w14:paraId="039057F9"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538B8F92" w14:textId="77777777" w:rsidR="00C315B8" w:rsidRPr="00595888" w:rsidRDefault="00C315B8" w:rsidP="00595888">
            <w:pPr>
              <w:pStyle w:val="TableParagraph"/>
              <w:spacing w:line="276" w:lineRule="auto"/>
              <w:ind w:left="107" w:right="93"/>
              <w:rPr>
                <w:rFonts w:ascii="Fira Sans Light" w:hAnsi="Fira Sans Light"/>
                <w:sz w:val="18"/>
                <w:szCs w:val="18"/>
              </w:rPr>
            </w:pPr>
            <w:r w:rsidRPr="00595888">
              <w:rPr>
                <w:rFonts w:ascii="Fira Sans Light" w:hAnsi="Fira Sans Light"/>
                <w:sz w:val="18"/>
                <w:szCs w:val="18"/>
              </w:rPr>
              <w:t>Koristeći se matematičkim jezikom opisuje, predočava i primjenjuje jednakost između različitih zapisa racionalnih brojeva (prirodnih brojeva, decimalnih brojeva, decimalnih razlomaka, pravih razlomaka, nepravih razlomaka, mješovitih brojeva, postotaka i promila).</w:t>
            </w:r>
          </w:p>
          <w:p w14:paraId="2C0FC302" w14:textId="77777777" w:rsidR="00C315B8" w:rsidRPr="00595888" w:rsidRDefault="00C315B8" w:rsidP="00595888">
            <w:pPr>
              <w:pStyle w:val="TableParagraph"/>
              <w:spacing w:line="276" w:lineRule="auto"/>
              <w:ind w:left="107" w:right="81"/>
              <w:rPr>
                <w:rFonts w:ascii="Fira Sans Light" w:hAnsi="Fira Sans Light"/>
                <w:sz w:val="18"/>
                <w:szCs w:val="18"/>
              </w:rPr>
            </w:pPr>
            <w:r w:rsidRPr="00595888">
              <w:rPr>
                <w:rFonts w:ascii="Fira Sans Light" w:hAnsi="Fira Sans Light"/>
                <w:sz w:val="18"/>
                <w:szCs w:val="18"/>
              </w:rPr>
              <w:t>Odabire prikladan zapis u kontekstu.</w:t>
            </w:r>
          </w:p>
          <w:p w14:paraId="73B8FDF0" w14:textId="77777777" w:rsidR="00C315B8" w:rsidRPr="00595888" w:rsidRDefault="00C315B8" w:rsidP="00595888">
            <w:pPr>
              <w:pStyle w:val="TableParagraph"/>
              <w:spacing w:line="276" w:lineRule="auto"/>
              <w:ind w:left="107" w:right="81"/>
              <w:rPr>
                <w:rFonts w:ascii="Fira Sans Light" w:hAnsi="Fira Sans Light" w:cs="Calibri"/>
                <w:sz w:val="18"/>
                <w:szCs w:val="18"/>
              </w:rPr>
            </w:pPr>
            <w:r w:rsidRPr="00595888">
              <w:rPr>
                <w:rFonts w:ascii="Fira Sans Light" w:hAnsi="Fira Sans Light"/>
                <w:sz w:val="18"/>
                <w:szCs w:val="18"/>
              </w:rPr>
              <w:t xml:space="preserve">Obrazlaže odabir matematičkih postupaka pri rješavanju složenih brojevnih izraza. </w:t>
            </w:r>
            <w:r w:rsidRPr="00595888">
              <w:rPr>
                <w:rFonts w:ascii="Fira Sans Light" w:hAnsi="Fira Sans Light" w:cs="Calibri"/>
                <w:sz w:val="18"/>
                <w:szCs w:val="18"/>
              </w:rPr>
              <w:t>Točno se matematički izražava.</w:t>
            </w:r>
          </w:p>
        </w:tc>
      </w:tr>
      <w:tr w:rsidR="00C315B8" w:rsidRPr="00C315B8" w14:paraId="70B48ECB" w14:textId="77777777" w:rsidTr="00595888">
        <w:trPr>
          <w:trHeight w:val="312"/>
        </w:trPr>
        <w:tc>
          <w:tcPr>
            <w:tcW w:w="0" w:type="auto"/>
            <w:vMerge/>
            <w:shd w:val="clear" w:color="auto" w:fill="auto"/>
            <w:hideMark/>
          </w:tcPr>
          <w:p w14:paraId="70D6C23F" w14:textId="77777777" w:rsidR="00C315B8" w:rsidRPr="00595888" w:rsidRDefault="00C315B8" w:rsidP="00595888">
            <w:pPr>
              <w:spacing w:after="0" w:line="240" w:lineRule="auto"/>
              <w:rPr>
                <w:rFonts w:ascii="Fira Sans Light" w:hAnsi="Fira Sans Light" w:cs="Calibri"/>
                <w:b/>
                <w:bCs/>
                <w:sz w:val="36"/>
                <w:szCs w:val="36"/>
              </w:rPr>
            </w:pPr>
          </w:p>
        </w:tc>
        <w:tc>
          <w:tcPr>
            <w:tcW w:w="0" w:type="auto"/>
            <w:shd w:val="clear" w:color="auto" w:fill="auto"/>
            <w:hideMark/>
          </w:tcPr>
          <w:p w14:paraId="79E6E850"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2A6B47F7" w14:textId="77777777" w:rsidR="00C315B8" w:rsidRPr="00595888" w:rsidRDefault="00C315B8" w:rsidP="00595888">
            <w:pPr>
              <w:spacing w:after="48" w:line="276" w:lineRule="auto"/>
              <w:ind w:left="107"/>
              <w:textAlignment w:val="baseline"/>
              <w:rPr>
                <w:rFonts w:ascii="Fira Sans Light" w:eastAsia="Times New Roman" w:hAnsi="Fira Sans Light"/>
                <w:iCs/>
                <w:sz w:val="18"/>
                <w:szCs w:val="18"/>
                <w:lang w:eastAsia="hr-HR"/>
              </w:rPr>
            </w:pPr>
            <w:r w:rsidRPr="00595888">
              <w:rPr>
                <w:rFonts w:ascii="Fira Sans Light" w:hAnsi="Fira Sans Light"/>
                <w:sz w:val="18"/>
                <w:szCs w:val="18"/>
              </w:rPr>
              <w:t>Problemsku situaciju koju rješava zapisuje linearnom jednadžbom. Preispituje smislenost rješenja. Prepoznaje odnos između dviju veličina u problemskome zadatku i rješava jednostavnije zadatke iz svakidašnjega života.</w:t>
            </w:r>
          </w:p>
        </w:tc>
      </w:tr>
      <w:tr w:rsidR="00C315B8" w:rsidRPr="00C315B8" w14:paraId="378337A6" w14:textId="77777777" w:rsidTr="00595888">
        <w:trPr>
          <w:trHeight w:val="433"/>
        </w:trPr>
        <w:tc>
          <w:tcPr>
            <w:tcW w:w="0" w:type="auto"/>
            <w:vMerge w:val="restart"/>
            <w:shd w:val="clear" w:color="auto" w:fill="auto"/>
            <w:hideMark/>
          </w:tcPr>
          <w:p w14:paraId="59D6E733" w14:textId="77777777" w:rsidR="00C315B8" w:rsidRPr="00595888" w:rsidRDefault="00C315B8" w:rsidP="00595888">
            <w:pPr>
              <w:spacing w:after="0" w:line="276" w:lineRule="auto"/>
              <w:jc w:val="center"/>
              <w:rPr>
                <w:rFonts w:ascii="Fira Sans Light" w:hAnsi="Fira Sans Light" w:cs="Calibri"/>
                <w:b/>
                <w:bCs/>
                <w:sz w:val="36"/>
                <w:szCs w:val="36"/>
              </w:rPr>
            </w:pPr>
            <w:r w:rsidRPr="00595888">
              <w:rPr>
                <w:rFonts w:ascii="Fira Sans Light" w:hAnsi="Fira Sans Light" w:cs="Calibri"/>
                <w:b/>
                <w:bCs/>
                <w:sz w:val="36"/>
                <w:szCs w:val="36"/>
              </w:rPr>
              <w:t>5</w:t>
            </w:r>
          </w:p>
        </w:tc>
        <w:tc>
          <w:tcPr>
            <w:tcW w:w="0" w:type="auto"/>
            <w:shd w:val="clear" w:color="auto" w:fill="auto"/>
            <w:hideMark/>
          </w:tcPr>
          <w:p w14:paraId="24706745"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07369072" w14:textId="77777777" w:rsidR="00C315B8" w:rsidRPr="00595888" w:rsidRDefault="00C315B8" w:rsidP="00595888">
            <w:pPr>
              <w:pStyle w:val="TableParagraph"/>
              <w:spacing w:line="276" w:lineRule="auto"/>
              <w:ind w:left="107" w:right="87"/>
              <w:rPr>
                <w:rFonts w:ascii="Fira Sans Light" w:hAnsi="Fira Sans Light"/>
                <w:sz w:val="18"/>
                <w:szCs w:val="18"/>
              </w:rPr>
            </w:pPr>
            <w:r w:rsidRPr="00595888">
              <w:rPr>
                <w:rFonts w:ascii="Fira Sans Light" w:hAnsi="Fira Sans Light"/>
                <w:sz w:val="18"/>
                <w:szCs w:val="18"/>
              </w:rPr>
              <w:t>Smisleno odabire i primjenjuje znanstveni zapis broja u problemskim situacijama. Reda po veličini racionalne brojeve koristeći se produženom nejednakošću. Odabire pogodan oblik zapisa u problemskoj situaciji koju rješava. Odabire prikladan zapis pri uspoređivanju više racionalnih brojeva u rješavanju problemskih situacija. Izlučuje zajednički faktor u dvočlanome algebarskome izrazu.</w:t>
            </w:r>
          </w:p>
          <w:p w14:paraId="535018BD" w14:textId="77777777" w:rsidR="00C315B8" w:rsidRPr="00595888" w:rsidRDefault="00C315B8" w:rsidP="00595888">
            <w:pPr>
              <w:pStyle w:val="TableParagraph"/>
              <w:spacing w:line="276" w:lineRule="auto"/>
              <w:ind w:left="107" w:right="126"/>
              <w:rPr>
                <w:rFonts w:ascii="Fira Sans Light" w:hAnsi="Fira Sans Light"/>
                <w:sz w:val="18"/>
                <w:szCs w:val="18"/>
              </w:rPr>
            </w:pPr>
            <w:r w:rsidRPr="00595888">
              <w:rPr>
                <w:rFonts w:ascii="Fira Sans Light" w:hAnsi="Fira Sans Light"/>
                <w:sz w:val="18"/>
                <w:szCs w:val="18"/>
              </w:rPr>
              <w:t>Primjenjuje računanje s racionalnim brojevima pri rješavanju problemske situacije.</w:t>
            </w:r>
          </w:p>
          <w:p w14:paraId="42D1F4C2" w14:textId="77777777" w:rsidR="00C315B8" w:rsidRPr="00595888" w:rsidRDefault="00C315B8" w:rsidP="00595888">
            <w:pPr>
              <w:pStyle w:val="TableParagraph"/>
              <w:spacing w:line="276" w:lineRule="auto"/>
              <w:ind w:left="107" w:right="135"/>
              <w:rPr>
                <w:rFonts w:ascii="Fira Sans Light" w:hAnsi="Fira Sans Light"/>
                <w:sz w:val="18"/>
                <w:szCs w:val="18"/>
              </w:rPr>
            </w:pPr>
            <w:r w:rsidRPr="00595888">
              <w:rPr>
                <w:rFonts w:ascii="Fira Sans Light" w:hAnsi="Fira Sans Light"/>
                <w:sz w:val="18"/>
                <w:szCs w:val="18"/>
              </w:rPr>
              <w:t>Pojednostavnjuje algebarske izraze (eksponenata u rezultatu ne većih od 3) u skupu racionalnih brojeva zbrajanjem, oduzimanjem, množenjem i dijeljenjem, primjenjujući svojstva računskih radnji. Odabire pogodnu mjernu jedinicu pri rješavanju problema iz matematike i drugih područja.</w:t>
            </w:r>
          </w:p>
          <w:p w14:paraId="0BA7981D" w14:textId="77777777" w:rsidR="00C315B8" w:rsidRPr="00595888" w:rsidRDefault="00C315B8" w:rsidP="00595888">
            <w:pPr>
              <w:spacing w:after="0" w:line="276" w:lineRule="auto"/>
              <w:ind w:left="107"/>
              <w:rPr>
                <w:rFonts w:ascii="Fira Sans Light" w:hAnsi="Fira Sans Light" w:cs="Calibri"/>
                <w:sz w:val="18"/>
                <w:szCs w:val="18"/>
              </w:rPr>
            </w:pPr>
            <w:r w:rsidRPr="00595888">
              <w:rPr>
                <w:rFonts w:ascii="Fira Sans Light" w:hAnsi="Fira Sans Light" w:cs="Calibri"/>
                <w:sz w:val="18"/>
                <w:szCs w:val="18"/>
              </w:rPr>
              <w:t xml:space="preserve">U potpunosti je usvojio sve ključne pojmove u vezi s racionalnim brojevima te ih primjenjuje u problemskim zadatcima. </w:t>
            </w:r>
          </w:p>
        </w:tc>
      </w:tr>
      <w:tr w:rsidR="00C315B8" w:rsidRPr="00C315B8" w14:paraId="364E87B3" w14:textId="77777777" w:rsidTr="00595888">
        <w:trPr>
          <w:trHeight w:val="569"/>
        </w:trPr>
        <w:tc>
          <w:tcPr>
            <w:tcW w:w="0" w:type="auto"/>
            <w:vMerge/>
            <w:shd w:val="clear" w:color="auto" w:fill="auto"/>
            <w:hideMark/>
          </w:tcPr>
          <w:p w14:paraId="3FFAAE1A" w14:textId="77777777" w:rsidR="00C315B8" w:rsidRPr="00595888" w:rsidRDefault="00C315B8" w:rsidP="00595888">
            <w:pPr>
              <w:spacing w:after="0" w:line="240" w:lineRule="auto"/>
              <w:rPr>
                <w:rFonts w:ascii="Fira Sans Light" w:hAnsi="Fira Sans Light" w:cs="Calibri"/>
                <w:b/>
                <w:bCs/>
                <w:sz w:val="36"/>
                <w:szCs w:val="36"/>
              </w:rPr>
            </w:pPr>
          </w:p>
        </w:tc>
        <w:tc>
          <w:tcPr>
            <w:tcW w:w="0" w:type="auto"/>
            <w:shd w:val="clear" w:color="auto" w:fill="auto"/>
            <w:hideMark/>
          </w:tcPr>
          <w:p w14:paraId="0EF5EA46"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0B293635" w14:textId="77777777" w:rsidR="00C315B8" w:rsidRPr="00595888" w:rsidRDefault="00C315B8" w:rsidP="00595888">
            <w:pPr>
              <w:pStyle w:val="TableParagraph"/>
              <w:spacing w:line="276" w:lineRule="auto"/>
              <w:ind w:left="107"/>
              <w:rPr>
                <w:rFonts w:ascii="Fira Sans Light" w:hAnsi="Fira Sans Light"/>
                <w:sz w:val="18"/>
                <w:szCs w:val="18"/>
              </w:rPr>
            </w:pPr>
            <w:r w:rsidRPr="00595888">
              <w:rPr>
                <w:rFonts w:ascii="Fira Sans Light" w:hAnsi="Fira Sans Light"/>
                <w:sz w:val="18"/>
                <w:szCs w:val="18"/>
              </w:rPr>
              <w:t>Odabire prikladan zapis pri rješavanju brojevnih izraza i problemskih situacija. Tumači dobiveno rješenje u kontekstu problema.</w:t>
            </w:r>
          </w:p>
          <w:p w14:paraId="47113A43" w14:textId="77777777" w:rsidR="00C315B8" w:rsidRPr="00595888" w:rsidRDefault="00C315B8" w:rsidP="00595888">
            <w:pPr>
              <w:pStyle w:val="TableParagraph"/>
              <w:spacing w:line="276" w:lineRule="auto"/>
              <w:ind w:left="107" w:right="158"/>
              <w:rPr>
                <w:rFonts w:ascii="Fira Sans Light" w:hAnsi="Fira Sans Light"/>
                <w:sz w:val="18"/>
                <w:szCs w:val="18"/>
              </w:rPr>
            </w:pPr>
            <w:r w:rsidRPr="00595888">
              <w:rPr>
                <w:rFonts w:ascii="Fira Sans Light" w:hAnsi="Fira Sans Light"/>
                <w:sz w:val="18"/>
                <w:szCs w:val="18"/>
              </w:rPr>
              <w:t>Sigurno i učinkovito bira strategije za rješavanje složenih algebarskih izraza.</w:t>
            </w:r>
          </w:p>
          <w:p w14:paraId="7AF50037" w14:textId="77777777" w:rsidR="00C315B8" w:rsidRPr="00595888" w:rsidRDefault="00C315B8" w:rsidP="00595888">
            <w:pPr>
              <w:pStyle w:val="TableParagraph"/>
              <w:spacing w:line="276" w:lineRule="auto"/>
              <w:ind w:left="107" w:right="201"/>
              <w:jc w:val="both"/>
              <w:rPr>
                <w:rFonts w:ascii="Fira Sans Light" w:hAnsi="Fira Sans Light"/>
                <w:sz w:val="18"/>
                <w:szCs w:val="18"/>
              </w:rPr>
            </w:pPr>
            <w:r w:rsidRPr="00595888">
              <w:rPr>
                <w:rFonts w:ascii="Fira Sans Light" w:hAnsi="Fira Sans Light"/>
                <w:sz w:val="18"/>
                <w:szCs w:val="18"/>
              </w:rPr>
              <w:t xml:space="preserve">Računski i grafički određuje koordinatu </w:t>
            </w:r>
            <w:proofErr w:type="spellStart"/>
            <w:r w:rsidRPr="00595888">
              <w:rPr>
                <w:rFonts w:ascii="Fira Sans Light" w:hAnsi="Fira Sans Light"/>
                <w:sz w:val="18"/>
                <w:szCs w:val="18"/>
              </w:rPr>
              <w:t>polovišta</w:t>
            </w:r>
            <w:proofErr w:type="spellEnd"/>
            <w:r w:rsidRPr="00595888">
              <w:rPr>
                <w:rFonts w:ascii="Fira Sans Light" w:hAnsi="Fira Sans Light"/>
                <w:sz w:val="18"/>
                <w:szCs w:val="18"/>
              </w:rPr>
              <w:t xml:space="preserve"> dužine u koordinatnom sustavu na pravcu.</w:t>
            </w:r>
          </w:p>
          <w:p w14:paraId="2416430E" w14:textId="77777777" w:rsidR="00C315B8" w:rsidRPr="00595888" w:rsidRDefault="00C315B8" w:rsidP="00595888">
            <w:pPr>
              <w:pStyle w:val="TableParagraph"/>
              <w:spacing w:line="276" w:lineRule="auto"/>
              <w:ind w:left="107" w:right="330"/>
              <w:rPr>
                <w:rFonts w:ascii="Fira Sans Light" w:hAnsi="Fira Sans Light"/>
                <w:sz w:val="18"/>
                <w:szCs w:val="18"/>
              </w:rPr>
            </w:pPr>
            <w:r w:rsidRPr="00595888">
              <w:rPr>
                <w:rFonts w:ascii="Fira Sans Light" w:hAnsi="Fira Sans Light"/>
                <w:sz w:val="18"/>
                <w:szCs w:val="18"/>
              </w:rPr>
              <w:t>Istražuje i prikazuje u koordinatnom sustavu na pravcu pripadnost intervalu.</w:t>
            </w:r>
          </w:p>
          <w:p w14:paraId="05173A58" w14:textId="77777777" w:rsidR="00C315B8" w:rsidRPr="00595888" w:rsidRDefault="00C315B8" w:rsidP="00595888">
            <w:pPr>
              <w:spacing w:after="0" w:line="276" w:lineRule="auto"/>
              <w:ind w:left="107"/>
              <w:rPr>
                <w:rFonts w:ascii="Fira Sans Light" w:hAnsi="Fira Sans Light"/>
                <w:sz w:val="18"/>
                <w:szCs w:val="18"/>
              </w:rPr>
            </w:pPr>
            <w:r w:rsidRPr="00595888">
              <w:rPr>
                <w:rFonts w:ascii="Fira Sans Light" w:hAnsi="Fira Sans Light"/>
                <w:sz w:val="18"/>
                <w:szCs w:val="18"/>
              </w:rPr>
              <w:t>Samostalno i sigurno pridružuje točke pravca racionalnim brojevima odabirući pogodnu jediničnu dužinu.</w:t>
            </w:r>
          </w:p>
          <w:p w14:paraId="6725F5AB" w14:textId="77777777" w:rsidR="00C315B8" w:rsidRPr="00595888" w:rsidRDefault="00C315B8" w:rsidP="00595888">
            <w:pPr>
              <w:spacing w:after="0" w:line="276" w:lineRule="auto"/>
              <w:ind w:left="107"/>
              <w:rPr>
                <w:rFonts w:ascii="Fira Sans Light" w:hAnsi="Fira Sans Light" w:cs="Calibri"/>
                <w:sz w:val="18"/>
                <w:szCs w:val="18"/>
              </w:rPr>
            </w:pPr>
            <w:r w:rsidRPr="00595888">
              <w:rPr>
                <w:rFonts w:ascii="Fira Sans Light" w:hAnsi="Fira Sans Light"/>
                <w:sz w:val="18"/>
                <w:szCs w:val="18"/>
              </w:rPr>
              <w:t>Barata grafički prikazanim podatcima kako bi odgovorio na pitanja koja nadilaze izravno čitanje podataka.</w:t>
            </w:r>
            <w:r w:rsidRPr="00595888">
              <w:rPr>
                <w:rFonts w:ascii="Fira Sans Light" w:hAnsi="Fira Sans Light" w:cs="Calibri"/>
                <w:sz w:val="18"/>
                <w:szCs w:val="18"/>
              </w:rPr>
              <w:t xml:space="preserve"> Pri rješavanju zadataka samostalno objašnjava tijek rješavanja i pritom pokazuje razumijevanje matematičkih pojmova, izražava se cjelovitim rečenicama i točno rabi matematičku terminologiju.</w:t>
            </w:r>
          </w:p>
        </w:tc>
      </w:tr>
      <w:tr w:rsidR="00C315B8" w:rsidRPr="00C315B8" w14:paraId="5A719022" w14:textId="77777777" w:rsidTr="00595888">
        <w:trPr>
          <w:trHeight w:val="394"/>
        </w:trPr>
        <w:tc>
          <w:tcPr>
            <w:tcW w:w="0" w:type="auto"/>
            <w:vMerge/>
            <w:shd w:val="clear" w:color="auto" w:fill="auto"/>
            <w:hideMark/>
          </w:tcPr>
          <w:p w14:paraId="7DB8AB0D" w14:textId="77777777" w:rsidR="00C315B8" w:rsidRPr="00595888" w:rsidRDefault="00C315B8" w:rsidP="00595888">
            <w:pPr>
              <w:spacing w:after="0" w:line="240" w:lineRule="auto"/>
              <w:rPr>
                <w:rFonts w:ascii="Fira Sans Light" w:hAnsi="Fira Sans Light" w:cs="Calibri"/>
                <w:b/>
                <w:bCs/>
                <w:sz w:val="36"/>
                <w:szCs w:val="36"/>
              </w:rPr>
            </w:pPr>
          </w:p>
        </w:tc>
        <w:tc>
          <w:tcPr>
            <w:tcW w:w="0" w:type="auto"/>
            <w:shd w:val="clear" w:color="auto" w:fill="auto"/>
            <w:hideMark/>
          </w:tcPr>
          <w:p w14:paraId="30870770"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473514F3" w14:textId="77777777" w:rsidR="00C315B8" w:rsidRPr="00595888" w:rsidRDefault="00C315B8" w:rsidP="00595888">
            <w:pPr>
              <w:spacing w:after="113" w:line="276" w:lineRule="auto"/>
              <w:ind w:left="107"/>
              <w:rPr>
                <w:rFonts w:ascii="Fira Sans Light" w:eastAsia="Times New Roman" w:hAnsi="Fira Sans Light" w:cs="Arial"/>
                <w:sz w:val="18"/>
                <w:szCs w:val="18"/>
                <w:lang w:eastAsia="hr-HR"/>
              </w:rPr>
            </w:pPr>
            <w:r w:rsidRPr="00595888">
              <w:rPr>
                <w:rFonts w:ascii="Fira Sans Light" w:hAnsi="Fira Sans Light"/>
                <w:sz w:val="18"/>
                <w:szCs w:val="18"/>
              </w:rPr>
              <w:t xml:space="preserve">Primjenjuje znanstveni zapis broja u izražavanju jako malih/velikih veličina. Modelira linearnom jednadžbom problemsku situaciju koju rješava u skupu </w:t>
            </w:r>
            <w:r w:rsidRPr="00595888">
              <w:rPr>
                <w:rFonts w:ascii="Fira Sans Light" w:hAnsi="Fira Sans Light"/>
                <w:b/>
                <w:bCs/>
                <w:sz w:val="18"/>
                <w:szCs w:val="18"/>
              </w:rPr>
              <w:t>Q</w:t>
            </w:r>
            <w:r w:rsidRPr="00595888">
              <w:rPr>
                <w:rFonts w:ascii="Fira Sans Light" w:hAnsi="Fira Sans Light"/>
                <w:sz w:val="18"/>
                <w:szCs w:val="18"/>
              </w:rPr>
              <w:t xml:space="preserve">. Računski i grafički određuje koordinatu </w:t>
            </w:r>
            <w:proofErr w:type="spellStart"/>
            <w:r w:rsidRPr="00595888">
              <w:rPr>
                <w:rFonts w:ascii="Fira Sans Light" w:hAnsi="Fira Sans Light"/>
                <w:sz w:val="18"/>
                <w:szCs w:val="18"/>
              </w:rPr>
              <w:t>polovišta</w:t>
            </w:r>
            <w:proofErr w:type="spellEnd"/>
            <w:r w:rsidRPr="00595888">
              <w:rPr>
                <w:rFonts w:ascii="Fira Sans Light" w:hAnsi="Fira Sans Light"/>
                <w:sz w:val="18"/>
                <w:szCs w:val="18"/>
              </w:rPr>
              <w:t xml:space="preserve"> dužine u koordinatnom sustavu na pravcu. Istražuje i prikazuje u koordinatnom sustavu na pravcu pripadnost intervalu. Primjenjuje računanje s racionalnim brojevima pri rješavanju problemske situacije.</w:t>
            </w:r>
          </w:p>
        </w:tc>
      </w:tr>
    </w:tbl>
    <w:p w14:paraId="51B34ABB" w14:textId="77777777" w:rsidR="00C315B8" w:rsidRPr="00C315B8" w:rsidRDefault="00C315B8" w:rsidP="00C315B8">
      <w:pPr>
        <w:rPr>
          <w:i/>
          <w:iCs/>
        </w:rPr>
      </w:pPr>
    </w:p>
    <w:p w14:paraId="6646D4BA" w14:textId="77777777" w:rsidR="00C315B8" w:rsidRPr="00C315B8" w:rsidRDefault="00C315B8" w:rsidP="00C315B8">
      <w:pPr>
        <w:pStyle w:val="Odlomakpopisa"/>
        <w:ind w:left="360"/>
        <w:jc w:val="center"/>
        <w:rPr>
          <w:i/>
          <w:iCs/>
        </w:rPr>
      </w:pPr>
    </w:p>
    <w:p w14:paraId="465BD9E2" w14:textId="77777777" w:rsidR="00C315B8" w:rsidRPr="00C315B8" w:rsidRDefault="00C315B8" w:rsidP="00C315B8">
      <w:r w:rsidRPr="00C315B8">
        <w:br w:type="page"/>
      </w:r>
    </w:p>
    <w:tbl>
      <w:tblPr>
        <w:tblW w:w="152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01"/>
        <w:gridCol w:w="2126"/>
        <w:gridCol w:w="12049"/>
      </w:tblGrid>
      <w:tr w:rsidR="00C315B8" w:rsidRPr="00C315B8" w14:paraId="3D8CBBA9" w14:textId="77777777" w:rsidTr="00595888">
        <w:trPr>
          <w:trHeight w:val="477"/>
        </w:trPr>
        <w:tc>
          <w:tcPr>
            <w:tcW w:w="1101" w:type="dxa"/>
            <w:shd w:val="clear" w:color="auto" w:fill="auto"/>
            <w:hideMark/>
          </w:tcPr>
          <w:p w14:paraId="4CC285AC"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b/>
                <w:bCs/>
                <w:sz w:val="18"/>
                <w:szCs w:val="18"/>
              </w:rPr>
              <w:lastRenderedPageBreak/>
              <w:br w:type="page"/>
            </w:r>
            <w:r w:rsidRPr="00595888">
              <w:rPr>
                <w:rFonts w:ascii="Fira Sans Light" w:hAnsi="Fira Sans Light" w:cs="Calibri"/>
                <w:b/>
                <w:bCs/>
                <w:sz w:val="24"/>
                <w:szCs w:val="24"/>
              </w:rPr>
              <w:t>OCJENA</w:t>
            </w:r>
          </w:p>
        </w:tc>
        <w:tc>
          <w:tcPr>
            <w:tcW w:w="2126" w:type="dxa"/>
            <w:shd w:val="clear" w:color="auto" w:fill="auto"/>
          </w:tcPr>
          <w:p w14:paraId="5D8EF7C4"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12049" w:type="dxa"/>
            <w:shd w:val="clear" w:color="auto" w:fill="auto"/>
          </w:tcPr>
          <w:p w14:paraId="50C403B4" w14:textId="77777777" w:rsidR="00C315B8" w:rsidRPr="00595888" w:rsidRDefault="00C315B8" w:rsidP="00595888">
            <w:pPr>
              <w:autoSpaceDE w:val="0"/>
              <w:autoSpaceDN w:val="0"/>
              <w:adjustRightInd w:val="0"/>
              <w:spacing w:after="0" w:line="240" w:lineRule="auto"/>
              <w:ind w:left="426"/>
              <w:jc w:val="center"/>
              <w:rPr>
                <w:rFonts w:ascii="Fira Sans Light" w:hAnsi="Fira Sans Light" w:cs="Calibri"/>
                <w:b/>
                <w:bCs/>
                <w:sz w:val="24"/>
                <w:szCs w:val="24"/>
              </w:rPr>
            </w:pPr>
            <w:r w:rsidRPr="00595888">
              <w:rPr>
                <w:rFonts w:ascii="Fira Sans Light" w:hAnsi="Fira Sans Light" w:cs="Calibri"/>
                <w:b/>
                <w:bCs/>
                <w:sz w:val="24"/>
                <w:szCs w:val="24"/>
              </w:rPr>
              <w:t>LINEARNE JEDNADŽBE S JEDNOM NEPOZNANICOM</w:t>
            </w:r>
          </w:p>
          <w:p w14:paraId="0ACEE0A4" w14:textId="77777777" w:rsidR="00C315B8" w:rsidRPr="00595888" w:rsidRDefault="00C315B8" w:rsidP="00595888">
            <w:pPr>
              <w:spacing w:after="0" w:line="240" w:lineRule="auto"/>
              <w:jc w:val="center"/>
              <w:rPr>
                <w:rFonts w:ascii="Fira Sans Light" w:hAnsi="Fira Sans Light" w:cs="Calibri"/>
                <w:b/>
                <w:bCs/>
                <w:sz w:val="18"/>
                <w:szCs w:val="18"/>
              </w:rPr>
            </w:pPr>
          </w:p>
        </w:tc>
      </w:tr>
      <w:tr w:rsidR="00C315B8" w:rsidRPr="00C315B8" w14:paraId="4EE6AD9A" w14:textId="77777777" w:rsidTr="00595888">
        <w:trPr>
          <w:trHeight w:val="645"/>
        </w:trPr>
        <w:tc>
          <w:tcPr>
            <w:tcW w:w="1101" w:type="dxa"/>
            <w:vMerge w:val="restart"/>
            <w:shd w:val="clear" w:color="auto" w:fill="auto"/>
            <w:hideMark/>
          </w:tcPr>
          <w:p w14:paraId="5B081231"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2126" w:type="dxa"/>
            <w:shd w:val="clear" w:color="auto" w:fill="auto"/>
            <w:hideMark/>
          </w:tcPr>
          <w:p w14:paraId="5FAECCCC"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2049" w:type="dxa"/>
            <w:shd w:val="clear" w:color="auto" w:fill="auto"/>
            <w:hideMark/>
          </w:tcPr>
          <w:p w14:paraId="4FF396A2" w14:textId="77777777" w:rsidR="00C315B8" w:rsidRPr="00595888" w:rsidRDefault="00C315B8" w:rsidP="00595888">
            <w:pPr>
              <w:pStyle w:val="TableParagraph"/>
              <w:spacing w:line="276" w:lineRule="auto"/>
              <w:ind w:right="137"/>
              <w:rPr>
                <w:rFonts w:ascii="Fira Sans Light" w:hAnsi="Fira Sans Light"/>
                <w:sz w:val="18"/>
                <w:szCs w:val="18"/>
              </w:rPr>
            </w:pPr>
            <w:r w:rsidRPr="00595888">
              <w:rPr>
                <w:rFonts w:ascii="Fira Sans Light" w:hAnsi="Fira Sans Light"/>
                <w:sz w:val="18"/>
                <w:szCs w:val="18"/>
              </w:rPr>
              <w:t xml:space="preserve">    Problemsku situaciju zapisuje linearnom jednadžbom oblika </w:t>
            </w:r>
            <w:proofErr w:type="spellStart"/>
            <w:r w:rsidRPr="00595888">
              <w:rPr>
                <w:rFonts w:ascii="Fira Sans Light" w:hAnsi="Fira Sans Light"/>
                <w:i/>
                <w:iCs/>
                <w:sz w:val="18"/>
                <w:szCs w:val="18"/>
              </w:rPr>
              <w:t>ax</w:t>
            </w:r>
            <w:proofErr w:type="spellEnd"/>
            <w:r w:rsidRPr="00595888">
              <w:rPr>
                <w:rFonts w:ascii="Fira Sans Light" w:hAnsi="Fira Sans Light"/>
                <w:sz w:val="18"/>
                <w:szCs w:val="18"/>
              </w:rPr>
              <w:t xml:space="preserve">= </w:t>
            </w:r>
            <w:r w:rsidRPr="00595888">
              <w:rPr>
                <w:rFonts w:ascii="Fira Sans Light" w:hAnsi="Fira Sans Light"/>
                <w:i/>
                <w:iCs/>
                <w:sz w:val="18"/>
                <w:szCs w:val="18"/>
              </w:rPr>
              <w:t xml:space="preserve">b </w:t>
            </w:r>
            <w:r w:rsidRPr="00595888">
              <w:rPr>
                <w:rFonts w:ascii="Fira Sans Light" w:hAnsi="Fira Sans Light"/>
                <w:sz w:val="18"/>
                <w:szCs w:val="18"/>
              </w:rPr>
              <w:t xml:space="preserve">i rješava ju primjenom ekvivalencije jednadžbi. </w:t>
            </w:r>
          </w:p>
        </w:tc>
      </w:tr>
      <w:tr w:rsidR="00C315B8" w:rsidRPr="00C315B8" w14:paraId="5DA5558C" w14:textId="77777777" w:rsidTr="00595888">
        <w:trPr>
          <w:trHeight w:val="645"/>
        </w:trPr>
        <w:tc>
          <w:tcPr>
            <w:tcW w:w="0" w:type="auto"/>
            <w:vMerge/>
            <w:shd w:val="clear" w:color="auto" w:fill="auto"/>
            <w:hideMark/>
          </w:tcPr>
          <w:p w14:paraId="029EC43E" w14:textId="77777777" w:rsidR="00C315B8" w:rsidRPr="00595888" w:rsidRDefault="00C315B8" w:rsidP="00595888">
            <w:pPr>
              <w:spacing w:after="0" w:line="240" w:lineRule="auto"/>
              <w:rPr>
                <w:rFonts w:ascii="Fira Sans Light" w:hAnsi="Fira Sans Light" w:cs="Calibri"/>
                <w:b/>
                <w:bCs/>
                <w:sz w:val="48"/>
                <w:szCs w:val="48"/>
              </w:rPr>
            </w:pPr>
          </w:p>
        </w:tc>
        <w:tc>
          <w:tcPr>
            <w:tcW w:w="2126" w:type="dxa"/>
            <w:shd w:val="clear" w:color="auto" w:fill="auto"/>
            <w:hideMark/>
          </w:tcPr>
          <w:p w14:paraId="1FDB2317"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2049" w:type="dxa"/>
            <w:shd w:val="clear" w:color="auto" w:fill="auto"/>
            <w:hideMark/>
          </w:tcPr>
          <w:p w14:paraId="34DDF569" w14:textId="77777777" w:rsidR="00C315B8" w:rsidRPr="00595888" w:rsidRDefault="00C315B8" w:rsidP="00595888">
            <w:pPr>
              <w:pStyle w:val="TableParagraph"/>
              <w:spacing w:line="276" w:lineRule="auto"/>
              <w:ind w:left="201" w:right="283"/>
              <w:rPr>
                <w:rFonts w:ascii="Fira Sans Light" w:hAnsi="Fira Sans Light"/>
                <w:sz w:val="18"/>
                <w:szCs w:val="18"/>
              </w:rPr>
            </w:pPr>
            <w:r w:rsidRPr="00595888">
              <w:rPr>
                <w:rFonts w:ascii="Fira Sans Light" w:hAnsi="Fira Sans Light"/>
                <w:sz w:val="18"/>
                <w:szCs w:val="18"/>
              </w:rPr>
              <w:t>Odnos dviju veličina prikazanih omjerom prikazuje razlomkom. Postupak obrazlaže uz pomoć učitelja.</w:t>
            </w:r>
          </w:p>
          <w:p w14:paraId="421C95A3" w14:textId="77777777" w:rsidR="00C315B8" w:rsidRPr="00595888" w:rsidRDefault="00C315B8" w:rsidP="00595888">
            <w:pPr>
              <w:pStyle w:val="TableParagraph"/>
              <w:spacing w:line="276" w:lineRule="auto"/>
              <w:ind w:left="201"/>
              <w:rPr>
                <w:rFonts w:ascii="Fira Sans Light" w:hAnsi="Fira Sans Light"/>
                <w:sz w:val="18"/>
                <w:szCs w:val="18"/>
              </w:rPr>
            </w:pPr>
            <w:r w:rsidRPr="00595888">
              <w:rPr>
                <w:rFonts w:ascii="Fira Sans Light" w:hAnsi="Fira Sans Light"/>
                <w:sz w:val="18"/>
                <w:szCs w:val="18"/>
              </w:rPr>
              <w:t xml:space="preserve">Problemsku situaciju uz pomoć učitelja zapisuje linearnom jednadžbom i rješava vezom računskih radnji. </w:t>
            </w:r>
          </w:p>
        </w:tc>
      </w:tr>
      <w:tr w:rsidR="00C315B8" w:rsidRPr="00C315B8" w14:paraId="14CC1810" w14:textId="77777777" w:rsidTr="00595888">
        <w:trPr>
          <w:trHeight w:val="645"/>
        </w:trPr>
        <w:tc>
          <w:tcPr>
            <w:tcW w:w="0" w:type="auto"/>
            <w:vMerge/>
            <w:shd w:val="clear" w:color="auto" w:fill="auto"/>
            <w:hideMark/>
          </w:tcPr>
          <w:p w14:paraId="2ACFB2B4" w14:textId="77777777" w:rsidR="00C315B8" w:rsidRPr="00595888" w:rsidRDefault="00C315B8" w:rsidP="00595888">
            <w:pPr>
              <w:spacing w:after="0" w:line="240" w:lineRule="auto"/>
              <w:rPr>
                <w:rFonts w:ascii="Fira Sans Light" w:hAnsi="Fira Sans Light" w:cs="Calibri"/>
                <w:b/>
                <w:bCs/>
                <w:sz w:val="48"/>
                <w:szCs w:val="48"/>
              </w:rPr>
            </w:pPr>
          </w:p>
        </w:tc>
        <w:tc>
          <w:tcPr>
            <w:tcW w:w="2126" w:type="dxa"/>
            <w:shd w:val="clear" w:color="auto" w:fill="auto"/>
            <w:hideMark/>
          </w:tcPr>
          <w:p w14:paraId="7D076ADE"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2049" w:type="dxa"/>
            <w:shd w:val="clear" w:color="auto" w:fill="auto"/>
            <w:hideMark/>
          </w:tcPr>
          <w:p w14:paraId="209BD1CB" w14:textId="77777777" w:rsidR="00C315B8" w:rsidRPr="00595888" w:rsidRDefault="00C315B8" w:rsidP="00595888">
            <w:pPr>
              <w:pStyle w:val="TableParagraph"/>
              <w:spacing w:line="276" w:lineRule="auto"/>
              <w:ind w:left="201"/>
              <w:rPr>
                <w:rFonts w:ascii="Fira Sans Light" w:hAnsi="Fira Sans Light" w:cs="Calibri"/>
                <w:sz w:val="18"/>
                <w:szCs w:val="18"/>
              </w:rPr>
            </w:pPr>
            <w:r w:rsidRPr="00595888">
              <w:rPr>
                <w:rFonts w:ascii="Fira Sans Light" w:hAnsi="Fira Sans Light"/>
                <w:sz w:val="18"/>
                <w:szCs w:val="18"/>
              </w:rPr>
              <w:t>Problemsku situaciju uz pomoć učitelja zapisuje linearnom jednadžbom.</w:t>
            </w:r>
          </w:p>
        </w:tc>
      </w:tr>
      <w:tr w:rsidR="00C315B8" w:rsidRPr="00C315B8" w14:paraId="46BD0468" w14:textId="77777777" w:rsidTr="00595888">
        <w:trPr>
          <w:trHeight w:val="559"/>
        </w:trPr>
        <w:tc>
          <w:tcPr>
            <w:tcW w:w="1101" w:type="dxa"/>
            <w:vMerge w:val="restart"/>
            <w:shd w:val="clear" w:color="auto" w:fill="auto"/>
            <w:hideMark/>
          </w:tcPr>
          <w:p w14:paraId="74C3E3F1"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2126" w:type="dxa"/>
            <w:shd w:val="clear" w:color="auto" w:fill="auto"/>
            <w:hideMark/>
          </w:tcPr>
          <w:p w14:paraId="1A0C955B"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2049" w:type="dxa"/>
            <w:shd w:val="clear" w:color="auto" w:fill="auto"/>
            <w:hideMark/>
          </w:tcPr>
          <w:p w14:paraId="6FCA80D3" w14:textId="77777777" w:rsidR="00C315B8" w:rsidRPr="00595888" w:rsidRDefault="00C315B8" w:rsidP="00595888">
            <w:pPr>
              <w:pStyle w:val="TableParagraph"/>
              <w:spacing w:line="276" w:lineRule="auto"/>
              <w:ind w:left="201"/>
              <w:rPr>
                <w:rFonts w:ascii="Fira Sans Light" w:hAnsi="Fira Sans Light"/>
                <w:sz w:val="18"/>
                <w:szCs w:val="18"/>
              </w:rPr>
            </w:pPr>
            <w:r w:rsidRPr="00595888">
              <w:rPr>
                <w:rFonts w:ascii="Fira Sans Light" w:hAnsi="Fira Sans Light"/>
                <w:sz w:val="18"/>
                <w:szCs w:val="18"/>
              </w:rPr>
              <w:t xml:space="preserve">Složeniju linearnu jednadžbu, primjenom ekvivalencije jednadžbi, svodi na oblik </w:t>
            </w:r>
            <w:proofErr w:type="spellStart"/>
            <w:r w:rsidRPr="00595888">
              <w:rPr>
                <w:rFonts w:ascii="Fira Sans Light" w:hAnsi="Fira Sans Light"/>
                <w:i/>
                <w:iCs/>
                <w:sz w:val="18"/>
                <w:szCs w:val="18"/>
              </w:rPr>
              <w:t>ax</w:t>
            </w:r>
            <w:proofErr w:type="spellEnd"/>
            <w:r w:rsidRPr="00595888">
              <w:rPr>
                <w:rFonts w:ascii="Fira Sans Light" w:hAnsi="Fira Sans Light"/>
                <w:sz w:val="18"/>
                <w:szCs w:val="18"/>
              </w:rPr>
              <w:t xml:space="preserve">= </w:t>
            </w:r>
            <w:r w:rsidRPr="00595888">
              <w:rPr>
                <w:rFonts w:ascii="Fira Sans Light" w:hAnsi="Fira Sans Light"/>
                <w:i/>
                <w:iCs/>
                <w:sz w:val="18"/>
                <w:szCs w:val="18"/>
              </w:rPr>
              <w:t xml:space="preserve">b </w:t>
            </w:r>
            <w:r w:rsidRPr="00595888">
              <w:rPr>
                <w:rFonts w:ascii="Fira Sans Light" w:hAnsi="Fira Sans Light"/>
                <w:sz w:val="18"/>
                <w:szCs w:val="18"/>
              </w:rPr>
              <w:t>i rješava ju uz provjeru.</w:t>
            </w:r>
          </w:p>
        </w:tc>
      </w:tr>
      <w:tr w:rsidR="00C315B8" w:rsidRPr="00C315B8" w14:paraId="2BD443A4" w14:textId="77777777" w:rsidTr="00595888">
        <w:trPr>
          <w:trHeight w:val="559"/>
        </w:trPr>
        <w:tc>
          <w:tcPr>
            <w:tcW w:w="0" w:type="auto"/>
            <w:vMerge/>
            <w:shd w:val="clear" w:color="auto" w:fill="auto"/>
            <w:hideMark/>
          </w:tcPr>
          <w:p w14:paraId="5C5ED708" w14:textId="77777777" w:rsidR="00C315B8" w:rsidRPr="00595888" w:rsidRDefault="00C315B8" w:rsidP="00595888">
            <w:pPr>
              <w:spacing w:after="0" w:line="240" w:lineRule="auto"/>
              <w:rPr>
                <w:rFonts w:ascii="Fira Sans Light" w:hAnsi="Fira Sans Light" w:cs="Calibri"/>
                <w:b/>
                <w:bCs/>
                <w:sz w:val="48"/>
                <w:szCs w:val="48"/>
              </w:rPr>
            </w:pPr>
          </w:p>
        </w:tc>
        <w:tc>
          <w:tcPr>
            <w:tcW w:w="2126" w:type="dxa"/>
            <w:shd w:val="clear" w:color="auto" w:fill="auto"/>
            <w:hideMark/>
          </w:tcPr>
          <w:p w14:paraId="3D6C3229"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2049" w:type="dxa"/>
            <w:shd w:val="clear" w:color="auto" w:fill="auto"/>
            <w:hideMark/>
          </w:tcPr>
          <w:p w14:paraId="7ACD2A14" w14:textId="77777777" w:rsidR="00C315B8" w:rsidRPr="00595888" w:rsidRDefault="00C315B8" w:rsidP="00595888">
            <w:pPr>
              <w:pStyle w:val="TableParagraph"/>
              <w:spacing w:line="276" w:lineRule="auto"/>
              <w:ind w:left="201"/>
              <w:rPr>
                <w:rFonts w:ascii="Fira Sans Light" w:hAnsi="Fira Sans Light" w:cs="Calibri"/>
                <w:sz w:val="18"/>
                <w:szCs w:val="18"/>
              </w:rPr>
            </w:pPr>
            <w:r w:rsidRPr="00595888">
              <w:rPr>
                <w:rFonts w:ascii="Fira Sans Light" w:hAnsi="Fira Sans Light"/>
                <w:iCs/>
                <w:sz w:val="18"/>
                <w:szCs w:val="18"/>
              </w:rPr>
              <w:t>Odnos dviju veličina prikazanih omjerom u problemskoj situaciji prikazuje razlomkom.</w:t>
            </w:r>
            <w:r w:rsidRPr="00595888">
              <w:rPr>
                <w:rFonts w:ascii="Fira Sans Light" w:hAnsi="Fira Sans Light"/>
                <w:sz w:val="18"/>
                <w:szCs w:val="18"/>
              </w:rPr>
              <w:t xml:space="preserve"> Postupke obrazlaže.</w:t>
            </w:r>
          </w:p>
        </w:tc>
      </w:tr>
      <w:tr w:rsidR="00C315B8" w:rsidRPr="00C315B8" w14:paraId="3A2D6F5E" w14:textId="77777777" w:rsidTr="00595888">
        <w:trPr>
          <w:trHeight w:val="559"/>
        </w:trPr>
        <w:tc>
          <w:tcPr>
            <w:tcW w:w="0" w:type="auto"/>
            <w:vMerge/>
            <w:shd w:val="clear" w:color="auto" w:fill="auto"/>
            <w:hideMark/>
          </w:tcPr>
          <w:p w14:paraId="0933C685" w14:textId="77777777" w:rsidR="00C315B8" w:rsidRPr="00595888" w:rsidRDefault="00C315B8" w:rsidP="00595888">
            <w:pPr>
              <w:spacing w:after="0" w:line="240" w:lineRule="auto"/>
              <w:rPr>
                <w:rFonts w:ascii="Fira Sans Light" w:hAnsi="Fira Sans Light" w:cs="Calibri"/>
                <w:b/>
                <w:bCs/>
                <w:sz w:val="48"/>
                <w:szCs w:val="48"/>
              </w:rPr>
            </w:pPr>
          </w:p>
        </w:tc>
        <w:tc>
          <w:tcPr>
            <w:tcW w:w="2126" w:type="dxa"/>
            <w:shd w:val="clear" w:color="auto" w:fill="auto"/>
            <w:hideMark/>
          </w:tcPr>
          <w:p w14:paraId="22538AED"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2049" w:type="dxa"/>
            <w:shd w:val="clear" w:color="auto" w:fill="auto"/>
            <w:hideMark/>
          </w:tcPr>
          <w:p w14:paraId="7A0558D2" w14:textId="77777777" w:rsidR="00C315B8" w:rsidRPr="00595888" w:rsidRDefault="00C315B8" w:rsidP="00595888">
            <w:pPr>
              <w:pStyle w:val="TableParagraph"/>
              <w:spacing w:line="276" w:lineRule="auto"/>
              <w:ind w:left="201" w:right="132"/>
              <w:rPr>
                <w:rFonts w:ascii="Fira Sans Light" w:hAnsi="Fira Sans Light" w:cs="Calibri"/>
                <w:sz w:val="18"/>
                <w:szCs w:val="18"/>
              </w:rPr>
            </w:pPr>
            <w:r w:rsidRPr="00595888">
              <w:rPr>
                <w:rFonts w:ascii="Fira Sans Light" w:hAnsi="Fira Sans Light"/>
                <w:sz w:val="18"/>
                <w:szCs w:val="18"/>
              </w:rPr>
              <w:t>Problemsku situaciju zapisuje linearnom jednadžbom.</w:t>
            </w:r>
          </w:p>
        </w:tc>
      </w:tr>
      <w:tr w:rsidR="00C315B8" w:rsidRPr="00C315B8" w14:paraId="2A3F69B6" w14:textId="77777777" w:rsidTr="00595888">
        <w:trPr>
          <w:trHeight w:val="559"/>
        </w:trPr>
        <w:tc>
          <w:tcPr>
            <w:tcW w:w="1101" w:type="dxa"/>
            <w:vMerge w:val="restart"/>
            <w:shd w:val="clear" w:color="auto" w:fill="auto"/>
            <w:hideMark/>
          </w:tcPr>
          <w:p w14:paraId="7C164562"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2126" w:type="dxa"/>
            <w:shd w:val="clear" w:color="auto" w:fill="auto"/>
            <w:hideMark/>
          </w:tcPr>
          <w:p w14:paraId="7D70B171"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2049" w:type="dxa"/>
            <w:shd w:val="clear" w:color="auto" w:fill="auto"/>
            <w:hideMark/>
          </w:tcPr>
          <w:p w14:paraId="67542B2B" w14:textId="77777777" w:rsidR="00C315B8" w:rsidRPr="00595888" w:rsidRDefault="00C315B8" w:rsidP="00595888">
            <w:pPr>
              <w:spacing w:after="48" w:line="276" w:lineRule="auto"/>
              <w:textAlignment w:val="baseline"/>
              <w:rPr>
                <w:rFonts w:ascii="Fira Sans Light" w:eastAsia="Times New Roman" w:hAnsi="Fira Sans Light"/>
                <w:iCs/>
                <w:sz w:val="18"/>
                <w:szCs w:val="18"/>
                <w:lang w:eastAsia="hr-HR"/>
              </w:rPr>
            </w:pPr>
            <w:r w:rsidRPr="00595888">
              <w:rPr>
                <w:rFonts w:ascii="Fira Sans Light" w:hAnsi="Fira Sans Light"/>
                <w:sz w:val="18"/>
                <w:szCs w:val="18"/>
              </w:rPr>
              <w:t>Problemsku situaciju koju rješava zapisuje linearnom jednadžbom. Preispituje smislenost rješenja.</w:t>
            </w:r>
          </w:p>
          <w:p w14:paraId="2308F8D9" w14:textId="77777777" w:rsidR="00C315B8" w:rsidRPr="00595888" w:rsidRDefault="00C315B8" w:rsidP="00595888">
            <w:pPr>
              <w:spacing w:after="48" w:line="276" w:lineRule="auto"/>
              <w:ind w:left="201"/>
              <w:textAlignment w:val="baseline"/>
              <w:rPr>
                <w:rFonts w:ascii="Fira Sans Light" w:hAnsi="Fira Sans Light" w:cs="Calibri"/>
                <w:sz w:val="18"/>
                <w:szCs w:val="18"/>
              </w:rPr>
            </w:pPr>
            <w:r w:rsidRPr="00595888">
              <w:rPr>
                <w:rFonts w:ascii="Fira Sans Light" w:eastAsia="Times New Roman" w:hAnsi="Fira Sans Light"/>
                <w:iCs/>
                <w:sz w:val="18"/>
                <w:szCs w:val="18"/>
                <w:lang w:eastAsia="hr-HR"/>
              </w:rPr>
              <w:t xml:space="preserve">Rješava jednostavne jednadžbe s apsolutnom vrijednošću. Koristi se opsegom i površinom geometrijskih likova za računanje duljina njihovih stranica. </w:t>
            </w:r>
          </w:p>
        </w:tc>
      </w:tr>
      <w:tr w:rsidR="00C315B8" w:rsidRPr="00C315B8" w14:paraId="77B1DA48" w14:textId="77777777" w:rsidTr="00595888">
        <w:trPr>
          <w:trHeight w:val="559"/>
        </w:trPr>
        <w:tc>
          <w:tcPr>
            <w:tcW w:w="0" w:type="auto"/>
            <w:vMerge/>
            <w:shd w:val="clear" w:color="auto" w:fill="auto"/>
            <w:hideMark/>
          </w:tcPr>
          <w:p w14:paraId="5DC72C87" w14:textId="77777777" w:rsidR="00C315B8" w:rsidRPr="00595888" w:rsidRDefault="00C315B8" w:rsidP="00595888">
            <w:pPr>
              <w:spacing w:after="0" w:line="240" w:lineRule="auto"/>
              <w:rPr>
                <w:rFonts w:ascii="Fira Sans Light" w:hAnsi="Fira Sans Light" w:cs="Calibri"/>
                <w:b/>
                <w:bCs/>
                <w:sz w:val="48"/>
                <w:szCs w:val="48"/>
              </w:rPr>
            </w:pPr>
          </w:p>
        </w:tc>
        <w:tc>
          <w:tcPr>
            <w:tcW w:w="2126" w:type="dxa"/>
            <w:shd w:val="clear" w:color="auto" w:fill="auto"/>
            <w:hideMark/>
          </w:tcPr>
          <w:p w14:paraId="3D0426D6"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2049" w:type="dxa"/>
            <w:shd w:val="clear" w:color="auto" w:fill="auto"/>
            <w:hideMark/>
          </w:tcPr>
          <w:p w14:paraId="6352B9E1" w14:textId="77777777" w:rsidR="00C315B8" w:rsidRPr="00595888" w:rsidRDefault="00C315B8" w:rsidP="00595888">
            <w:pPr>
              <w:pStyle w:val="TableParagraph"/>
              <w:spacing w:line="276" w:lineRule="auto"/>
              <w:ind w:left="201"/>
              <w:rPr>
                <w:rFonts w:ascii="Fira Sans Light" w:hAnsi="Fira Sans Light"/>
                <w:i/>
                <w:iCs/>
                <w:sz w:val="18"/>
                <w:szCs w:val="18"/>
              </w:rPr>
            </w:pPr>
            <w:r w:rsidRPr="00595888">
              <w:rPr>
                <w:rFonts w:ascii="Fira Sans Light" w:hAnsi="Fira Sans Light"/>
                <w:sz w:val="18"/>
                <w:szCs w:val="18"/>
              </w:rPr>
              <w:t xml:space="preserve">Izražava nepoznatu veličinu iz jednostavne linearne jednadžbe oblika </w:t>
            </w:r>
            <w:proofErr w:type="spellStart"/>
            <w:r w:rsidRPr="00595888">
              <w:rPr>
                <w:rFonts w:ascii="Fira Sans Light" w:hAnsi="Fira Sans Light"/>
                <w:i/>
                <w:iCs/>
                <w:sz w:val="18"/>
                <w:szCs w:val="18"/>
              </w:rPr>
              <w:t>ax</w:t>
            </w:r>
            <w:proofErr w:type="spellEnd"/>
            <w:r w:rsidRPr="00595888">
              <w:rPr>
                <w:rFonts w:ascii="Fira Sans Light" w:hAnsi="Fira Sans Light"/>
                <w:sz w:val="18"/>
                <w:szCs w:val="18"/>
              </w:rPr>
              <w:t xml:space="preserve"> = </w:t>
            </w:r>
            <w:r w:rsidRPr="00595888">
              <w:rPr>
                <w:rFonts w:ascii="Fira Sans Light" w:hAnsi="Fira Sans Light"/>
                <w:i/>
                <w:iCs/>
                <w:sz w:val="18"/>
                <w:szCs w:val="18"/>
              </w:rPr>
              <w:t>b</w:t>
            </w:r>
            <w:r w:rsidRPr="00595888">
              <w:rPr>
                <w:rFonts w:ascii="Fira Sans Light" w:hAnsi="Fira Sans Light"/>
                <w:sz w:val="18"/>
                <w:szCs w:val="18"/>
              </w:rPr>
              <w:t xml:space="preserve">, gdje su </w:t>
            </w:r>
            <w:r w:rsidRPr="00595888">
              <w:rPr>
                <w:rFonts w:ascii="Fira Sans Light" w:hAnsi="Fira Sans Light"/>
                <w:i/>
                <w:iCs/>
                <w:sz w:val="18"/>
                <w:szCs w:val="18"/>
              </w:rPr>
              <w:t>a</w:t>
            </w:r>
            <w:r w:rsidRPr="00595888">
              <w:rPr>
                <w:rFonts w:ascii="Fira Sans Light" w:hAnsi="Fira Sans Light"/>
                <w:sz w:val="18"/>
                <w:szCs w:val="18"/>
              </w:rPr>
              <w:t xml:space="preserve"> i </w:t>
            </w:r>
            <w:r w:rsidRPr="00595888">
              <w:rPr>
                <w:rFonts w:ascii="Fira Sans Light" w:hAnsi="Fira Sans Light"/>
                <w:i/>
                <w:iCs/>
                <w:sz w:val="18"/>
                <w:szCs w:val="18"/>
              </w:rPr>
              <w:t>b</w:t>
            </w:r>
            <w:r w:rsidRPr="00595888">
              <w:rPr>
                <w:rFonts w:ascii="Fira Sans Light" w:hAnsi="Fira Sans Light"/>
                <w:sz w:val="18"/>
                <w:szCs w:val="18"/>
              </w:rPr>
              <w:t xml:space="preserve"> racionalni brojevi, koristeći se vezom između </w:t>
            </w:r>
            <w:proofErr w:type="spellStart"/>
            <w:r w:rsidRPr="00595888">
              <w:rPr>
                <w:rFonts w:ascii="Fira Sans Light" w:hAnsi="Fira Sans Light"/>
                <w:sz w:val="18"/>
                <w:szCs w:val="18"/>
              </w:rPr>
              <w:t>računskihradnji</w:t>
            </w:r>
            <w:proofErr w:type="spellEnd"/>
            <w:r w:rsidRPr="00595888">
              <w:rPr>
                <w:rFonts w:ascii="Fira Sans Light" w:hAnsi="Fira Sans Light"/>
                <w:sz w:val="18"/>
                <w:szCs w:val="18"/>
              </w:rPr>
              <w:t xml:space="preserve">. Problemsku situaciju samostalno  zapisuje linearnom jednadžbom i rješava ju. </w:t>
            </w:r>
            <w:r w:rsidRPr="00595888">
              <w:rPr>
                <w:rFonts w:ascii="Fira Sans Light" w:hAnsi="Fira Sans Light"/>
                <w:iCs/>
                <w:sz w:val="18"/>
                <w:szCs w:val="18"/>
              </w:rPr>
              <w:t xml:space="preserve">Provjerava točnost rješenja jednadžbe. </w:t>
            </w:r>
          </w:p>
        </w:tc>
      </w:tr>
      <w:tr w:rsidR="00C315B8" w:rsidRPr="00C315B8" w14:paraId="19638556" w14:textId="77777777" w:rsidTr="00595888">
        <w:trPr>
          <w:trHeight w:val="559"/>
        </w:trPr>
        <w:tc>
          <w:tcPr>
            <w:tcW w:w="0" w:type="auto"/>
            <w:vMerge/>
            <w:shd w:val="clear" w:color="auto" w:fill="auto"/>
            <w:hideMark/>
          </w:tcPr>
          <w:p w14:paraId="7D0FEB6C" w14:textId="77777777" w:rsidR="00C315B8" w:rsidRPr="00595888" w:rsidRDefault="00C315B8" w:rsidP="00595888">
            <w:pPr>
              <w:spacing w:after="0" w:line="240" w:lineRule="auto"/>
              <w:rPr>
                <w:rFonts w:ascii="Fira Sans Light" w:hAnsi="Fira Sans Light" w:cs="Calibri"/>
                <w:b/>
                <w:bCs/>
                <w:sz w:val="48"/>
                <w:szCs w:val="48"/>
              </w:rPr>
            </w:pPr>
          </w:p>
        </w:tc>
        <w:tc>
          <w:tcPr>
            <w:tcW w:w="2126" w:type="dxa"/>
            <w:shd w:val="clear" w:color="auto" w:fill="auto"/>
            <w:hideMark/>
          </w:tcPr>
          <w:p w14:paraId="66C78465"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2049" w:type="dxa"/>
            <w:shd w:val="clear" w:color="auto" w:fill="auto"/>
            <w:hideMark/>
          </w:tcPr>
          <w:p w14:paraId="0F2F01C4" w14:textId="77777777" w:rsidR="00C315B8" w:rsidRPr="00595888" w:rsidRDefault="00C315B8" w:rsidP="00595888">
            <w:pPr>
              <w:pStyle w:val="TableParagraph"/>
              <w:spacing w:line="276" w:lineRule="auto"/>
              <w:ind w:left="201"/>
              <w:rPr>
                <w:rFonts w:ascii="Fira Sans Light" w:hAnsi="Fira Sans Light" w:cs="Calibri"/>
                <w:sz w:val="18"/>
                <w:szCs w:val="18"/>
              </w:rPr>
            </w:pPr>
            <w:r w:rsidRPr="00595888">
              <w:rPr>
                <w:rFonts w:ascii="Fira Sans Light" w:hAnsi="Fira Sans Light"/>
                <w:sz w:val="18"/>
                <w:szCs w:val="18"/>
              </w:rPr>
              <w:t xml:space="preserve">Problemsku situaciju samostalno zapisuje linearnom jednadžbom i rješava ju. Tumači smislenost rješenja. </w:t>
            </w:r>
            <w:r w:rsidRPr="00595888">
              <w:rPr>
                <w:rFonts w:ascii="Fira Sans Light" w:hAnsi="Fira Sans Light"/>
                <w:iCs/>
                <w:sz w:val="18"/>
                <w:szCs w:val="18"/>
              </w:rPr>
              <w:t>Preispituje smislenost rješenja i tumači dobiveno rješenje u kontekstu problema.</w:t>
            </w:r>
          </w:p>
        </w:tc>
      </w:tr>
      <w:tr w:rsidR="00C315B8" w:rsidRPr="00C315B8" w14:paraId="3623A90E" w14:textId="77777777" w:rsidTr="00595888">
        <w:trPr>
          <w:trHeight w:val="730"/>
        </w:trPr>
        <w:tc>
          <w:tcPr>
            <w:tcW w:w="1101" w:type="dxa"/>
            <w:vMerge w:val="restart"/>
            <w:shd w:val="clear" w:color="auto" w:fill="auto"/>
            <w:hideMark/>
          </w:tcPr>
          <w:p w14:paraId="19FEF283"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2126" w:type="dxa"/>
            <w:shd w:val="clear" w:color="auto" w:fill="auto"/>
            <w:hideMark/>
          </w:tcPr>
          <w:p w14:paraId="64AA3CE4"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2049" w:type="dxa"/>
            <w:shd w:val="clear" w:color="auto" w:fill="auto"/>
            <w:hideMark/>
          </w:tcPr>
          <w:p w14:paraId="71EEE498" w14:textId="77777777" w:rsidR="00C315B8" w:rsidRPr="00595888" w:rsidRDefault="00C315B8" w:rsidP="00595888">
            <w:pPr>
              <w:spacing w:after="48" w:line="276" w:lineRule="auto"/>
              <w:ind w:left="201"/>
              <w:textAlignment w:val="baseline"/>
              <w:rPr>
                <w:rFonts w:ascii="Fira Sans Light" w:eastAsia="Times New Roman" w:hAnsi="Fira Sans Light"/>
                <w:iCs/>
                <w:sz w:val="18"/>
                <w:szCs w:val="18"/>
                <w:lang w:eastAsia="hr-HR"/>
              </w:rPr>
            </w:pPr>
            <w:r w:rsidRPr="00595888">
              <w:rPr>
                <w:rFonts w:ascii="Fira Sans Light" w:hAnsi="Fira Sans Light"/>
                <w:sz w:val="18"/>
                <w:szCs w:val="18"/>
              </w:rPr>
              <w:t xml:space="preserve">Modelira linearnom jednadžbom problemsku situaciju koju rješava u skupu </w:t>
            </w:r>
            <w:r w:rsidRPr="00595888">
              <w:rPr>
                <w:rFonts w:ascii="Fira Sans Light" w:hAnsi="Fira Sans Light"/>
                <w:b/>
                <w:bCs/>
                <w:sz w:val="18"/>
                <w:szCs w:val="18"/>
              </w:rPr>
              <w:t>Q</w:t>
            </w:r>
            <w:r w:rsidRPr="00595888">
              <w:rPr>
                <w:rFonts w:ascii="Fira Sans Light" w:hAnsi="Fira Sans Light"/>
                <w:sz w:val="18"/>
                <w:szCs w:val="18"/>
              </w:rPr>
              <w:t>.</w:t>
            </w:r>
          </w:p>
          <w:p w14:paraId="74C49F64" w14:textId="77777777" w:rsidR="00C315B8" w:rsidRPr="00595888" w:rsidRDefault="00C315B8" w:rsidP="00595888">
            <w:pPr>
              <w:spacing w:after="48" w:line="276" w:lineRule="auto"/>
              <w:ind w:left="201"/>
              <w:textAlignment w:val="baseline"/>
              <w:rPr>
                <w:rFonts w:ascii="Fira Sans Light" w:eastAsia="Times New Roman" w:hAnsi="Fira Sans Light"/>
                <w:iCs/>
                <w:sz w:val="18"/>
                <w:szCs w:val="18"/>
                <w:lang w:eastAsia="hr-HR"/>
              </w:rPr>
            </w:pPr>
            <w:r w:rsidRPr="00595888">
              <w:rPr>
                <w:rFonts w:ascii="Fira Sans Light" w:hAnsi="Fira Sans Light"/>
                <w:sz w:val="18"/>
                <w:szCs w:val="18"/>
              </w:rPr>
              <w:t xml:space="preserve">Rješava jednostavne jednadžbe s apsolutnom vrijednosti. </w:t>
            </w:r>
          </w:p>
        </w:tc>
      </w:tr>
      <w:tr w:rsidR="00C315B8" w:rsidRPr="00C315B8" w14:paraId="6EAC5118" w14:textId="77777777" w:rsidTr="00595888">
        <w:trPr>
          <w:trHeight w:val="730"/>
        </w:trPr>
        <w:tc>
          <w:tcPr>
            <w:tcW w:w="0" w:type="auto"/>
            <w:vMerge/>
            <w:shd w:val="clear" w:color="auto" w:fill="auto"/>
            <w:hideMark/>
          </w:tcPr>
          <w:p w14:paraId="11193CF4" w14:textId="77777777" w:rsidR="00C315B8" w:rsidRPr="00595888" w:rsidRDefault="00C315B8" w:rsidP="00595888">
            <w:pPr>
              <w:spacing w:after="0" w:line="240" w:lineRule="auto"/>
              <w:rPr>
                <w:rFonts w:ascii="Fira Sans Light" w:hAnsi="Fira Sans Light" w:cs="Calibri"/>
                <w:b/>
                <w:bCs/>
                <w:sz w:val="48"/>
                <w:szCs w:val="48"/>
              </w:rPr>
            </w:pPr>
          </w:p>
        </w:tc>
        <w:tc>
          <w:tcPr>
            <w:tcW w:w="2126" w:type="dxa"/>
            <w:shd w:val="clear" w:color="auto" w:fill="auto"/>
            <w:hideMark/>
          </w:tcPr>
          <w:p w14:paraId="10441F54"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2049" w:type="dxa"/>
            <w:shd w:val="clear" w:color="auto" w:fill="auto"/>
            <w:hideMark/>
          </w:tcPr>
          <w:p w14:paraId="2072A652" w14:textId="77777777" w:rsidR="00C315B8" w:rsidRPr="00595888" w:rsidRDefault="00C315B8" w:rsidP="00595888">
            <w:pPr>
              <w:pStyle w:val="TableParagraph"/>
              <w:spacing w:line="276" w:lineRule="auto"/>
              <w:ind w:left="201" w:right="158"/>
              <w:rPr>
                <w:rFonts w:ascii="Fira Sans Light" w:hAnsi="Fira Sans Light"/>
                <w:sz w:val="18"/>
                <w:szCs w:val="18"/>
              </w:rPr>
            </w:pPr>
            <w:r w:rsidRPr="00595888">
              <w:rPr>
                <w:rFonts w:ascii="Fira Sans Light" w:hAnsi="Fira Sans Light"/>
                <w:sz w:val="18"/>
                <w:szCs w:val="18"/>
              </w:rPr>
              <w:t>Sigurno i učinkovito bira strategije za rješavanje složenih algebarskih izraza.</w:t>
            </w:r>
          </w:p>
          <w:p w14:paraId="6963523B" w14:textId="77777777" w:rsidR="00C315B8" w:rsidRPr="00595888" w:rsidRDefault="00C315B8" w:rsidP="00595888">
            <w:pPr>
              <w:pStyle w:val="TableParagraph"/>
              <w:spacing w:line="276" w:lineRule="auto"/>
              <w:ind w:left="201" w:right="140"/>
              <w:rPr>
                <w:rFonts w:ascii="Fira Sans Light" w:hAnsi="Fira Sans Light"/>
                <w:sz w:val="18"/>
                <w:szCs w:val="18"/>
              </w:rPr>
            </w:pPr>
            <w:r w:rsidRPr="00595888">
              <w:rPr>
                <w:rFonts w:ascii="Fira Sans Light" w:hAnsi="Fira Sans Light"/>
                <w:sz w:val="18"/>
                <w:szCs w:val="18"/>
              </w:rPr>
              <w:t>Analizira problemsku situaciju i zapisuje ju linearnom jednadžbom.</w:t>
            </w:r>
          </w:p>
          <w:p w14:paraId="2256955A" w14:textId="77777777" w:rsidR="00C315B8" w:rsidRPr="00595888" w:rsidRDefault="00C315B8" w:rsidP="00595888">
            <w:pPr>
              <w:spacing w:after="48" w:line="276" w:lineRule="auto"/>
              <w:ind w:left="201"/>
              <w:textAlignment w:val="baseline"/>
              <w:rPr>
                <w:rFonts w:ascii="Fira Sans Light" w:hAnsi="Fira Sans Light" w:cs="Calibri"/>
                <w:sz w:val="18"/>
                <w:szCs w:val="18"/>
              </w:rPr>
            </w:pPr>
            <w:r w:rsidRPr="00595888">
              <w:rPr>
                <w:rFonts w:ascii="Fira Sans Light" w:hAnsi="Fira Sans Light"/>
                <w:sz w:val="18"/>
                <w:szCs w:val="18"/>
              </w:rPr>
              <w:t xml:space="preserve">Provjerava točnost i </w:t>
            </w:r>
            <w:proofErr w:type="spellStart"/>
            <w:r w:rsidRPr="00595888">
              <w:rPr>
                <w:rFonts w:ascii="Fira Sans Light" w:hAnsi="Fira Sans Light"/>
                <w:sz w:val="18"/>
                <w:szCs w:val="18"/>
              </w:rPr>
              <w:t>preispitujesmislenostrješenja</w:t>
            </w:r>
            <w:proofErr w:type="spellEnd"/>
            <w:r w:rsidRPr="00595888">
              <w:rPr>
                <w:rFonts w:ascii="Fira Sans Light" w:hAnsi="Fira Sans Light"/>
                <w:sz w:val="18"/>
                <w:szCs w:val="18"/>
              </w:rPr>
              <w:t xml:space="preserve">. </w:t>
            </w:r>
            <w:r w:rsidRPr="00595888">
              <w:rPr>
                <w:rFonts w:ascii="Fira Sans Light" w:eastAsia="Times New Roman" w:hAnsi="Fira Sans Light"/>
                <w:iCs/>
                <w:sz w:val="18"/>
                <w:szCs w:val="18"/>
                <w:lang w:eastAsia="hr-HR"/>
              </w:rPr>
              <w:t>Opisuje postupak izražavajući se matematički precizno i točno.</w:t>
            </w:r>
          </w:p>
        </w:tc>
      </w:tr>
      <w:tr w:rsidR="00C315B8" w:rsidRPr="00C315B8" w14:paraId="12D0DA25" w14:textId="77777777" w:rsidTr="00595888">
        <w:trPr>
          <w:trHeight w:val="493"/>
        </w:trPr>
        <w:tc>
          <w:tcPr>
            <w:tcW w:w="0" w:type="auto"/>
            <w:vMerge/>
            <w:shd w:val="clear" w:color="auto" w:fill="auto"/>
            <w:hideMark/>
          </w:tcPr>
          <w:p w14:paraId="63AFF6C9" w14:textId="77777777" w:rsidR="00C315B8" w:rsidRPr="00595888" w:rsidRDefault="00C315B8" w:rsidP="00595888">
            <w:pPr>
              <w:spacing w:after="0" w:line="240" w:lineRule="auto"/>
              <w:rPr>
                <w:rFonts w:ascii="Fira Sans Light" w:hAnsi="Fira Sans Light" w:cs="Calibri"/>
                <w:b/>
                <w:bCs/>
                <w:sz w:val="48"/>
                <w:szCs w:val="48"/>
              </w:rPr>
            </w:pPr>
          </w:p>
        </w:tc>
        <w:tc>
          <w:tcPr>
            <w:tcW w:w="2126" w:type="dxa"/>
            <w:shd w:val="clear" w:color="auto" w:fill="auto"/>
            <w:hideMark/>
          </w:tcPr>
          <w:p w14:paraId="709B5A9A"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2049" w:type="dxa"/>
            <w:shd w:val="clear" w:color="auto" w:fill="auto"/>
            <w:hideMark/>
          </w:tcPr>
          <w:p w14:paraId="12EFC121" w14:textId="77777777" w:rsidR="00C315B8" w:rsidRPr="00595888" w:rsidRDefault="00C315B8" w:rsidP="00595888">
            <w:pPr>
              <w:pStyle w:val="TableParagraph"/>
              <w:spacing w:line="276" w:lineRule="auto"/>
              <w:ind w:left="201"/>
              <w:rPr>
                <w:rFonts w:ascii="Fira Sans Light" w:hAnsi="Fira Sans Light" w:cs="Calibri"/>
                <w:sz w:val="18"/>
                <w:szCs w:val="18"/>
              </w:rPr>
            </w:pPr>
            <w:r w:rsidRPr="00595888">
              <w:rPr>
                <w:rFonts w:ascii="Fira Sans Light" w:hAnsi="Fira Sans Light"/>
                <w:sz w:val="18"/>
                <w:szCs w:val="18"/>
              </w:rPr>
              <w:t xml:space="preserve">Modelira linearnom jednadžbom problemsku situaciju koju rješava u skupu </w:t>
            </w:r>
            <w:r w:rsidRPr="00595888">
              <w:rPr>
                <w:rFonts w:ascii="Fira Sans Light" w:hAnsi="Fira Sans Light"/>
                <w:b/>
                <w:sz w:val="18"/>
                <w:szCs w:val="18"/>
              </w:rPr>
              <w:t>Q</w:t>
            </w:r>
            <w:r w:rsidRPr="00595888">
              <w:rPr>
                <w:rFonts w:ascii="Fira Sans Light" w:hAnsi="Fira Sans Light"/>
                <w:sz w:val="18"/>
                <w:szCs w:val="18"/>
              </w:rPr>
              <w:t>.</w:t>
            </w:r>
            <w:r w:rsidRPr="00595888">
              <w:rPr>
                <w:rFonts w:ascii="Fira Sans Light" w:hAnsi="Fira Sans Light"/>
                <w:iCs/>
                <w:sz w:val="18"/>
                <w:szCs w:val="18"/>
              </w:rPr>
              <w:t xml:space="preserve"> Provjerava točnost rješenja jednadžbe. Preispituje smislenost rješenja i tumači dobiveno rješenje u kontekstu problema.</w:t>
            </w:r>
          </w:p>
        </w:tc>
      </w:tr>
    </w:tbl>
    <w:p w14:paraId="714D7808" w14:textId="77777777" w:rsidR="00C315B8" w:rsidRPr="00C315B8" w:rsidRDefault="00C315B8" w:rsidP="00C315B8">
      <w:pPr>
        <w:pStyle w:val="Odlomakpopisa"/>
        <w:ind w:left="360"/>
        <w:jc w:val="center"/>
        <w:rPr>
          <w:i/>
          <w:iCs/>
        </w:rPr>
      </w:pPr>
    </w:p>
    <w:p w14:paraId="5BEDAB52" w14:textId="77777777" w:rsidR="00C315B8" w:rsidRPr="00C315B8" w:rsidRDefault="00C315B8" w:rsidP="00C315B8"/>
    <w:p w14:paraId="47D26180" w14:textId="77777777" w:rsidR="00C315B8" w:rsidRPr="00C315B8" w:rsidRDefault="00C315B8" w:rsidP="00C315B8"/>
    <w:tbl>
      <w:tblPr>
        <w:tblW w:w="157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3207"/>
        <w:gridCol w:w="11569"/>
      </w:tblGrid>
      <w:tr w:rsidR="00C315B8" w:rsidRPr="00C315B8" w14:paraId="6139F766" w14:textId="77777777" w:rsidTr="00595888">
        <w:tc>
          <w:tcPr>
            <w:tcW w:w="0" w:type="auto"/>
            <w:shd w:val="clear" w:color="auto" w:fill="auto"/>
            <w:hideMark/>
          </w:tcPr>
          <w:p w14:paraId="6CF336E0"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sz w:val="18"/>
                <w:szCs w:val="18"/>
              </w:rPr>
              <w:br w:type="page"/>
            </w:r>
            <w:r w:rsidRPr="00595888">
              <w:rPr>
                <w:rFonts w:ascii="Fira Sans Light" w:hAnsi="Fira Sans Light" w:cs="Calibri"/>
                <w:b/>
                <w:bCs/>
                <w:sz w:val="24"/>
                <w:szCs w:val="24"/>
              </w:rPr>
              <w:t>OCJENA</w:t>
            </w:r>
          </w:p>
        </w:tc>
        <w:tc>
          <w:tcPr>
            <w:tcW w:w="0" w:type="auto"/>
            <w:shd w:val="clear" w:color="auto" w:fill="auto"/>
          </w:tcPr>
          <w:p w14:paraId="498D253D"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tcPr>
          <w:p w14:paraId="46DA645C" w14:textId="77777777" w:rsidR="00C315B8" w:rsidRPr="00595888" w:rsidRDefault="00C315B8" w:rsidP="00595888">
            <w:pPr>
              <w:autoSpaceDE w:val="0"/>
              <w:autoSpaceDN w:val="0"/>
              <w:adjustRightInd w:val="0"/>
              <w:spacing w:after="0" w:line="240" w:lineRule="auto"/>
              <w:ind w:left="426"/>
              <w:rPr>
                <w:rFonts w:ascii="Fira Sans Light" w:hAnsi="Fira Sans Light" w:cs="Calibri"/>
                <w:b/>
                <w:bCs/>
                <w:sz w:val="24"/>
                <w:szCs w:val="24"/>
              </w:rPr>
            </w:pPr>
            <w:r w:rsidRPr="00595888">
              <w:rPr>
                <w:rFonts w:ascii="Fira Sans Light" w:hAnsi="Fira Sans Light" w:cs="Calibri"/>
                <w:b/>
                <w:bCs/>
                <w:sz w:val="24"/>
                <w:szCs w:val="24"/>
              </w:rPr>
              <w:t xml:space="preserve">                                              KOORDINATNI SUSTAV</w:t>
            </w:r>
          </w:p>
          <w:p w14:paraId="4348F709" w14:textId="77777777" w:rsidR="00C315B8" w:rsidRPr="00595888" w:rsidRDefault="00C315B8" w:rsidP="00595888">
            <w:pPr>
              <w:spacing w:after="0" w:line="240" w:lineRule="auto"/>
              <w:jc w:val="center"/>
              <w:rPr>
                <w:rFonts w:ascii="Fira Sans Light" w:hAnsi="Fira Sans Light" w:cs="Calibri"/>
                <w:b/>
                <w:bCs/>
                <w:sz w:val="18"/>
                <w:szCs w:val="18"/>
              </w:rPr>
            </w:pPr>
          </w:p>
        </w:tc>
      </w:tr>
      <w:tr w:rsidR="00C315B8" w:rsidRPr="00C315B8" w14:paraId="6F6A5D53" w14:textId="77777777" w:rsidTr="00595888">
        <w:trPr>
          <w:trHeight w:val="680"/>
        </w:trPr>
        <w:tc>
          <w:tcPr>
            <w:tcW w:w="0" w:type="auto"/>
            <w:vMerge w:val="restart"/>
            <w:shd w:val="clear" w:color="auto" w:fill="auto"/>
            <w:hideMark/>
          </w:tcPr>
          <w:p w14:paraId="07D4E9D0"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3207" w:type="dxa"/>
            <w:shd w:val="clear" w:color="auto" w:fill="auto"/>
            <w:hideMark/>
          </w:tcPr>
          <w:p w14:paraId="0E1A774E"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285F9B4B" w14:textId="77777777" w:rsidR="00C315B8" w:rsidRPr="00595888" w:rsidRDefault="00C315B8" w:rsidP="00595888">
            <w:pPr>
              <w:pStyle w:val="TableParagraph"/>
              <w:spacing w:line="276" w:lineRule="auto"/>
              <w:ind w:left="105" w:right="195"/>
              <w:rPr>
                <w:rFonts w:ascii="Fira Sans Light" w:hAnsi="Fira Sans Light"/>
                <w:sz w:val="18"/>
                <w:szCs w:val="18"/>
              </w:rPr>
            </w:pPr>
            <w:r w:rsidRPr="00595888">
              <w:rPr>
                <w:rFonts w:ascii="Fira Sans Light" w:hAnsi="Fira Sans Light"/>
                <w:sz w:val="18"/>
                <w:szCs w:val="18"/>
              </w:rPr>
              <w:t>Crta vektor objašnjavajući njegova svojstva te vektor jednak i suprotan zadanomu.</w:t>
            </w:r>
          </w:p>
          <w:p w14:paraId="76D5494F" w14:textId="77777777" w:rsidR="00C315B8" w:rsidRPr="00595888" w:rsidRDefault="00C315B8" w:rsidP="00595888">
            <w:pPr>
              <w:pStyle w:val="TableParagraph"/>
              <w:spacing w:line="276" w:lineRule="auto"/>
              <w:ind w:left="105" w:right="195"/>
              <w:rPr>
                <w:rFonts w:ascii="Fira Sans Light" w:hAnsi="Fira Sans Light"/>
                <w:sz w:val="18"/>
                <w:szCs w:val="18"/>
              </w:rPr>
            </w:pPr>
            <w:r w:rsidRPr="00595888">
              <w:rPr>
                <w:rFonts w:ascii="Fira Sans Light" w:hAnsi="Fira Sans Light"/>
                <w:sz w:val="18"/>
                <w:szCs w:val="18"/>
              </w:rPr>
              <w:t>Prepoznaje translaciju te translatirane crteže i slike. Dopunjava započeti crtež do translatirane slike. Translatira dužinu.</w:t>
            </w:r>
          </w:p>
        </w:tc>
      </w:tr>
      <w:tr w:rsidR="00C315B8" w:rsidRPr="00C315B8" w14:paraId="2C77A406" w14:textId="77777777" w:rsidTr="00595888">
        <w:trPr>
          <w:trHeight w:val="680"/>
        </w:trPr>
        <w:tc>
          <w:tcPr>
            <w:tcW w:w="0" w:type="auto"/>
            <w:vMerge/>
            <w:shd w:val="clear" w:color="auto" w:fill="auto"/>
            <w:hideMark/>
          </w:tcPr>
          <w:p w14:paraId="5E8B1C48" w14:textId="77777777" w:rsidR="00C315B8" w:rsidRPr="00595888" w:rsidRDefault="00C315B8" w:rsidP="00595888">
            <w:pPr>
              <w:spacing w:after="0" w:line="240" w:lineRule="auto"/>
              <w:rPr>
                <w:rFonts w:ascii="Fira Sans Light" w:hAnsi="Fira Sans Light" w:cs="Calibri"/>
                <w:b/>
                <w:bCs/>
                <w:sz w:val="48"/>
                <w:szCs w:val="48"/>
              </w:rPr>
            </w:pPr>
          </w:p>
        </w:tc>
        <w:tc>
          <w:tcPr>
            <w:tcW w:w="3207" w:type="dxa"/>
            <w:shd w:val="clear" w:color="auto" w:fill="auto"/>
            <w:hideMark/>
          </w:tcPr>
          <w:p w14:paraId="19C8DBFD"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49AC269E" w14:textId="77777777" w:rsidR="00C315B8" w:rsidRPr="00595888" w:rsidRDefault="00C315B8" w:rsidP="00595888">
            <w:pPr>
              <w:pStyle w:val="TableParagraph"/>
              <w:spacing w:line="276" w:lineRule="auto"/>
              <w:ind w:right="93"/>
              <w:rPr>
                <w:rFonts w:ascii="Fira Sans Light" w:hAnsi="Fira Sans Light"/>
                <w:sz w:val="18"/>
                <w:szCs w:val="18"/>
              </w:rPr>
            </w:pPr>
            <w:r w:rsidRPr="00595888">
              <w:rPr>
                <w:rFonts w:ascii="Fira Sans Light" w:hAnsi="Fira Sans Light"/>
                <w:sz w:val="18"/>
                <w:szCs w:val="18"/>
              </w:rPr>
              <w:t>Crta i opisuje koordinatni sustav u ravnini. Crta i očitava točke pomoću njihovih koordinata. Crta i opisuje vektor, njegov smjer, orijentaciju i duljinu. U koordinatnom sustavu na pravcu očitava i zapisuje koordinatu zadane točke u skupu racionalnih brojeva koristeći se matematičkim jezikom.</w:t>
            </w:r>
          </w:p>
          <w:p w14:paraId="6C524D98" w14:textId="77777777" w:rsidR="00C315B8" w:rsidRPr="00595888" w:rsidRDefault="00C315B8" w:rsidP="00595888">
            <w:pPr>
              <w:pStyle w:val="TableParagraph"/>
              <w:spacing w:line="276" w:lineRule="auto"/>
              <w:ind w:right="209"/>
              <w:rPr>
                <w:rFonts w:ascii="Fira Sans Light" w:hAnsi="Fira Sans Light"/>
                <w:sz w:val="18"/>
                <w:szCs w:val="18"/>
              </w:rPr>
            </w:pPr>
            <w:r w:rsidRPr="00595888">
              <w:rPr>
                <w:rFonts w:ascii="Fira Sans Light" w:hAnsi="Fira Sans Light"/>
                <w:sz w:val="18"/>
                <w:szCs w:val="18"/>
              </w:rPr>
              <w:t xml:space="preserve">Očitava i crta točke u pravokutnome koordinatnom sustavu u ravnini zadane cjelobrojnim koordinatama koristeći se matematičkim jezikom. </w:t>
            </w:r>
            <w:r w:rsidRPr="00595888">
              <w:rPr>
                <w:rFonts w:ascii="Fira Sans Light" w:hAnsi="Fira Sans Light" w:cs="Calibri"/>
                <w:sz w:val="18"/>
                <w:szCs w:val="18"/>
              </w:rPr>
              <w:t>Vrlo se teško matematički izražava.</w:t>
            </w:r>
          </w:p>
        </w:tc>
      </w:tr>
      <w:tr w:rsidR="00C315B8" w:rsidRPr="00C315B8" w14:paraId="2FE50206" w14:textId="77777777" w:rsidTr="00595888">
        <w:trPr>
          <w:trHeight w:val="680"/>
        </w:trPr>
        <w:tc>
          <w:tcPr>
            <w:tcW w:w="0" w:type="auto"/>
            <w:vMerge/>
            <w:shd w:val="clear" w:color="auto" w:fill="auto"/>
            <w:hideMark/>
          </w:tcPr>
          <w:p w14:paraId="04DC51ED" w14:textId="77777777" w:rsidR="00C315B8" w:rsidRPr="00595888" w:rsidRDefault="00C315B8" w:rsidP="00595888">
            <w:pPr>
              <w:spacing w:after="0" w:line="240" w:lineRule="auto"/>
              <w:rPr>
                <w:rFonts w:ascii="Fira Sans Light" w:hAnsi="Fira Sans Light" w:cs="Calibri"/>
                <w:b/>
                <w:bCs/>
                <w:sz w:val="48"/>
                <w:szCs w:val="48"/>
              </w:rPr>
            </w:pPr>
          </w:p>
        </w:tc>
        <w:tc>
          <w:tcPr>
            <w:tcW w:w="3207" w:type="dxa"/>
            <w:shd w:val="clear" w:color="auto" w:fill="auto"/>
            <w:hideMark/>
          </w:tcPr>
          <w:p w14:paraId="133F991D"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09E1A0DD" w14:textId="77777777" w:rsidR="00C315B8" w:rsidRPr="00595888" w:rsidRDefault="00C315B8" w:rsidP="00595888">
            <w:pPr>
              <w:tabs>
                <w:tab w:val="left" w:pos="161"/>
              </w:tabs>
              <w:spacing w:after="48" w:line="276" w:lineRule="auto"/>
              <w:textAlignment w:val="baseline"/>
              <w:rPr>
                <w:rFonts w:ascii="Fira Sans Light" w:hAnsi="Fira Sans Light" w:cs="Calibri"/>
                <w:sz w:val="18"/>
                <w:szCs w:val="18"/>
              </w:rPr>
            </w:pPr>
            <w:r w:rsidRPr="00595888">
              <w:rPr>
                <w:rFonts w:ascii="Fira Sans Light" w:hAnsi="Fira Sans Light" w:cs="Calibri"/>
                <w:sz w:val="18"/>
                <w:szCs w:val="18"/>
              </w:rPr>
              <w:t>Rješava jednostavnije problemske zadatke uz pomoć učitelja,</w:t>
            </w:r>
            <w:r w:rsidRPr="00595888">
              <w:rPr>
                <w:rFonts w:ascii="Fira Sans Light" w:eastAsia="Times New Roman" w:hAnsi="Fira Sans Light"/>
                <w:sz w:val="18"/>
                <w:szCs w:val="18"/>
                <w:lang w:eastAsia="hr-HR"/>
              </w:rPr>
              <w:t xml:space="preserve"> prepoznaje relevantne elemente problema i naslućuje metode rješavanja.</w:t>
            </w:r>
          </w:p>
        </w:tc>
      </w:tr>
      <w:tr w:rsidR="00C315B8" w:rsidRPr="00C315B8" w14:paraId="66A08502" w14:textId="77777777" w:rsidTr="00595888">
        <w:trPr>
          <w:trHeight w:val="590"/>
        </w:trPr>
        <w:tc>
          <w:tcPr>
            <w:tcW w:w="0" w:type="auto"/>
            <w:vMerge w:val="restart"/>
            <w:shd w:val="clear" w:color="auto" w:fill="auto"/>
            <w:hideMark/>
          </w:tcPr>
          <w:p w14:paraId="7F8B5B72"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3207" w:type="dxa"/>
            <w:shd w:val="clear" w:color="auto" w:fill="auto"/>
            <w:hideMark/>
          </w:tcPr>
          <w:p w14:paraId="20401841"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55EF488F" w14:textId="77777777" w:rsidR="00C315B8" w:rsidRPr="00595888" w:rsidRDefault="00C315B8" w:rsidP="00595888">
            <w:pPr>
              <w:pStyle w:val="TableParagraph"/>
              <w:spacing w:line="276" w:lineRule="auto"/>
              <w:ind w:right="256"/>
              <w:rPr>
                <w:rFonts w:ascii="Fira Sans Light" w:hAnsi="Fira Sans Light"/>
                <w:sz w:val="18"/>
                <w:szCs w:val="18"/>
              </w:rPr>
            </w:pPr>
            <w:r w:rsidRPr="00595888">
              <w:rPr>
                <w:rFonts w:ascii="Fira Sans Light" w:hAnsi="Fira Sans Light"/>
                <w:sz w:val="18"/>
                <w:szCs w:val="18"/>
              </w:rPr>
              <w:t>Zbraja dva vektora uz obrazloženje. Translatira trokut i četverokut.</w:t>
            </w:r>
          </w:p>
          <w:p w14:paraId="57BF72B6" w14:textId="77777777" w:rsidR="00C315B8" w:rsidRPr="00595888" w:rsidRDefault="00C315B8" w:rsidP="00595888">
            <w:pPr>
              <w:pStyle w:val="TableParagraph"/>
              <w:spacing w:line="276" w:lineRule="auto"/>
              <w:rPr>
                <w:rFonts w:ascii="Fira Sans Light" w:hAnsi="Fira Sans Light"/>
                <w:sz w:val="18"/>
                <w:szCs w:val="18"/>
              </w:rPr>
            </w:pPr>
            <w:r w:rsidRPr="00595888">
              <w:rPr>
                <w:rFonts w:ascii="Fira Sans Light" w:hAnsi="Fira Sans Light"/>
                <w:sz w:val="18"/>
                <w:szCs w:val="18"/>
              </w:rPr>
              <w:t>Samostalno organizira koordinatni sustav na pravcu i pridružuje razlomke jednakih nazivnika točkama pravca. Procjenjuje položaj racionalnoga broja u odnosu na najbliže cijele brojeve.</w:t>
            </w:r>
          </w:p>
        </w:tc>
      </w:tr>
      <w:tr w:rsidR="00C315B8" w:rsidRPr="00C315B8" w14:paraId="14745900" w14:textId="77777777" w:rsidTr="00595888">
        <w:trPr>
          <w:trHeight w:val="590"/>
        </w:trPr>
        <w:tc>
          <w:tcPr>
            <w:tcW w:w="0" w:type="auto"/>
            <w:vMerge/>
            <w:shd w:val="clear" w:color="auto" w:fill="auto"/>
            <w:hideMark/>
          </w:tcPr>
          <w:p w14:paraId="371B9636" w14:textId="77777777" w:rsidR="00C315B8" w:rsidRPr="00595888" w:rsidRDefault="00C315B8" w:rsidP="00595888">
            <w:pPr>
              <w:spacing w:after="0" w:line="240" w:lineRule="auto"/>
              <w:rPr>
                <w:rFonts w:ascii="Fira Sans Light" w:hAnsi="Fira Sans Light" w:cs="Calibri"/>
                <w:b/>
                <w:bCs/>
                <w:sz w:val="48"/>
                <w:szCs w:val="48"/>
              </w:rPr>
            </w:pPr>
          </w:p>
        </w:tc>
        <w:tc>
          <w:tcPr>
            <w:tcW w:w="3207" w:type="dxa"/>
            <w:shd w:val="clear" w:color="auto" w:fill="auto"/>
            <w:hideMark/>
          </w:tcPr>
          <w:p w14:paraId="385E7274"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1A59A801" w14:textId="77777777" w:rsidR="00C315B8" w:rsidRPr="00595888" w:rsidRDefault="00C315B8" w:rsidP="00595888">
            <w:pPr>
              <w:pStyle w:val="TableParagraph"/>
              <w:spacing w:line="276" w:lineRule="auto"/>
              <w:ind w:right="93"/>
              <w:rPr>
                <w:rFonts w:ascii="Fira Sans Light" w:hAnsi="Fira Sans Light"/>
                <w:sz w:val="18"/>
                <w:szCs w:val="18"/>
              </w:rPr>
            </w:pPr>
            <w:r w:rsidRPr="00595888">
              <w:rPr>
                <w:rFonts w:ascii="Fira Sans Light" w:hAnsi="Fira Sans Light"/>
                <w:sz w:val="18"/>
                <w:szCs w:val="18"/>
              </w:rPr>
              <w:t xml:space="preserve">Prepoznaje i crta jednake i suprotne vektore, opisuje </w:t>
            </w:r>
            <w:proofErr w:type="spellStart"/>
            <w:r w:rsidRPr="00595888">
              <w:rPr>
                <w:rFonts w:ascii="Fira Sans Light" w:hAnsi="Fira Sans Light"/>
                <w:sz w:val="18"/>
                <w:szCs w:val="18"/>
              </w:rPr>
              <w:t>nul</w:t>
            </w:r>
            <w:proofErr w:type="spellEnd"/>
            <w:r w:rsidRPr="00595888">
              <w:rPr>
                <w:rFonts w:ascii="Fira Sans Light" w:hAnsi="Fira Sans Light"/>
                <w:sz w:val="18"/>
                <w:szCs w:val="18"/>
              </w:rPr>
              <w:t>-vektor.</w:t>
            </w:r>
          </w:p>
          <w:p w14:paraId="7C8EFC5C" w14:textId="77777777" w:rsidR="00C315B8" w:rsidRPr="00595888" w:rsidRDefault="00C315B8" w:rsidP="00595888">
            <w:pPr>
              <w:pStyle w:val="TableParagraph"/>
              <w:spacing w:line="276" w:lineRule="auto"/>
              <w:ind w:right="93"/>
              <w:rPr>
                <w:rFonts w:ascii="Fira Sans Light" w:hAnsi="Fira Sans Light"/>
                <w:sz w:val="18"/>
                <w:szCs w:val="18"/>
              </w:rPr>
            </w:pPr>
            <w:r w:rsidRPr="00595888">
              <w:rPr>
                <w:rFonts w:ascii="Fira Sans Light" w:hAnsi="Fira Sans Light"/>
                <w:sz w:val="18"/>
                <w:szCs w:val="18"/>
              </w:rPr>
              <w:t>Očitava i crta točke u pravokutnome koordinatnom sustavu u ravnini zadane racionalnim koordinatama. Prema zapisu pomoću koordinata prepoznaje i tumači pripadnost točke kvadrantima i koordinatnim osima. D</w:t>
            </w:r>
            <w:r w:rsidRPr="00595888">
              <w:rPr>
                <w:rFonts w:ascii="Fira Sans Light" w:hAnsi="Fira Sans Light" w:cs="Calibri"/>
                <w:sz w:val="18"/>
                <w:szCs w:val="18"/>
              </w:rPr>
              <w:t>jelomično se točno matematički izražava.</w:t>
            </w:r>
          </w:p>
        </w:tc>
      </w:tr>
      <w:tr w:rsidR="00C315B8" w:rsidRPr="00C315B8" w14:paraId="500771ED" w14:textId="77777777" w:rsidTr="00595888">
        <w:trPr>
          <w:trHeight w:val="590"/>
        </w:trPr>
        <w:tc>
          <w:tcPr>
            <w:tcW w:w="0" w:type="auto"/>
            <w:vMerge/>
            <w:shd w:val="clear" w:color="auto" w:fill="auto"/>
            <w:hideMark/>
          </w:tcPr>
          <w:p w14:paraId="4E8706FA" w14:textId="77777777" w:rsidR="00C315B8" w:rsidRPr="00595888" w:rsidRDefault="00C315B8" w:rsidP="00595888">
            <w:pPr>
              <w:spacing w:after="0" w:line="240" w:lineRule="auto"/>
              <w:rPr>
                <w:rFonts w:ascii="Fira Sans Light" w:hAnsi="Fira Sans Light" w:cs="Calibri"/>
                <w:b/>
                <w:bCs/>
                <w:sz w:val="48"/>
                <w:szCs w:val="48"/>
              </w:rPr>
            </w:pPr>
          </w:p>
        </w:tc>
        <w:tc>
          <w:tcPr>
            <w:tcW w:w="3207" w:type="dxa"/>
            <w:shd w:val="clear" w:color="auto" w:fill="auto"/>
            <w:hideMark/>
          </w:tcPr>
          <w:p w14:paraId="2D238495"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46A200D9" w14:textId="77777777" w:rsidR="00C315B8" w:rsidRPr="00595888" w:rsidRDefault="00C315B8" w:rsidP="00595888">
            <w:pPr>
              <w:tabs>
                <w:tab w:val="left" w:pos="161"/>
              </w:tabs>
              <w:spacing w:after="48" w:line="276" w:lineRule="auto"/>
              <w:textAlignment w:val="baseline"/>
              <w:rPr>
                <w:rFonts w:ascii="Fira Sans Light" w:hAnsi="Fira Sans Light" w:cs="Calibri"/>
                <w:sz w:val="18"/>
                <w:szCs w:val="18"/>
              </w:rPr>
            </w:pPr>
            <w:r w:rsidRPr="00595888">
              <w:rPr>
                <w:rFonts w:ascii="Fira Sans Light" w:hAnsi="Fira Sans Light" w:cs="Calibri"/>
                <w:sz w:val="18"/>
                <w:szCs w:val="18"/>
              </w:rPr>
              <w:t>Rješava jednostavnije problemske zadatke</w:t>
            </w:r>
            <w:r w:rsidRPr="00595888">
              <w:rPr>
                <w:rFonts w:ascii="Fira Sans Light" w:hAnsi="Fira Sans Light"/>
                <w:sz w:val="18"/>
                <w:szCs w:val="18"/>
              </w:rPr>
              <w:t xml:space="preserve">. </w:t>
            </w:r>
          </w:p>
        </w:tc>
      </w:tr>
      <w:tr w:rsidR="00C315B8" w:rsidRPr="00C315B8" w14:paraId="48A7EEBD" w14:textId="77777777" w:rsidTr="00595888">
        <w:trPr>
          <w:trHeight w:val="590"/>
        </w:trPr>
        <w:tc>
          <w:tcPr>
            <w:tcW w:w="0" w:type="auto"/>
            <w:vMerge w:val="restart"/>
            <w:shd w:val="clear" w:color="auto" w:fill="auto"/>
            <w:hideMark/>
          </w:tcPr>
          <w:p w14:paraId="48AA7CEB"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3207" w:type="dxa"/>
            <w:shd w:val="clear" w:color="auto" w:fill="auto"/>
            <w:hideMark/>
          </w:tcPr>
          <w:p w14:paraId="4F872BD2"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0FA8F913" w14:textId="77777777" w:rsidR="00C315B8" w:rsidRPr="00595888" w:rsidRDefault="00C315B8" w:rsidP="00595888">
            <w:pPr>
              <w:pStyle w:val="TableParagraph"/>
              <w:spacing w:line="276" w:lineRule="auto"/>
              <w:ind w:right="268"/>
              <w:rPr>
                <w:rFonts w:ascii="Fira Sans Light" w:hAnsi="Fira Sans Light"/>
                <w:sz w:val="18"/>
                <w:szCs w:val="18"/>
              </w:rPr>
            </w:pPr>
            <w:r w:rsidRPr="00595888">
              <w:rPr>
                <w:rFonts w:ascii="Fira Sans Light" w:hAnsi="Fira Sans Light"/>
                <w:sz w:val="18"/>
                <w:szCs w:val="18"/>
              </w:rPr>
              <w:t>Sigurno i učinkovito zbraja i oduzima vektore. Samostalno i precizno translatira geometrijske likove.</w:t>
            </w:r>
          </w:p>
          <w:p w14:paraId="606802F3" w14:textId="77777777" w:rsidR="00C315B8" w:rsidRPr="00595888" w:rsidRDefault="00C315B8" w:rsidP="00595888">
            <w:pPr>
              <w:pStyle w:val="TableParagraph"/>
              <w:tabs>
                <w:tab w:val="left" w:pos="161"/>
              </w:tabs>
              <w:spacing w:line="276" w:lineRule="auto"/>
              <w:ind w:right="81"/>
              <w:rPr>
                <w:rFonts w:ascii="Fira Sans Light" w:hAnsi="Fira Sans Light"/>
                <w:sz w:val="18"/>
                <w:szCs w:val="18"/>
              </w:rPr>
            </w:pPr>
            <w:r w:rsidRPr="00595888">
              <w:rPr>
                <w:rFonts w:ascii="Fira Sans Light" w:hAnsi="Fira Sans Light"/>
                <w:sz w:val="18"/>
                <w:szCs w:val="18"/>
              </w:rPr>
              <w:t>Pridružuje točke racionalnim brojevima u koordinatnom sustavu na pravcu s unaprijed određenom jediničnom dužinom.</w:t>
            </w:r>
          </w:p>
          <w:p w14:paraId="11461533" w14:textId="77777777" w:rsidR="00C315B8" w:rsidRPr="00595888" w:rsidRDefault="00C315B8" w:rsidP="00595888">
            <w:pPr>
              <w:pStyle w:val="TableParagraph"/>
              <w:tabs>
                <w:tab w:val="left" w:pos="161"/>
              </w:tabs>
              <w:spacing w:line="276" w:lineRule="auto"/>
              <w:ind w:right="81"/>
              <w:rPr>
                <w:rFonts w:ascii="Fira Sans Light" w:hAnsi="Fira Sans Light" w:cs="Calibri"/>
                <w:sz w:val="18"/>
                <w:szCs w:val="18"/>
              </w:rPr>
            </w:pPr>
            <w:r w:rsidRPr="00595888">
              <w:rPr>
                <w:rFonts w:ascii="Fira Sans Light" w:hAnsi="Fira Sans Light"/>
                <w:sz w:val="18"/>
                <w:szCs w:val="18"/>
              </w:rPr>
              <w:t>Dopunjava i stvara transformirane slike (osna i centralna simetrija, translacija) određene točkama s cjelobrojnim koordinatama.</w:t>
            </w:r>
          </w:p>
        </w:tc>
      </w:tr>
      <w:tr w:rsidR="00C315B8" w:rsidRPr="00C315B8" w14:paraId="3CAE68E6" w14:textId="77777777" w:rsidTr="00595888">
        <w:trPr>
          <w:trHeight w:val="590"/>
        </w:trPr>
        <w:tc>
          <w:tcPr>
            <w:tcW w:w="0" w:type="auto"/>
            <w:vMerge/>
            <w:shd w:val="clear" w:color="auto" w:fill="auto"/>
            <w:hideMark/>
          </w:tcPr>
          <w:p w14:paraId="6D7E9EC0" w14:textId="77777777" w:rsidR="00C315B8" w:rsidRPr="00595888" w:rsidRDefault="00C315B8" w:rsidP="00595888">
            <w:pPr>
              <w:spacing w:after="0" w:line="240" w:lineRule="auto"/>
              <w:rPr>
                <w:rFonts w:ascii="Fira Sans Light" w:hAnsi="Fira Sans Light" w:cs="Calibri"/>
                <w:b/>
                <w:bCs/>
                <w:sz w:val="48"/>
                <w:szCs w:val="48"/>
              </w:rPr>
            </w:pPr>
          </w:p>
        </w:tc>
        <w:tc>
          <w:tcPr>
            <w:tcW w:w="3207" w:type="dxa"/>
            <w:shd w:val="clear" w:color="auto" w:fill="auto"/>
            <w:hideMark/>
          </w:tcPr>
          <w:p w14:paraId="2D9D20A4"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7FF9F4D6" w14:textId="77777777" w:rsidR="00C315B8" w:rsidRPr="00595888" w:rsidRDefault="00C315B8" w:rsidP="00595888">
            <w:pPr>
              <w:pStyle w:val="TableParagraph"/>
              <w:spacing w:line="276" w:lineRule="auto"/>
              <w:ind w:right="172"/>
              <w:rPr>
                <w:rFonts w:ascii="Fira Sans Light" w:hAnsi="Fira Sans Light"/>
                <w:sz w:val="18"/>
                <w:szCs w:val="18"/>
              </w:rPr>
            </w:pPr>
            <w:r w:rsidRPr="00595888">
              <w:rPr>
                <w:rFonts w:ascii="Fira Sans Light" w:hAnsi="Fira Sans Light"/>
                <w:sz w:val="18"/>
                <w:szCs w:val="18"/>
              </w:rPr>
              <w:t>Analizira njegova svojstva vektora koristeći se matematičkim jezikom. Prepoznaje i opisuje lik nastao translacijom.</w:t>
            </w:r>
          </w:p>
          <w:p w14:paraId="3332BDF7" w14:textId="77777777" w:rsidR="00C315B8" w:rsidRPr="00595888" w:rsidRDefault="00C315B8" w:rsidP="00595888">
            <w:pPr>
              <w:tabs>
                <w:tab w:val="left" w:pos="161"/>
              </w:tabs>
              <w:spacing w:after="0" w:line="276" w:lineRule="auto"/>
              <w:rPr>
                <w:rFonts w:ascii="Fira Sans Light" w:hAnsi="Fira Sans Light" w:cs="Calibri"/>
                <w:sz w:val="18"/>
                <w:szCs w:val="18"/>
              </w:rPr>
            </w:pPr>
            <w:r w:rsidRPr="00595888">
              <w:rPr>
                <w:rFonts w:ascii="Fira Sans Light" w:hAnsi="Fira Sans Light"/>
                <w:sz w:val="18"/>
                <w:szCs w:val="18"/>
              </w:rPr>
              <w:t>Samostalno i sigurno crta likove određene točkama s cjelobrojnim koordinatama. Prema zapisu pomoću koordinata prepoznaje i tumači pripadnost točke kvadrantima i koordinatnim osima.</w:t>
            </w:r>
          </w:p>
        </w:tc>
      </w:tr>
      <w:tr w:rsidR="00C315B8" w:rsidRPr="00C315B8" w14:paraId="6D67C3C5" w14:textId="77777777" w:rsidTr="00595888">
        <w:trPr>
          <w:trHeight w:val="590"/>
        </w:trPr>
        <w:tc>
          <w:tcPr>
            <w:tcW w:w="0" w:type="auto"/>
            <w:vMerge/>
            <w:shd w:val="clear" w:color="auto" w:fill="auto"/>
            <w:hideMark/>
          </w:tcPr>
          <w:p w14:paraId="09FB13ED"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003832CF"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0701DC29" w14:textId="77777777" w:rsidR="00C315B8" w:rsidRPr="00595888" w:rsidRDefault="00C315B8" w:rsidP="00595888">
            <w:pPr>
              <w:pStyle w:val="TableParagraph"/>
              <w:spacing w:line="276" w:lineRule="auto"/>
              <w:ind w:right="93"/>
              <w:rPr>
                <w:rFonts w:ascii="Fira Sans Light" w:hAnsi="Fira Sans Light"/>
                <w:sz w:val="18"/>
                <w:szCs w:val="18"/>
              </w:rPr>
            </w:pPr>
            <w:r w:rsidRPr="00595888">
              <w:rPr>
                <w:rFonts w:ascii="Fira Sans Light" w:hAnsi="Fira Sans Light"/>
                <w:sz w:val="18"/>
                <w:szCs w:val="18"/>
              </w:rPr>
              <w:t xml:space="preserve">Crta geometrijske oblike određene pomoću koordinata točaka koje ih određuju. </w:t>
            </w:r>
            <w:r w:rsidRPr="00595888">
              <w:rPr>
                <w:rFonts w:ascii="Fira Sans Light" w:hAnsi="Fira Sans Light" w:cs="Calibri"/>
                <w:sz w:val="18"/>
                <w:szCs w:val="18"/>
              </w:rPr>
              <w:t>Analizira zadane prikaze uz kritički osvrt.</w:t>
            </w:r>
          </w:p>
        </w:tc>
      </w:tr>
      <w:tr w:rsidR="00C315B8" w:rsidRPr="00C315B8" w14:paraId="5C2BDBF5" w14:textId="77777777" w:rsidTr="00595888">
        <w:trPr>
          <w:trHeight w:val="770"/>
        </w:trPr>
        <w:tc>
          <w:tcPr>
            <w:tcW w:w="0" w:type="auto"/>
            <w:vMerge w:val="restart"/>
            <w:shd w:val="clear" w:color="auto" w:fill="auto"/>
            <w:hideMark/>
          </w:tcPr>
          <w:p w14:paraId="40CE5198"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0" w:type="auto"/>
            <w:shd w:val="clear" w:color="auto" w:fill="auto"/>
            <w:hideMark/>
          </w:tcPr>
          <w:p w14:paraId="461D1AA5"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65941164" w14:textId="77777777" w:rsidR="00C315B8" w:rsidRPr="00595888" w:rsidRDefault="00C315B8" w:rsidP="00595888">
            <w:pPr>
              <w:pStyle w:val="TableParagraph"/>
              <w:spacing w:line="276" w:lineRule="auto"/>
              <w:ind w:right="163"/>
              <w:rPr>
                <w:rFonts w:ascii="Fira Sans Light" w:hAnsi="Fira Sans Light"/>
                <w:sz w:val="18"/>
                <w:szCs w:val="18"/>
              </w:rPr>
            </w:pPr>
            <w:r w:rsidRPr="00595888">
              <w:rPr>
                <w:rFonts w:ascii="Fira Sans Light" w:hAnsi="Fira Sans Light"/>
                <w:sz w:val="18"/>
                <w:szCs w:val="18"/>
              </w:rPr>
              <w:t>Zbraja vektore u složenijim situacijama. Samostalno i precizno translacijom stvara složene slike.</w:t>
            </w:r>
          </w:p>
          <w:p w14:paraId="7C6C2747" w14:textId="77777777" w:rsidR="00C315B8" w:rsidRPr="00595888" w:rsidRDefault="00C315B8" w:rsidP="00595888">
            <w:pPr>
              <w:tabs>
                <w:tab w:val="left" w:pos="161"/>
              </w:tabs>
              <w:spacing w:after="0" w:line="276" w:lineRule="auto"/>
              <w:rPr>
                <w:rFonts w:ascii="Fira Sans Light" w:hAnsi="Fira Sans Light" w:cs="Calibri"/>
                <w:sz w:val="18"/>
                <w:szCs w:val="18"/>
              </w:rPr>
            </w:pPr>
            <w:r w:rsidRPr="00595888">
              <w:rPr>
                <w:rFonts w:ascii="Fira Sans Light" w:hAnsi="Fira Sans Light"/>
                <w:sz w:val="18"/>
                <w:szCs w:val="18"/>
              </w:rPr>
              <w:t xml:space="preserve">Samostalno i sigurno pridružuje točke pravca racionalnim brojevima odabirući pogodnu jediničnu dužinu. Računski i grafički određuje koordinatu </w:t>
            </w:r>
            <w:proofErr w:type="spellStart"/>
            <w:r w:rsidRPr="00595888">
              <w:rPr>
                <w:rFonts w:ascii="Fira Sans Light" w:hAnsi="Fira Sans Light"/>
                <w:sz w:val="18"/>
                <w:szCs w:val="18"/>
              </w:rPr>
              <w:t>polovišta</w:t>
            </w:r>
            <w:proofErr w:type="spellEnd"/>
            <w:r w:rsidRPr="00595888">
              <w:rPr>
                <w:rFonts w:ascii="Fira Sans Light" w:hAnsi="Fira Sans Light"/>
                <w:sz w:val="18"/>
                <w:szCs w:val="18"/>
              </w:rPr>
              <w:t xml:space="preserve"> dužine u koordinatnom sustavu na pravcu.</w:t>
            </w:r>
          </w:p>
        </w:tc>
      </w:tr>
      <w:tr w:rsidR="00C315B8" w:rsidRPr="00C315B8" w14:paraId="427270CB" w14:textId="77777777" w:rsidTr="00595888">
        <w:trPr>
          <w:trHeight w:val="770"/>
        </w:trPr>
        <w:tc>
          <w:tcPr>
            <w:tcW w:w="0" w:type="auto"/>
            <w:vMerge/>
            <w:shd w:val="clear" w:color="auto" w:fill="auto"/>
            <w:hideMark/>
          </w:tcPr>
          <w:p w14:paraId="19A227F0"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7CE2E52C"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277EB1A9" w14:textId="77777777" w:rsidR="00C315B8" w:rsidRPr="00595888" w:rsidRDefault="00C315B8" w:rsidP="00595888">
            <w:pPr>
              <w:tabs>
                <w:tab w:val="left" w:pos="161"/>
              </w:tabs>
              <w:spacing w:after="0" w:line="276" w:lineRule="auto"/>
              <w:rPr>
                <w:rFonts w:ascii="Fira Sans Light" w:hAnsi="Fira Sans Light" w:cs="Calibri"/>
                <w:sz w:val="18"/>
                <w:szCs w:val="18"/>
              </w:rPr>
            </w:pPr>
            <w:r w:rsidRPr="00595888">
              <w:rPr>
                <w:rFonts w:ascii="Fira Sans Light" w:hAnsi="Fira Sans Light" w:cs="Calibri"/>
                <w:sz w:val="18"/>
                <w:szCs w:val="18"/>
              </w:rPr>
              <w:t>Pri rješavanju zadataka samostalno objašnjava tijek rješavanja i pritom pokazuje razumijevanje matematičkih pojmova, izražava se cjelovitim rečenicama i točno rabi matematičku terminologiju.</w:t>
            </w:r>
          </w:p>
        </w:tc>
      </w:tr>
      <w:tr w:rsidR="00C315B8" w:rsidRPr="00C315B8" w14:paraId="314E3D31" w14:textId="77777777" w:rsidTr="00595888">
        <w:trPr>
          <w:trHeight w:val="520"/>
        </w:trPr>
        <w:tc>
          <w:tcPr>
            <w:tcW w:w="0" w:type="auto"/>
            <w:vMerge/>
            <w:shd w:val="clear" w:color="auto" w:fill="auto"/>
            <w:hideMark/>
          </w:tcPr>
          <w:p w14:paraId="3B5DF1C4"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1E10B3C3"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01CD053A" w14:textId="77777777" w:rsidR="00C315B8" w:rsidRPr="00595888" w:rsidRDefault="00C315B8" w:rsidP="00595888">
            <w:pPr>
              <w:pStyle w:val="TableParagraph"/>
              <w:spacing w:line="276" w:lineRule="auto"/>
              <w:ind w:right="93"/>
              <w:rPr>
                <w:rFonts w:ascii="Fira Sans Light" w:hAnsi="Fira Sans Light"/>
                <w:sz w:val="18"/>
                <w:szCs w:val="18"/>
              </w:rPr>
            </w:pPr>
            <w:r w:rsidRPr="00595888">
              <w:rPr>
                <w:rFonts w:ascii="Fira Sans Light" w:hAnsi="Fira Sans Light"/>
                <w:sz w:val="18"/>
                <w:szCs w:val="18"/>
              </w:rPr>
              <w:t>Translacijom stvara složene slike. Dopunjava i stvara transformirane slike (osna i centralna simetrija, translacija). Grafički rješava matematičke probleme.</w:t>
            </w:r>
          </w:p>
        </w:tc>
      </w:tr>
    </w:tbl>
    <w:p w14:paraId="218E4058" w14:textId="77777777" w:rsidR="00C315B8" w:rsidRPr="00C315B8" w:rsidRDefault="00C315B8" w:rsidP="00C315B8">
      <w:pPr>
        <w:pStyle w:val="Odlomakpopisa"/>
        <w:ind w:left="0"/>
        <w:rPr>
          <w:i/>
          <w:iCs/>
        </w:rPr>
      </w:pPr>
    </w:p>
    <w:p w14:paraId="69473BA5" w14:textId="77777777" w:rsidR="00C315B8" w:rsidRPr="00C315B8" w:rsidRDefault="00C315B8" w:rsidP="00C315B8">
      <w:pPr>
        <w:pStyle w:val="Odlomakpopisa"/>
        <w:ind w:left="0"/>
        <w:rPr>
          <w:i/>
          <w:iCs/>
        </w:rPr>
      </w:pPr>
    </w:p>
    <w:p w14:paraId="6CC81450" w14:textId="77777777" w:rsidR="00C315B8" w:rsidRPr="00C315B8" w:rsidRDefault="00C315B8" w:rsidP="00C315B8">
      <w:pPr>
        <w:pStyle w:val="Odlomakpopisa"/>
        <w:ind w:left="0"/>
        <w:rPr>
          <w:i/>
          <w:i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2163"/>
        <w:gridCol w:w="12219"/>
      </w:tblGrid>
      <w:tr w:rsidR="00C315B8" w:rsidRPr="00C315B8" w14:paraId="74C1E852" w14:textId="77777777" w:rsidTr="00595888">
        <w:tc>
          <w:tcPr>
            <w:tcW w:w="0" w:type="auto"/>
            <w:shd w:val="clear" w:color="auto" w:fill="auto"/>
            <w:hideMark/>
          </w:tcPr>
          <w:p w14:paraId="52C02611"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t>OCJENA</w:t>
            </w:r>
          </w:p>
        </w:tc>
        <w:tc>
          <w:tcPr>
            <w:tcW w:w="0" w:type="auto"/>
            <w:shd w:val="clear" w:color="auto" w:fill="auto"/>
          </w:tcPr>
          <w:p w14:paraId="30812E52"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hideMark/>
          </w:tcPr>
          <w:p w14:paraId="66DAD8F4"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t>PROPORCIONALNOST I OBRNUTA PROPORCIONALNOST</w:t>
            </w:r>
          </w:p>
        </w:tc>
      </w:tr>
      <w:tr w:rsidR="00C315B8" w:rsidRPr="00C315B8" w14:paraId="48FFA24E" w14:textId="77777777" w:rsidTr="00595888">
        <w:trPr>
          <w:trHeight w:val="399"/>
        </w:trPr>
        <w:tc>
          <w:tcPr>
            <w:tcW w:w="0" w:type="auto"/>
            <w:vMerge w:val="restart"/>
            <w:shd w:val="clear" w:color="auto" w:fill="auto"/>
            <w:hideMark/>
          </w:tcPr>
          <w:p w14:paraId="4DFA9044"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0" w:type="auto"/>
            <w:shd w:val="clear" w:color="auto" w:fill="auto"/>
            <w:hideMark/>
          </w:tcPr>
          <w:p w14:paraId="207D71EC"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07882FD2" w14:textId="77777777" w:rsidR="00C315B8" w:rsidRPr="00595888" w:rsidRDefault="00C315B8" w:rsidP="00595888">
            <w:pPr>
              <w:pStyle w:val="TableParagraph"/>
              <w:spacing w:line="276" w:lineRule="auto"/>
              <w:ind w:left="118" w:right="163"/>
              <w:rPr>
                <w:rFonts w:ascii="Fira Sans Light" w:hAnsi="Fira Sans Light"/>
                <w:iCs/>
                <w:sz w:val="18"/>
                <w:szCs w:val="18"/>
              </w:rPr>
            </w:pPr>
            <w:r w:rsidRPr="00595888">
              <w:rPr>
                <w:rFonts w:ascii="Fira Sans Light" w:hAnsi="Fira Sans Light"/>
                <w:sz w:val="18"/>
                <w:szCs w:val="18"/>
              </w:rPr>
              <w:t>Preračunava mjerne jedinice za duljinu, masu (t, kg, g), vrijeme (min, h, dan), površinu (cm</w:t>
            </w:r>
            <w:r w:rsidRPr="00595888">
              <w:rPr>
                <w:rFonts w:ascii="Fira Sans Light" w:hAnsi="Fira Sans Light"/>
                <w:position w:val="7"/>
                <w:sz w:val="18"/>
                <w:szCs w:val="18"/>
              </w:rPr>
              <w:t>2</w:t>
            </w:r>
            <w:r w:rsidRPr="00595888">
              <w:rPr>
                <w:rFonts w:ascii="Fira Sans Light" w:hAnsi="Fira Sans Light"/>
                <w:sz w:val="18"/>
                <w:szCs w:val="18"/>
              </w:rPr>
              <w:t>, m</w:t>
            </w:r>
            <w:r w:rsidRPr="00595888">
              <w:rPr>
                <w:rFonts w:ascii="Fira Sans Light" w:hAnsi="Fira Sans Light"/>
                <w:position w:val="7"/>
                <w:sz w:val="18"/>
                <w:szCs w:val="18"/>
              </w:rPr>
              <w:t>2</w:t>
            </w:r>
            <w:r w:rsidRPr="00595888">
              <w:rPr>
                <w:rFonts w:ascii="Fira Sans Light" w:hAnsi="Fira Sans Light"/>
                <w:sz w:val="18"/>
                <w:szCs w:val="18"/>
              </w:rPr>
              <w:t>) povezujući ih s primjerima iz okruženja. Prepoznaje proporcionalne veličine i opisuje ih. Primjenjuje proporcionalnost u jednostavnim problemskim situacijama iz stvarnoga života.</w:t>
            </w:r>
          </w:p>
          <w:p w14:paraId="0E9F50E7" w14:textId="77777777" w:rsidR="00C315B8" w:rsidRPr="00595888" w:rsidRDefault="00C315B8" w:rsidP="00595888">
            <w:pPr>
              <w:pStyle w:val="TableParagraph"/>
              <w:spacing w:line="276" w:lineRule="auto"/>
              <w:ind w:left="118" w:right="415"/>
              <w:rPr>
                <w:rFonts w:ascii="Fira Sans Light" w:hAnsi="Fira Sans Light"/>
                <w:iCs/>
                <w:sz w:val="18"/>
                <w:szCs w:val="18"/>
              </w:rPr>
            </w:pPr>
            <w:r w:rsidRPr="00595888">
              <w:rPr>
                <w:rFonts w:ascii="Fira Sans Light" w:hAnsi="Fira Sans Light"/>
                <w:sz w:val="18"/>
                <w:szCs w:val="18"/>
              </w:rPr>
              <w:t>Navodi primjer linearne ovisnosti iz stvarnoga života. Tumači ovisnost veličina na grafičkom prikazu linearne ovisnosti.</w:t>
            </w:r>
          </w:p>
          <w:p w14:paraId="10EF5795" w14:textId="77777777" w:rsidR="00C315B8" w:rsidRPr="00595888" w:rsidRDefault="00C315B8" w:rsidP="00595888">
            <w:pPr>
              <w:pStyle w:val="TableParagraph"/>
              <w:spacing w:line="276" w:lineRule="auto"/>
              <w:ind w:left="118" w:right="415"/>
              <w:rPr>
                <w:rFonts w:ascii="Fira Sans Light" w:hAnsi="Fira Sans Light"/>
                <w:sz w:val="18"/>
                <w:szCs w:val="18"/>
              </w:rPr>
            </w:pPr>
            <w:r w:rsidRPr="00595888">
              <w:rPr>
                <w:rFonts w:ascii="Fira Sans Light" w:hAnsi="Fira Sans Light"/>
                <w:iCs/>
                <w:sz w:val="18"/>
                <w:szCs w:val="18"/>
              </w:rPr>
              <w:t xml:space="preserve">Računa postotni iznos zadanoga postotka i osnovne vrijednosti. </w:t>
            </w:r>
          </w:p>
        </w:tc>
      </w:tr>
      <w:tr w:rsidR="00C315B8" w:rsidRPr="00C315B8" w14:paraId="6C305256" w14:textId="77777777" w:rsidTr="00595888">
        <w:trPr>
          <w:trHeight w:val="534"/>
        </w:trPr>
        <w:tc>
          <w:tcPr>
            <w:tcW w:w="0" w:type="auto"/>
            <w:vMerge/>
            <w:shd w:val="clear" w:color="auto" w:fill="auto"/>
            <w:hideMark/>
          </w:tcPr>
          <w:p w14:paraId="12026680"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01230004"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36C43FD1" w14:textId="77777777" w:rsidR="00C315B8" w:rsidRPr="00595888" w:rsidRDefault="00C315B8" w:rsidP="00595888">
            <w:pPr>
              <w:pStyle w:val="TableParagraph"/>
              <w:spacing w:line="276" w:lineRule="auto"/>
              <w:ind w:left="118" w:right="293"/>
              <w:rPr>
                <w:rFonts w:ascii="Fira Sans Light" w:hAnsi="Fira Sans Light"/>
                <w:sz w:val="18"/>
                <w:szCs w:val="18"/>
              </w:rPr>
            </w:pPr>
            <w:r w:rsidRPr="00595888">
              <w:rPr>
                <w:rFonts w:ascii="Fira Sans Light" w:hAnsi="Fira Sans Light"/>
                <w:sz w:val="18"/>
                <w:szCs w:val="18"/>
              </w:rPr>
              <w:t>Prepoznaje i opisuje proporcionalne i obrnuto proporcionalne veličine. Prepoznaje i objašnjava linearnu ovisnost veličina iz stvarnoga života.</w:t>
            </w:r>
          </w:p>
          <w:p w14:paraId="21D10EC5" w14:textId="77777777" w:rsidR="00C315B8" w:rsidRPr="00595888" w:rsidRDefault="00C315B8" w:rsidP="00595888">
            <w:pPr>
              <w:spacing w:after="48" w:line="276" w:lineRule="auto"/>
              <w:ind w:left="118"/>
              <w:textAlignment w:val="baseline"/>
              <w:rPr>
                <w:rFonts w:ascii="Fira Sans Light" w:hAnsi="Fira Sans Light" w:cs="Calibri"/>
                <w:sz w:val="18"/>
                <w:szCs w:val="18"/>
              </w:rPr>
            </w:pPr>
            <w:r w:rsidRPr="00595888">
              <w:rPr>
                <w:rFonts w:ascii="Fira Sans Light" w:hAnsi="Fira Sans Light"/>
                <w:sz w:val="18"/>
                <w:szCs w:val="18"/>
              </w:rPr>
              <w:t>Prepoznaje elemente postotnog računa u jednostavnoj problemskoj situaciji. Procjenjuje i računa postotni iznos osnovne vrijednosti uz opisivanje postupka.</w:t>
            </w:r>
          </w:p>
        </w:tc>
      </w:tr>
      <w:tr w:rsidR="00C315B8" w:rsidRPr="00C315B8" w14:paraId="52A41BB2" w14:textId="77777777" w:rsidTr="00595888">
        <w:trPr>
          <w:trHeight w:val="288"/>
        </w:trPr>
        <w:tc>
          <w:tcPr>
            <w:tcW w:w="0" w:type="auto"/>
            <w:vMerge/>
            <w:shd w:val="clear" w:color="auto" w:fill="auto"/>
            <w:hideMark/>
          </w:tcPr>
          <w:p w14:paraId="14D3A4FB"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166CEEDA"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6C13E77A" w14:textId="77777777" w:rsidR="00C315B8" w:rsidRPr="00595888" w:rsidRDefault="00C315B8" w:rsidP="00595888">
            <w:pPr>
              <w:pStyle w:val="TableParagraph"/>
              <w:spacing w:line="276" w:lineRule="auto"/>
              <w:ind w:left="118" w:right="415"/>
              <w:rPr>
                <w:rFonts w:ascii="Fira Sans Light" w:hAnsi="Fira Sans Light" w:cs="Calibri"/>
                <w:sz w:val="18"/>
                <w:szCs w:val="18"/>
              </w:rPr>
            </w:pPr>
            <w:r w:rsidRPr="00595888">
              <w:rPr>
                <w:rFonts w:ascii="Fira Sans Light" w:hAnsi="Fira Sans Light"/>
                <w:sz w:val="18"/>
                <w:szCs w:val="18"/>
              </w:rPr>
              <w:t xml:space="preserve">U situacijama iz stvarnoga života prepoznaje i objašnjava proporcionalnost i obrnutu proporcionalnost. Povezuje zavisnu i nezavisnu veličinu u problemskoj situaciji. </w:t>
            </w:r>
            <w:r w:rsidRPr="00595888">
              <w:rPr>
                <w:rFonts w:ascii="Fira Sans Light" w:hAnsi="Fira Sans Light"/>
                <w:iCs/>
                <w:sz w:val="18"/>
                <w:szCs w:val="18"/>
              </w:rPr>
              <w:t>Povezuje uz pomoć učitelja postotak, osnovnu vrijednost i postotni iznos u problemskoj situaciji.</w:t>
            </w:r>
          </w:p>
        </w:tc>
      </w:tr>
      <w:tr w:rsidR="00C315B8" w:rsidRPr="00C315B8" w14:paraId="345E11F6" w14:textId="77777777" w:rsidTr="00595888">
        <w:trPr>
          <w:trHeight w:val="590"/>
        </w:trPr>
        <w:tc>
          <w:tcPr>
            <w:tcW w:w="0" w:type="auto"/>
            <w:vMerge w:val="restart"/>
            <w:shd w:val="clear" w:color="auto" w:fill="auto"/>
            <w:hideMark/>
          </w:tcPr>
          <w:p w14:paraId="7CC7568C"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0" w:type="auto"/>
            <w:shd w:val="clear" w:color="auto" w:fill="auto"/>
            <w:hideMark/>
          </w:tcPr>
          <w:p w14:paraId="065045BA"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508FB6A1" w14:textId="77777777" w:rsidR="00C315B8" w:rsidRPr="00595888" w:rsidRDefault="00C315B8" w:rsidP="00595888">
            <w:pPr>
              <w:pStyle w:val="TableParagraph"/>
              <w:spacing w:line="276" w:lineRule="auto"/>
              <w:ind w:left="118" w:right="135"/>
              <w:rPr>
                <w:rFonts w:ascii="Fira Sans Light" w:hAnsi="Fira Sans Light"/>
                <w:iCs/>
                <w:sz w:val="18"/>
                <w:szCs w:val="18"/>
              </w:rPr>
            </w:pPr>
            <w:r w:rsidRPr="00595888">
              <w:rPr>
                <w:rFonts w:ascii="Fira Sans Light" w:hAnsi="Fira Sans Light"/>
                <w:sz w:val="18"/>
                <w:szCs w:val="18"/>
              </w:rPr>
              <w:t>Određuje i tumači koeficijent proporcionalnosti i obrnute proporcionalnosti. Preračunava mjerne jedinice za duljinu, masu, vrijeme, volumen (cm</w:t>
            </w:r>
            <w:r w:rsidRPr="00595888">
              <w:rPr>
                <w:rFonts w:ascii="Fira Sans Light" w:hAnsi="Fira Sans Light"/>
                <w:position w:val="7"/>
                <w:sz w:val="18"/>
                <w:szCs w:val="18"/>
              </w:rPr>
              <w:t>3</w:t>
            </w:r>
            <w:r w:rsidRPr="00595888">
              <w:rPr>
                <w:rFonts w:ascii="Fira Sans Light" w:hAnsi="Fira Sans Light"/>
                <w:sz w:val="18"/>
                <w:szCs w:val="18"/>
              </w:rPr>
              <w:t>, dm</w:t>
            </w:r>
            <w:r w:rsidRPr="00595888">
              <w:rPr>
                <w:rFonts w:ascii="Fira Sans Light" w:hAnsi="Fira Sans Light"/>
                <w:position w:val="7"/>
                <w:sz w:val="18"/>
                <w:szCs w:val="18"/>
              </w:rPr>
              <w:t>3</w:t>
            </w:r>
            <w:r w:rsidRPr="00595888">
              <w:rPr>
                <w:rFonts w:ascii="Fira Sans Light" w:hAnsi="Fira Sans Light"/>
                <w:sz w:val="18"/>
                <w:szCs w:val="18"/>
              </w:rPr>
              <w:t>, m</w:t>
            </w:r>
            <w:r w:rsidRPr="00595888">
              <w:rPr>
                <w:rFonts w:ascii="Fira Sans Light" w:hAnsi="Fira Sans Light"/>
                <w:position w:val="7"/>
                <w:sz w:val="18"/>
                <w:szCs w:val="18"/>
              </w:rPr>
              <w:t>3</w:t>
            </w:r>
            <w:r w:rsidRPr="00595888">
              <w:rPr>
                <w:rFonts w:ascii="Fira Sans Light" w:hAnsi="Fira Sans Light"/>
                <w:sz w:val="18"/>
                <w:szCs w:val="18"/>
              </w:rPr>
              <w:t>), površinu i mjeru kuta povezujući ih s primjerima iz okruženja. Primjenjuje obrnutu proporcionalnost u jednostavnim problemskim situacijama iz stvarnoga života. Tumači odnos veličina u problemu.</w:t>
            </w:r>
          </w:p>
        </w:tc>
      </w:tr>
      <w:tr w:rsidR="00C315B8" w:rsidRPr="00C315B8" w14:paraId="7287DB51" w14:textId="77777777" w:rsidTr="00595888">
        <w:trPr>
          <w:trHeight w:val="462"/>
        </w:trPr>
        <w:tc>
          <w:tcPr>
            <w:tcW w:w="0" w:type="auto"/>
            <w:vMerge/>
            <w:shd w:val="clear" w:color="auto" w:fill="auto"/>
            <w:hideMark/>
          </w:tcPr>
          <w:p w14:paraId="17E3CB2F"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18F68220"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43EAB401" w14:textId="77777777" w:rsidR="00C315B8" w:rsidRPr="00595888" w:rsidRDefault="00C315B8" w:rsidP="00595888">
            <w:pPr>
              <w:spacing w:after="0" w:line="276" w:lineRule="auto"/>
              <w:ind w:left="118"/>
              <w:rPr>
                <w:rFonts w:ascii="Fira Sans Light" w:hAnsi="Fira Sans Light"/>
                <w:sz w:val="18"/>
                <w:szCs w:val="18"/>
              </w:rPr>
            </w:pPr>
            <w:r w:rsidRPr="00595888">
              <w:rPr>
                <w:rFonts w:ascii="Fira Sans Light" w:hAnsi="Fira Sans Light"/>
                <w:sz w:val="18"/>
                <w:szCs w:val="18"/>
              </w:rPr>
              <w:t>Povezuje elemente postotnog računa. Računa postotak i osnovnu vrijednost u jednostavnoj problemskoj situaciji uz obrazlaganje postupka</w:t>
            </w:r>
          </w:p>
          <w:p w14:paraId="1E0874EA" w14:textId="77777777" w:rsidR="00C315B8" w:rsidRPr="00595888" w:rsidRDefault="00C315B8" w:rsidP="00595888">
            <w:pPr>
              <w:spacing w:after="0" w:line="276" w:lineRule="auto"/>
              <w:ind w:left="118"/>
              <w:rPr>
                <w:rFonts w:ascii="Fira Sans Light" w:hAnsi="Fira Sans Light"/>
                <w:sz w:val="18"/>
                <w:szCs w:val="18"/>
              </w:rPr>
            </w:pPr>
            <w:r w:rsidRPr="00595888">
              <w:rPr>
                <w:rFonts w:ascii="Fira Sans Light" w:hAnsi="Fira Sans Light"/>
                <w:sz w:val="18"/>
                <w:szCs w:val="18"/>
              </w:rPr>
              <w:t>Oblikuje tablicu pridruženih vrijednosti linearno zavisnih podataka. Grafički prikazuje i analizira promjenu u linearnoj ovisnosti.</w:t>
            </w:r>
          </w:p>
          <w:p w14:paraId="4579F3B9" w14:textId="77777777" w:rsidR="00C315B8" w:rsidRPr="00595888" w:rsidRDefault="00C315B8" w:rsidP="00595888">
            <w:pPr>
              <w:spacing w:after="0" w:line="276" w:lineRule="auto"/>
              <w:ind w:left="118"/>
              <w:rPr>
                <w:rFonts w:ascii="Fira Sans Light" w:hAnsi="Fira Sans Light"/>
                <w:sz w:val="18"/>
                <w:szCs w:val="18"/>
              </w:rPr>
            </w:pPr>
            <w:r w:rsidRPr="00595888">
              <w:rPr>
                <w:rFonts w:ascii="Fira Sans Light" w:hAnsi="Fira Sans Light"/>
                <w:sz w:val="18"/>
                <w:szCs w:val="18"/>
              </w:rPr>
              <w:t>D</w:t>
            </w:r>
            <w:r w:rsidRPr="00595888">
              <w:rPr>
                <w:rFonts w:ascii="Fira Sans Light" w:hAnsi="Fira Sans Light" w:cs="Calibri"/>
                <w:sz w:val="18"/>
                <w:szCs w:val="18"/>
              </w:rPr>
              <w:t>jelomično se točno matematički izražava.</w:t>
            </w:r>
          </w:p>
        </w:tc>
      </w:tr>
      <w:tr w:rsidR="00C315B8" w:rsidRPr="00C315B8" w14:paraId="106CDDA9" w14:textId="77777777" w:rsidTr="00595888">
        <w:trPr>
          <w:trHeight w:val="442"/>
        </w:trPr>
        <w:tc>
          <w:tcPr>
            <w:tcW w:w="0" w:type="auto"/>
            <w:vMerge/>
            <w:shd w:val="clear" w:color="auto" w:fill="auto"/>
            <w:hideMark/>
          </w:tcPr>
          <w:p w14:paraId="60F5ADD5"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4C1AA483"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35261127" w14:textId="77777777" w:rsidR="00C315B8" w:rsidRPr="00595888" w:rsidRDefault="00C315B8" w:rsidP="00595888">
            <w:pPr>
              <w:spacing w:after="0" w:line="276" w:lineRule="auto"/>
              <w:ind w:left="118"/>
              <w:rPr>
                <w:rFonts w:ascii="Fira Sans Light" w:hAnsi="Fira Sans Light" w:cs="Calibri"/>
                <w:sz w:val="18"/>
                <w:szCs w:val="18"/>
              </w:rPr>
            </w:pPr>
            <w:r w:rsidRPr="00595888">
              <w:rPr>
                <w:rFonts w:ascii="Fira Sans Light" w:hAnsi="Fira Sans Light"/>
                <w:sz w:val="18"/>
                <w:szCs w:val="18"/>
              </w:rPr>
              <w:t>Analizira promjenu postotnog iznosa s obzirom na promjenu osnovne vrijednosti uz isti postotak. Djelomično prepoznaje odnose i potrebne računske radnje među zadanim veličinama u problemskome zadatku.</w:t>
            </w:r>
            <w:r w:rsidRPr="00595888">
              <w:rPr>
                <w:rFonts w:ascii="Fira Sans Light" w:hAnsi="Fira Sans Light" w:cs="Calibri"/>
                <w:sz w:val="18"/>
                <w:szCs w:val="18"/>
              </w:rPr>
              <w:t xml:space="preserve"> Opisuje situacije iz svakodnevnoga života proporcionalnošću. </w:t>
            </w:r>
          </w:p>
        </w:tc>
      </w:tr>
      <w:tr w:rsidR="00C315B8" w:rsidRPr="00C315B8" w14:paraId="70E108B0" w14:textId="77777777" w:rsidTr="00595888">
        <w:trPr>
          <w:trHeight w:val="590"/>
        </w:trPr>
        <w:tc>
          <w:tcPr>
            <w:tcW w:w="0" w:type="auto"/>
            <w:vMerge w:val="restart"/>
            <w:shd w:val="clear" w:color="auto" w:fill="auto"/>
            <w:hideMark/>
          </w:tcPr>
          <w:p w14:paraId="3B8063BA"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0" w:type="auto"/>
            <w:shd w:val="clear" w:color="auto" w:fill="auto"/>
            <w:hideMark/>
          </w:tcPr>
          <w:p w14:paraId="477EAD69"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61CF82FD" w14:textId="77777777" w:rsidR="00C315B8" w:rsidRPr="00595888" w:rsidRDefault="00C315B8" w:rsidP="00595888">
            <w:pPr>
              <w:spacing w:after="0" w:line="276" w:lineRule="auto"/>
              <w:ind w:left="118"/>
              <w:rPr>
                <w:rFonts w:ascii="Fira Sans Light" w:hAnsi="Fira Sans Light" w:cs="Calibri"/>
                <w:sz w:val="18"/>
                <w:szCs w:val="18"/>
              </w:rPr>
            </w:pPr>
            <w:r w:rsidRPr="00595888">
              <w:rPr>
                <w:rFonts w:ascii="Fira Sans Light" w:hAnsi="Fira Sans Light"/>
                <w:sz w:val="18"/>
                <w:szCs w:val="18"/>
              </w:rPr>
              <w:t>Preračunava mjerne jedinice pri rješavanju jednostavnijih problema. Primjenjuje proporcionalnost i obrnutu proporcionalnost u problemskim situacijama iz stvarnoga života uz obrazlaganje postupka i analizu rezultata.</w:t>
            </w:r>
          </w:p>
        </w:tc>
      </w:tr>
      <w:tr w:rsidR="00C315B8" w:rsidRPr="00C315B8" w14:paraId="1AD20819" w14:textId="77777777" w:rsidTr="00595888">
        <w:trPr>
          <w:trHeight w:val="474"/>
        </w:trPr>
        <w:tc>
          <w:tcPr>
            <w:tcW w:w="0" w:type="auto"/>
            <w:vMerge/>
            <w:shd w:val="clear" w:color="auto" w:fill="auto"/>
            <w:hideMark/>
          </w:tcPr>
          <w:p w14:paraId="04172D8B"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083AECAA"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5795EDF4" w14:textId="77777777" w:rsidR="00C315B8" w:rsidRPr="00595888" w:rsidRDefault="00C315B8" w:rsidP="00595888">
            <w:pPr>
              <w:pStyle w:val="TableParagraph"/>
              <w:spacing w:line="276" w:lineRule="auto"/>
              <w:ind w:left="118" w:right="81"/>
              <w:rPr>
                <w:rFonts w:ascii="Fira Sans Light" w:hAnsi="Fira Sans Light"/>
                <w:sz w:val="18"/>
                <w:szCs w:val="18"/>
              </w:rPr>
            </w:pPr>
            <w:r w:rsidRPr="00595888">
              <w:rPr>
                <w:rFonts w:ascii="Fira Sans Light" w:hAnsi="Fira Sans Light"/>
                <w:sz w:val="18"/>
                <w:szCs w:val="18"/>
              </w:rPr>
              <w:t>Povezuje koeficijent proporcionalnosti s omjerom dviju proporcionalnih veličina.  Povezuje zavisnu i nezavisnu veličinu u problemskoj situaciji.</w:t>
            </w:r>
          </w:p>
          <w:p w14:paraId="2DD68C53" w14:textId="77777777" w:rsidR="00C315B8" w:rsidRPr="00595888" w:rsidRDefault="00C315B8" w:rsidP="00595888">
            <w:pPr>
              <w:pStyle w:val="TableParagraph"/>
              <w:spacing w:line="276" w:lineRule="auto"/>
              <w:ind w:left="118" w:right="126"/>
              <w:rPr>
                <w:rFonts w:ascii="Fira Sans Light" w:hAnsi="Fira Sans Light"/>
                <w:sz w:val="18"/>
                <w:szCs w:val="18"/>
              </w:rPr>
            </w:pPr>
            <w:r w:rsidRPr="00595888">
              <w:rPr>
                <w:rFonts w:ascii="Fira Sans Light" w:hAnsi="Fira Sans Light"/>
                <w:sz w:val="18"/>
                <w:szCs w:val="18"/>
              </w:rPr>
              <w:t xml:space="preserve">Uspoređuje i diskutira prikaze dviju različitih linearnih ovisnosti na istom grafu. Zapisuje linearnu ovisnost formulom </w:t>
            </w:r>
            <w:r w:rsidRPr="00595888">
              <w:rPr>
                <w:rFonts w:ascii="Fira Sans Light" w:hAnsi="Fira Sans Light"/>
                <w:i/>
                <w:iCs/>
                <w:sz w:val="18"/>
                <w:szCs w:val="18"/>
              </w:rPr>
              <w:t xml:space="preserve">y </w:t>
            </w:r>
            <w:r w:rsidRPr="00595888">
              <w:rPr>
                <w:rFonts w:ascii="Fira Sans Light" w:hAnsi="Fira Sans Light"/>
                <w:sz w:val="18"/>
                <w:szCs w:val="18"/>
              </w:rPr>
              <w:t xml:space="preserve">= </w:t>
            </w:r>
            <w:proofErr w:type="spellStart"/>
            <w:r w:rsidRPr="00595888">
              <w:rPr>
                <w:rFonts w:ascii="Fira Sans Light" w:hAnsi="Fira Sans Light"/>
                <w:i/>
                <w:iCs/>
                <w:sz w:val="18"/>
                <w:szCs w:val="18"/>
              </w:rPr>
              <w:t>ax</w:t>
            </w:r>
            <w:proofErr w:type="spellEnd"/>
            <w:r w:rsidRPr="00595888">
              <w:rPr>
                <w:rFonts w:ascii="Fira Sans Light" w:hAnsi="Fira Sans Light"/>
                <w:sz w:val="18"/>
                <w:szCs w:val="18"/>
              </w:rPr>
              <w:t xml:space="preserve">+ </w:t>
            </w:r>
            <w:r w:rsidRPr="00595888">
              <w:rPr>
                <w:rFonts w:ascii="Fira Sans Light" w:hAnsi="Fira Sans Light"/>
                <w:i/>
                <w:iCs/>
                <w:sz w:val="18"/>
                <w:szCs w:val="18"/>
              </w:rPr>
              <w:t>b</w:t>
            </w:r>
            <w:r w:rsidRPr="00595888">
              <w:rPr>
                <w:rFonts w:ascii="Fira Sans Light" w:hAnsi="Fira Sans Light"/>
                <w:sz w:val="18"/>
                <w:szCs w:val="18"/>
              </w:rPr>
              <w:t xml:space="preserve">, gdje su </w:t>
            </w:r>
            <w:r w:rsidRPr="00595888">
              <w:rPr>
                <w:rFonts w:ascii="Fira Sans Light" w:hAnsi="Fira Sans Light"/>
                <w:i/>
                <w:iCs/>
                <w:sz w:val="18"/>
                <w:szCs w:val="18"/>
              </w:rPr>
              <w:t>a</w:t>
            </w:r>
            <w:r w:rsidRPr="00595888">
              <w:rPr>
                <w:rFonts w:ascii="Fira Sans Light" w:hAnsi="Fira Sans Light"/>
                <w:sz w:val="18"/>
                <w:szCs w:val="18"/>
              </w:rPr>
              <w:t xml:space="preserve"> i </w:t>
            </w:r>
            <w:r w:rsidRPr="00595888">
              <w:rPr>
                <w:rFonts w:ascii="Fira Sans Light" w:hAnsi="Fira Sans Light"/>
                <w:i/>
                <w:iCs/>
                <w:sz w:val="18"/>
                <w:szCs w:val="18"/>
              </w:rPr>
              <w:t>b</w:t>
            </w:r>
            <w:r w:rsidRPr="00595888">
              <w:rPr>
                <w:rFonts w:ascii="Fira Sans Light" w:hAnsi="Fira Sans Light"/>
                <w:sz w:val="18"/>
                <w:szCs w:val="18"/>
              </w:rPr>
              <w:t xml:space="preserve"> racionalni brojevi. Prikazuje linearnu ovisnost grafički u pravokutnome koordinatnom sustavu u </w:t>
            </w:r>
            <w:proofErr w:type="spellStart"/>
            <w:r w:rsidRPr="00595888">
              <w:rPr>
                <w:rFonts w:ascii="Fira Sans Light" w:hAnsi="Fira Sans Light"/>
                <w:sz w:val="18"/>
                <w:szCs w:val="18"/>
              </w:rPr>
              <w:t>ravnini.</w:t>
            </w:r>
            <w:r w:rsidRPr="00595888">
              <w:rPr>
                <w:rFonts w:ascii="Fira Sans Light" w:hAnsi="Fira Sans Light" w:cs="Calibri"/>
                <w:sz w:val="18"/>
                <w:szCs w:val="18"/>
              </w:rPr>
              <w:t>Točno</w:t>
            </w:r>
            <w:proofErr w:type="spellEnd"/>
            <w:r w:rsidRPr="00595888">
              <w:rPr>
                <w:rFonts w:ascii="Fira Sans Light" w:hAnsi="Fira Sans Light" w:cs="Calibri"/>
                <w:sz w:val="18"/>
                <w:szCs w:val="18"/>
              </w:rPr>
              <w:t xml:space="preserve"> se matematički izražava.</w:t>
            </w:r>
          </w:p>
        </w:tc>
      </w:tr>
      <w:tr w:rsidR="00C315B8" w:rsidRPr="00C315B8" w14:paraId="4D3ED8E9" w14:textId="77777777" w:rsidTr="00595888">
        <w:trPr>
          <w:trHeight w:val="312"/>
        </w:trPr>
        <w:tc>
          <w:tcPr>
            <w:tcW w:w="0" w:type="auto"/>
            <w:vMerge/>
            <w:shd w:val="clear" w:color="auto" w:fill="auto"/>
            <w:hideMark/>
          </w:tcPr>
          <w:p w14:paraId="068D668D"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79A3DCED"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1E5F68A9" w14:textId="77777777" w:rsidR="00C315B8" w:rsidRPr="00595888" w:rsidRDefault="00C315B8" w:rsidP="00595888">
            <w:pPr>
              <w:pStyle w:val="TableParagraph"/>
              <w:spacing w:line="276" w:lineRule="auto"/>
              <w:ind w:left="118" w:right="45"/>
              <w:rPr>
                <w:rFonts w:ascii="Fira Sans Light" w:hAnsi="Fira Sans Light" w:cs="Calibri"/>
                <w:sz w:val="18"/>
                <w:szCs w:val="18"/>
              </w:rPr>
            </w:pPr>
            <w:r w:rsidRPr="00595888">
              <w:rPr>
                <w:rFonts w:ascii="Fira Sans Light" w:hAnsi="Fira Sans Light"/>
                <w:sz w:val="18"/>
                <w:szCs w:val="18"/>
              </w:rPr>
              <w:t xml:space="preserve">Primjenjuje postotni račun u rješavanju jednostavnih problema iz stvarnoga života utvrđujući smislenost dobivenoga rješenja. Analizira promjenu u linearnoj ovisnosti. </w:t>
            </w:r>
            <w:r w:rsidRPr="00595888">
              <w:rPr>
                <w:rFonts w:ascii="Fira Sans Light" w:hAnsi="Fira Sans Light"/>
                <w:iCs/>
                <w:sz w:val="18"/>
                <w:szCs w:val="18"/>
              </w:rPr>
              <w:t>Primjenjuje računanje postotnoga iznosa zadane osnovne vrijednosti u problemima.</w:t>
            </w:r>
            <w:r w:rsidRPr="00595888">
              <w:rPr>
                <w:rFonts w:ascii="Fira Sans Light" w:hAnsi="Fira Sans Light"/>
                <w:sz w:val="18"/>
                <w:szCs w:val="18"/>
              </w:rPr>
              <w:t xml:space="preserve"> Prepoznaje odnos između dviju veličina u problemskome zadatku i rješava jednostavnije zadatke iz svakidašnjega života.</w:t>
            </w:r>
          </w:p>
        </w:tc>
      </w:tr>
      <w:tr w:rsidR="00C315B8" w:rsidRPr="00C315B8" w14:paraId="216A8713" w14:textId="77777777" w:rsidTr="00595888">
        <w:trPr>
          <w:trHeight w:val="433"/>
        </w:trPr>
        <w:tc>
          <w:tcPr>
            <w:tcW w:w="0" w:type="auto"/>
            <w:vMerge w:val="restart"/>
            <w:shd w:val="clear" w:color="auto" w:fill="auto"/>
            <w:hideMark/>
          </w:tcPr>
          <w:p w14:paraId="7F14415A"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0" w:type="auto"/>
            <w:shd w:val="clear" w:color="auto" w:fill="auto"/>
            <w:hideMark/>
          </w:tcPr>
          <w:p w14:paraId="471C0A50"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19C47934" w14:textId="77777777" w:rsidR="00C315B8" w:rsidRPr="00595888" w:rsidRDefault="00C315B8" w:rsidP="00595888">
            <w:pPr>
              <w:spacing w:after="0" w:line="276" w:lineRule="auto"/>
              <w:ind w:left="118"/>
              <w:rPr>
                <w:rFonts w:ascii="Fira Sans Light" w:hAnsi="Fira Sans Light" w:cs="Calibri"/>
                <w:sz w:val="18"/>
                <w:szCs w:val="18"/>
              </w:rPr>
            </w:pPr>
            <w:proofErr w:type="spellStart"/>
            <w:r w:rsidRPr="00595888">
              <w:rPr>
                <w:rFonts w:ascii="Fira Sans Light" w:hAnsi="Fira Sans Light" w:cs="Calibri"/>
                <w:sz w:val="18"/>
                <w:szCs w:val="18"/>
              </w:rPr>
              <w:t>Upotpunosti</w:t>
            </w:r>
            <w:proofErr w:type="spellEnd"/>
            <w:r w:rsidRPr="00595888">
              <w:rPr>
                <w:rFonts w:ascii="Fira Sans Light" w:hAnsi="Fira Sans Light" w:cs="Calibri"/>
                <w:sz w:val="18"/>
                <w:szCs w:val="18"/>
              </w:rPr>
              <w:t xml:space="preserve"> je usvojio sve ključne pojmove u vezi s proporcionalnošću te ih primjenjuje u problemskim zadatcima. </w:t>
            </w:r>
          </w:p>
        </w:tc>
      </w:tr>
      <w:tr w:rsidR="00C315B8" w:rsidRPr="00C315B8" w14:paraId="76A4927C" w14:textId="77777777" w:rsidTr="00595888">
        <w:trPr>
          <w:trHeight w:val="569"/>
        </w:trPr>
        <w:tc>
          <w:tcPr>
            <w:tcW w:w="0" w:type="auto"/>
            <w:vMerge/>
            <w:shd w:val="clear" w:color="auto" w:fill="auto"/>
            <w:hideMark/>
          </w:tcPr>
          <w:p w14:paraId="0ECCACD0"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5D0E50EC"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094351C4" w14:textId="77777777" w:rsidR="00C315B8" w:rsidRPr="00595888" w:rsidRDefault="00C315B8" w:rsidP="00595888">
            <w:pPr>
              <w:pStyle w:val="TableParagraph"/>
              <w:spacing w:line="276" w:lineRule="auto"/>
              <w:ind w:left="118" w:right="124"/>
              <w:rPr>
                <w:rFonts w:ascii="Fira Sans Light" w:hAnsi="Fira Sans Light"/>
                <w:sz w:val="18"/>
                <w:szCs w:val="18"/>
              </w:rPr>
            </w:pPr>
            <w:r w:rsidRPr="00595888">
              <w:rPr>
                <w:rFonts w:ascii="Fira Sans Light" w:hAnsi="Fira Sans Light"/>
                <w:sz w:val="18"/>
                <w:szCs w:val="18"/>
              </w:rPr>
              <w:t xml:space="preserve">Odabire pogodnu mjernu jedinicu pri rješavanju problema iz matematike i drugih područja. Prepoznaje, opisuje i povezuje elemente postotnoga računa: postotak, postotni iznos i osnovnu vrijednost u problemskoj situaciji. Povezuje linearnu ovisnost s linearnom funkcijom. </w:t>
            </w:r>
            <w:r w:rsidRPr="00595888">
              <w:rPr>
                <w:rFonts w:ascii="Fira Sans Light" w:hAnsi="Fira Sans Light" w:cs="Calibri"/>
                <w:sz w:val="18"/>
                <w:szCs w:val="18"/>
              </w:rPr>
              <w:t>Pri rješavanju zadataka izražava se cjelovitim rečenicama i točno rabi matematičku terminologiju.</w:t>
            </w:r>
          </w:p>
        </w:tc>
      </w:tr>
      <w:tr w:rsidR="00C315B8" w:rsidRPr="00C315B8" w14:paraId="36B92143" w14:textId="77777777" w:rsidTr="00595888">
        <w:trPr>
          <w:trHeight w:val="857"/>
        </w:trPr>
        <w:tc>
          <w:tcPr>
            <w:tcW w:w="0" w:type="auto"/>
            <w:vMerge/>
            <w:shd w:val="clear" w:color="auto" w:fill="auto"/>
            <w:hideMark/>
          </w:tcPr>
          <w:p w14:paraId="2294876D"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371C1520"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4B632CC3" w14:textId="77777777" w:rsidR="00C315B8" w:rsidRPr="00595888" w:rsidRDefault="00C315B8" w:rsidP="00595888">
            <w:pPr>
              <w:spacing w:after="113" w:line="276" w:lineRule="auto"/>
              <w:ind w:left="118"/>
              <w:rPr>
                <w:rFonts w:ascii="Fira Sans Light" w:hAnsi="Fira Sans Light"/>
                <w:sz w:val="18"/>
                <w:szCs w:val="18"/>
              </w:rPr>
            </w:pPr>
            <w:r w:rsidRPr="00595888">
              <w:rPr>
                <w:rFonts w:ascii="Fira Sans Light" w:hAnsi="Fira Sans Light"/>
                <w:sz w:val="18"/>
                <w:szCs w:val="18"/>
              </w:rPr>
              <w:t>Modelira proporcionalnošću i obrnutom proporcionalnošću probleme iz matematike i stvarnoga života. Primjenjuje postotni račun pri rješavanju problema iz stvarnoga života te za rješavanje matematičkih problema. Modelira linearnom ovisnošću problem koji rješava, analizira prikaz te na osnovu toga izvodi zaključke. Uspoređuje i diskutira prikaze dviju različitih linearnih ovisnosti na istom grafu. Linearnom ovisnošću modelira i rješava probleme.</w:t>
            </w:r>
          </w:p>
        </w:tc>
      </w:tr>
    </w:tbl>
    <w:p w14:paraId="773DDACF" w14:textId="77777777" w:rsidR="00C315B8" w:rsidRPr="00C315B8" w:rsidRDefault="00C315B8" w:rsidP="00C315B8">
      <w:r w:rsidRPr="00C315B8">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2186"/>
        <w:gridCol w:w="12196"/>
      </w:tblGrid>
      <w:tr w:rsidR="00C315B8" w:rsidRPr="00C315B8" w14:paraId="27118EC8" w14:textId="77777777" w:rsidTr="00595888">
        <w:tc>
          <w:tcPr>
            <w:tcW w:w="0" w:type="auto"/>
            <w:shd w:val="clear" w:color="auto" w:fill="auto"/>
            <w:hideMark/>
          </w:tcPr>
          <w:p w14:paraId="1B001E61"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lastRenderedPageBreak/>
              <w:t>OCJENA</w:t>
            </w:r>
          </w:p>
        </w:tc>
        <w:tc>
          <w:tcPr>
            <w:tcW w:w="0" w:type="auto"/>
            <w:shd w:val="clear" w:color="auto" w:fill="auto"/>
          </w:tcPr>
          <w:p w14:paraId="6E9A275B"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hideMark/>
          </w:tcPr>
          <w:p w14:paraId="2AE4D023"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t>MNOGOKUTI</w:t>
            </w:r>
          </w:p>
        </w:tc>
      </w:tr>
      <w:tr w:rsidR="00C315B8" w:rsidRPr="00C315B8" w14:paraId="612EA5B1" w14:textId="77777777" w:rsidTr="00595888">
        <w:trPr>
          <w:trHeight w:val="680"/>
        </w:trPr>
        <w:tc>
          <w:tcPr>
            <w:tcW w:w="0" w:type="auto"/>
            <w:vMerge w:val="restart"/>
            <w:shd w:val="clear" w:color="auto" w:fill="auto"/>
            <w:hideMark/>
          </w:tcPr>
          <w:p w14:paraId="679F4DBE"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0" w:type="auto"/>
            <w:shd w:val="clear" w:color="auto" w:fill="auto"/>
            <w:hideMark/>
          </w:tcPr>
          <w:p w14:paraId="65766FFA"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0BB2B0A0" w14:textId="77777777" w:rsidR="00C315B8" w:rsidRPr="00595888" w:rsidRDefault="00C315B8" w:rsidP="00595888">
            <w:pPr>
              <w:tabs>
                <w:tab w:val="left" w:pos="96"/>
              </w:tabs>
              <w:spacing w:after="48" w:line="276" w:lineRule="auto"/>
              <w:ind w:left="96"/>
              <w:textAlignment w:val="baseline"/>
              <w:rPr>
                <w:rFonts w:ascii="Fira Sans Light" w:hAnsi="Fira Sans Light"/>
                <w:sz w:val="18"/>
                <w:szCs w:val="18"/>
              </w:rPr>
            </w:pPr>
            <w:r w:rsidRPr="00595888">
              <w:rPr>
                <w:rFonts w:ascii="Fira Sans Light" w:hAnsi="Fira Sans Light"/>
                <w:sz w:val="18"/>
                <w:szCs w:val="18"/>
              </w:rPr>
              <w:t>Prepoznaje vrstu mnogokuta iz predloška i matematičkim jezikom opisuje njegove elemente (stranice, kutovi, dijagonale). Konstruira pravilne mnogokute s tri, četiri ili šest vrhova. Određuje mu opseg i površinu.</w:t>
            </w:r>
          </w:p>
        </w:tc>
      </w:tr>
      <w:tr w:rsidR="00C315B8" w:rsidRPr="00C315B8" w14:paraId="55112E78" w14:textId="77777777" w:rsidTr="00595888">
        <w:trPr>
          <w:trHeight w:val="680"/>
        </w:trPr>
        <w:tc>
          <w:tcPr>
            <w:tcW w:w="0" w:type="auto"/>
            <w:vMerge/>
            <w:shd w:val="clear" w:color="auto" w:fill="auto"/>
            <w:hideMark/>
          </w:tcPr>
          <w:p w14:paraId="559760A6"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2B63A8FB"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29567582" w14:textId="77777777" w:rsidR="00C315B8" w:rsidRPr="00595888" w:rsidRDefault="00C315B8" w:rsidP="00595888">
            <w:pPr>
              <w:pStyle w:val="TableParagraph"/>
              <w:tabs>
                <w:tab w:val="left" w:pos="96"/>
              </w:tabs>
              <w:spacing w:line="276" w:lineRule="auto"/>
              <w:ind w:left="96" w:right="151"/>
              <w:rPr>
                <w:rFonts w:ascii="Fira Sans Light" w:hAnsi="Fira Sans Light"/>
                <w:sz w:val="18"/>
                <w:szCs w:val="18"/>
              </w:rPr>
            </w:pPr>
            <w:r w:rsidRPr="00595888">
              <w:rPr>
                <w:rFonts w:ascii="Fira Sans Light" w:hAnsi="Fira Sans Light"/>
                <w:sz w:val="18"/>
                <w:szCs w:val="18"/>
              </w:rPr>
              <w:t>Analizira nepravilni mnogokut i ističe uočene particije (kvadrat, pravokutnik). Opisuje i računa opseg i površinu nepravilnih i pravilnih mnogokuta.</w:t>
            </w:r>
          </w:p>
          <w:p w14:paraId="74E6CB46" w14:textId="77777777" w:rsidR="00C315B8" w:rsidRPr="00595888" w:rsidRDefault="00C315B8" w:rsidP="00595888">
            <w:pPr>
              <w:tabs>
                <w:tab w:val="left" w:pos="96"/>
              </w:tabs>
              <w:spacing w:after="0" w:line="276" w:lineRule="auto"/>
              <w:ind w:left="96"/>
              <w:rPr>
                <w:rFonts w:ascii="Fira Sans Light" w:hAnsi="Fira Sans Light" w:cs="Calibri"/>
                <w:sz w:val="18"/>
                <w:szCs w:val="18"/>
              </w:rPr>
            </w:pPr>
            <w:r w:rsidRPr="00595888">
              <w:rPr>
                <w:rFonts w:ascii="Fira Sans Light" w:hAnsi="Fira Sans Light"/>
                <w:sz w:val="18"/>
                <w:szCs w:val="18"/>
              </w:rPr>
              <w:t xml:space="preserve">Ponekad je učenika </w:t>
            </w:r>
            <w:r w:rsidRPr="00595888">
              <w:rPr>
                <w:rFonts w:ascii="Fira Sans Light" w:hAnsi="Fira Sans Light" w:cs="Calibri"/>
                <w:sz w:val="18"/>
                <w:szCs w:val="18"/>
              </w:rPr>
              <w:t>potrebno upozoravati na urednost i preglednost crteža i geometrijske bilježnice.</w:t>
            </w:r>
          </w:p>
        </w:tc>
      </w:tr>
      <w:tr w:rsidR="00C315B8" w:rsidRPr="00C315B8" w14:paraId="39E59C9F" w14:textId="77777777" w:rsidTr="00595888">
        <w:trPr>
          <w:trHeight w:val="256"/>
        </w:trPr>
        <w:tc>
          <w:tcPr>
            <w:tcW w:w="0" w:type="auto"/>
            <w:vMerge/>
            <w:shd w:val="clear" w:color="auto" w:fill="auto"/>
            <w:hideMark/>
          </w:tcPr>
          <w:p w14:paraId="0F309D1F"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57085479"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759D9838" w14:textId="77777777" w:rsidR="00C315B8" w:rsidRPr="00595888" w:rsidRDefault="00C315B8" w:rsidP="00595888">
            <w:pPr>
              <w:tabs>
                <w:tab w:val="left" w:pos="96"/>
              </w:tabs>
              <w:spacing w:after="48" w:line="276" w:lineRule="auto"/>
              <w:ind w:left="96"/>
              <w:textAlignment w:val="baseline"/>
              <w:rPr>
                <w:rFonts w:ascii="Fira Sans Light" w:hAnsi="Fira Sans Light"/>
                <w:sz w:val="18"/>
                <w:szCs w:val="18"/>
              </w:rPr>
            </w:pPr>
            <w:r w:rsidRPr="00595888">
              <w:rPr>
                <w:rFonts w:ascii="Fira Sans Light" w:hAnsi="Fira Sans Light"/>
                <w:sz w:val="18"/>
                <w:szCs w:val="18"/>
              </w:rPr>
              <w:t xml:space="preserve">Prepoznaje mnogokute u okruženju. </w:t>
            </w:r>
          </w:p>
        </w:tc>
      </w:tr>
      <w:tr w:rsidR="00C315B8" w:rsidRPr="00C315B8" w14:paraId="44E6485D" w14:textId="77777777" w:rsidTr="00595888">
        <w:trPr>
          <w:trHeight w:val="590"/>
        </w:trPr>
        <w:tc>
          <w:tcPr>
            <w:tcW w:w="0" w:type="auto"/>
            <w:vMerge w:val="restart"/>
            <w:shd w:val="clear" w:color="auto" w:fill="auto"/>
            <w:hideMark/>
          </w:tcPr>
          <w:p w14:paraId="38B65867"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0" w:type="auto"/>
            <w:shd w:val="clear" w:color="auto" w:fill="auto"/>
            <w:hideMark/>
          </w:tcPr>
          <w:p w14:paraId="466A3CB0"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74A6FA89" w14:textId="77777777" w:rsidR="00C315B8" w:rsidRPr="00595888" w:rsidRDefault="00C315B8" w:rsidP="00595888">
            <w:pPr>
              <w:tabs>
                <w:tab w:val="left" w:pos="96"/>
              </w:tabs>
              <w:spacing w:after="0" w:line="276" w:lineRule="auto"/>
              <w:ind w:left="96"/>
              <w:rPr>
                <w:rFonts w:ascii="Fira Sans Light" w:hAnsi="Fira Sans Light" w:cs="Calibri"/>
                <w:sz w:val="18"/>
                <w:szCs w:val="18"/>
              </w:rPr>
            </w:pPr>
            <w:r w:rsidRPr="00595888">
              <w:rPr>
                <w:rFonts w:ascii="Fira Sans Light" w:hAnsi="Fira Sans Light"/>
                <w:sz w:val="18"/>
                <w:szCs w:val="18"/>
              </w:rPr>
              <w:t>Skicira i crta nepravilni mnogokut, analizira ga i ističe uočene particije (trokut, paralelogram).</w:t>
            </w:r>
          </w:p>
        </w:tc>
      </w:tr>
      <w:tr w:rsidR="00C315B8" w:rsidRPr="00C315B8" w14:paraId="3B0EB183" w14:textId="77777777" w:rsidTr="00595888">
        <w:trPr>
          <w:trHeight w:val="590"/>
        </w:trPr>
        <w:tc>
          <w:tcPr>
            <w:tcW w:w="0" w:type="auto"/>
            <w:vMerge/>
            <w:shd w:val="clear" w:color="auto" w:fill="auto"/>
            <w:hideMark/>
          </w:tcPr>
          <w:p w14:paraId="5172F585"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4241D212"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7224E5D0" w14:textId="77777777" w:rsidR="00C315B8" w:rsidRPr="00595888" w:rsidRDefault="00C315B8" w:rsidP="00595888">
            <w:pPr>
              <w:pStyle w:val="TableParagraph"/>
              <w:tabs>
                <w:tab w:val="left" w:pos="96"/>
              </w:tabs>
              <w:spacing w:line="276" w:lineRule="auto"/>
              <w:ind w:left="96" w:right="148"/>
              <w:jc w:val="both"/>
              <w:rPr>
                <w:rFonts w:ascii="Fira Sans Light" w:hAnsi="Fira Sans Light"/>
                <w:sz w:val="18"/>
                <w:szCs w:val="18"/>
              </w:rPr>
            </w:pPr>
            <w:r w:rsidRPr="00595888">
              <w:rPr>
                <w:rFonts w:ascii="Fira Sans Light" w:hAnsi="Fira Sans Light"/>
                <w:sz w:val="18"/>
                <w:szCs w:val="18"/>
              </w:rPr>
              <w:t>Konstruira pravilne mnogokute. Opisuje mnogokut (stranice, unutarnje i vanjske kutove, dijagonale, središnji kut pravilnoga mnogokuta). Otkriva, obrazlaže i primjenjuje formulu za površinu pravilnoga mnogokuta. Računa opseg i površinu pravilnoga mnogokuta.</w:t>
            </w:r>
          </w:p>
          <w:p w14:paraId="0C913E46" w14:textId="77777777" w:rsidR="00C315B8" w:rsidRPr="00595888" w:rsidRDefault="00C315B8" w:rsidP="00595888">
            <w:pPr>
              <w:tabs>
                <w:tab w:val="left" w:pos="96"/>
              </w:tabs>
              <w:spacing w:after="48" w:line="276" w:lineRule="auto"/>
              <w:ind w:left="96"/>
              <w:textAlignment w:val="baseline"/>
              <w:rPr>
                <w:rFonts w:ascii="Fira Sans Light" w:hAnsi="Fira Sans Light" w:cs="Calibri"/>
                <w:sz w:val="18"/>
                <w:szCs w:val="18"/>
              </w:rPr>
            </w:pPr>
            <w:r w:rsidRPr="00595888">
              <w:rPr>
                <w:rFonts w:ascii="Fira Sans Light" w:hAnsi="Fira Sans Light"/>
                <w:sz w:val="18"/>
                <w:szCs w:val="18"/>
              </w:rPr>
              <w:t>D</w:t>
            </w:r>
            <w:r w:rsidRPr="00595888">
              <w:rPr>
                <w:rFonts w:ascii="Fira Sans Light" w:hAnsi="Fira Sans Light" w:cs="Calibri"/>
                <w:sz w:val="18"/>
                <w:szCs w:val="18"/>
              </w:rPr>
              <w:t xml:space="preserve">jelomično se točno matematički izražava. Složeniji crteži nisu dovoljno precizni i uredni. </w:t>
            </w:r>
          </w:p>
        </w:tc>
      </w:tr>
      <w:tr w:rsidR="00C315B8" w:rsidRPr="00C315B8" w14:paraId="353AD886" w14:textId="77777777" w:rsidTr="00595888">
        <w:trPr>
          <w:trHeight w:val="310"/>
        </w:trPr>
        <w:tc>
          <w:tcPr>
            <w:tcW w:w="0" w:type="auto"/>
            <w:vMerge/>
            <w:shd w:val="clear" w:color="auto" w:fill="auto"/>
            <w:hideMark/>
          </w:tcPr>
          <w:p w14:paraId="3DBCBD44"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0CB5A8E8"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301D7F89" w14:textId="77777777" w:rsidR="00C315B8" w:rsidRPr="00595888" w:rsidRDefault="00C315B8" w:rsidP="00595888">
            <w:pPr>
              <w:pStyle w:val="TableParagraph"/>
              <w:tabs>
                <w:tab w:val="left" w:pos="96"/>
              </w:tabs>
              <w:spacing w:line="276" w:lineRule="auto"/>
              <w:ind w:left="96" w:right="309"/>
              <w:rPr>
                <w:rFonts w:ascii="Fira Sans Light" w:hAnsi="Fira Sans Light"/>
                <w:sz w:val="18"/>
                <w:szCs w:val="18"/>
              </w:rPr>
            </w:pPr>
            <w:r w:rsidRPr="00595888">
              <w:rPr>
                <w:rFonts w:ascii="Fira Sans Light" w:hAnsi="Fira Sans Light"/>
                <w:sz w:val="18"/>
                <w:szCs w:val="18"/>
              </w:rPr>
              <w:t>Opisuje središnji kut i crta karakteristični trokut.</w:t>
            </w:r>
          </w:p>
          <w:p w14:paraId="76B26789" w14:textId="77777777" w:rsidR="00C315B8" w:rsidRPr="00595888" w:rsidRDefault="00C315B8" w:rsidP="00595888">
            <w:pPr>
              <w:tabs>
                <w:tab w:val="left" w:pos="96"/>
              </w:tabs>
              <w:spacing w:after="48" w:line="276" w:lineRule="auto"/>
              <w:ind w:left="96"/>
              <w:textAlignment w:val="baseline"/>
              <w:rPr>
                <w:rFonts w:ascii="Fira Sans Light" w:hAnsi="Fira Sans Light" w:cs="Calibri"/>
                <w:b/>
                <w:bCs/>
                <w:sz w:val="18"/>
                <w:szCs w:val="18"/>
              </w:rPr>
            </w:pPr>
            <w:r w:rsidRPr="00595888">
              <w:rPr>
                <w:rFonts w:ascii="Fira Sans Light" w:hAnsi="Fira Sans Light"/>
                <w:sz w:val="18"/>
                <w:szCs w:val="18"/>
              </w:rPr>
              <w:t xml:space="preserve">Uz povremenu pomoć </w:t>
            </w:r>
            <w:r w:rsidRPr="00595888">
              <w:rPr>
                <w:rFonts w:ascii="Fira Sans Light" w:hAnsi="Fira Sans Light" w:cs="Calibri"/>
                <w:sz w:val="18"/>
                <w:szCs w:val="18"/>
              </w:rPr>
              <w:t>učitelja</w:t>
            </w:r>
            <w:r w:rsidRPr="00595888">
              <w:rPr>
                <w:rFonts w:ascii="Fira Sans Light" w:eastAsia="Times New Roman" w:hAnsi="Fira Sans Light"/>
                <w:sz w:val="18"/>
                <w:szCs w:val="18"/>
                <w:lang w:eastAsia="hr-HR"/>
              </w:rPr>
              <w:t xml:space="preserve"> prepoznaje relevantne elemente problema i naslućuje metode rješavanja.</w:t>
            </w:r>
          </w:p>
        </w:tc>
      </w:tr>
      <w:tr w:rsidR="00C315B8" w:rsidRPr="00C315B8" w14:paraId="63A68222" w14:textId="77777777" w:rsidTr="00595888">
        <w:trPr>
          <w:trHeight w:val="590"/>
        </w:trPr>
        <w:tc>
          <w:tcPr>
            <w:tcW w:w="0" w:type="auto"/>
            <w:vMerge w:val="restart"/>
            <w:shd w:val="clear" w:color="auto" w:fill="auto"/>
            <w:hideMark/>
          </w:tcPr>
          <w:p w14:paraId="2D9159EF"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0" w:type="auto"/>
            <w:shd w:val="clear" w:color="auto" w:fill="auto"/>
            <w:hideMark/>
          </w:tcPr>
          <w:p w14:paraId="3C33E3B7"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2DB3BEAB" w14:textId="77777777" w:rsidR="00C315B8" w:rsidRPr="00595888" w:rsidRDefault="00C315B8" w:rsidP="00595888">
            <w:pPr>
              <w:pStyle w:val="TableParagraph"/>
              <w:tabs>
                <w:tab w:val="left" w:pos="96"/>
              </w:tabs>
              <w:spacing w:line="276" w:lineRule="auto"/>
              <w:ind w:left="96" w:right="151"/>
              <w:rPr>
                <w:rFonts w:ascii="Fira Sans Light" w:hAnsi="Fira Sans Light"/>
                <w:sz w:val="18"/>
                <w:szCs w:val="18"/>
              </w:rPr>
            </w:pPr>
            <w:r w:rsidRPr="00595888">
              <w:rPr>
                <w:rFonts w:ascii="Fira Sans Light" w:hAnsi="Fira Sans Light"/>
                <w:sz w:val="18"/>
                <w:szCs w:val="18"/>
              </w:rPr>
              <w:t xml:space="preserve">Uredno i precizno konstruira pravilni mnogokut koristeći se karakterističnim trokutom. Obrazlaže postupak. Pronalazi i opisuje particije (trokut, paralelogram) nepravilnoga mnogokuta. </w:t>
            </w:r>
            <w:r w:rsidRPr="00595888">
              <w:rPr>
                <w:rFonts w:ascii="Fira Sans Light" w:hAnsi="Fira Sans Light"/>
                <w:iCs/>
                <w:sz w:val="18"/>
                <w:szCs w:val="18"/>
              </w:rPr>
              <w:t xml:space="preserve">Koristi se opsegom i površinom geometrijskih likova za računanje duljina njihovih stranica. </w:t>
            </w:r>
          </w:p>
        </w:tc>
      </w:tr>
      <w:tr w:rsidR="00C315B8" w:rsidRPr="00C315B8" w14:paraId="42B7263C" w14:textId="77777777" w:rsidTr="00595888">
        <w:trPr>
          <w:trHeight w:val="590"/>
        </w:trPr>
        <w:tc>
          <w:tcPr>
            <w:tcW w:w="0" w:type="auto"/>
            <w:vMerge/>
            <w:shd w:val="clear" w:color="auto" w:fill="auto"/>
            <w:hideMark/>
          </w:tcPr>
          <w:p w14:paraId="05DB2E4B"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448BA1DA"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3BCD0149" w14:textId="77777777" w:rsidR="00C315B8" w:rsidRPr="00595888" w:rsidRDefault="00C315B8" w:rsidP="00595888">
            <w:pPr>
              <w:pStyle w:val="TableParagraph"/>
              <w:tabs>
                <w:tab w:val="left" w:pos="96"/>
              </w:tabs>
              <w:spacing w:line="276" w:lineRule="auto"/>
              <w:ind w:left="96" w:right="151"/>
              <w:rPr>
                <w:rFonts w:ascii="Fira Sans Light" w:hAnsi="Fira Sans Light"/>
                <w:sz w:val="18"/>
                <w:szCs w:val="18"/>
              </w:rPr>
            </w:pPr>
            <w:r w:rsidRPr="00595888">
              <w:rPr>
                <w:rFonts w:ascii="Fira Sans Light" w:hAnsi="Fira Sans Light"/>
                <w:sz w:val="18"/>
                <w:szCs w:val="18"/>
              </w:rPr>
              <w:t xml:space="preserve">Razlikuje pravilne i nepravilne mnogokute, konveksne i </w:t>
            </w:r>
            <w:proofErr w:type="spellStart"/>
            <w:r w:rsidRPr="00595888">
              <w:rPr>
                <w:rFonts w:ascii="Fira Sans Light" w:hAnsi="Fira Sans Light"/>
                <w:sz w:val="18"/>
                <w:szCs w:val="18"/>
              </w:rPr>
              <w:t>nekonveksne</w:t>
            </w:r>
            <w:proofErr w:type="spellEnd"/>
            <w:r w:rsidRPr="00595888">
              <w:rPr>
                <w:rFonts w:ascii="Fira Sans Light" w:hAnsi="Fira Sans Light"/>
                <w:sz w:val="18"/>
                <w:szCs w:val="18"/>
              </w:rPr>
              <w:t>. Istražuje načine računanja opsega i površine geometrijskih oblika uz obrazloženje matematičkim jezikom. Otkriva, obrazlaže i primjenjuje formulu za površinu pravilnog mnogokuta koristeći se površinom karakterističnog trokuta. T</w:t>
            </w:r>
            <w:r w:rsidRPr="00595888">
              <w:rPr>
                <w:rFonts w:ascii="Fira Sans Light" w:hAnsi="Fira Sans Light" w:cs="Calibri"/>
                <w:sz w:val="18"/>
                <w:szCs w:val="18"/>
              </w:rPr>
              <w:t>očno se matematički izražava, crteži su precizni i uredni.</w:t>
            </w:r>
          </w:p>
        </w:tc>
      </w:tr>
      <w:tr w:rsidR="00C315B8" w:rsidRPr="00C315B8" w14:paraId="1EC4D646" w14:textId="77777777" w:rsidTr="00595888">
        <w:trPr>
          <w:trHeight w:val="590"/>
        </w:trPr>
        <w:tc>
          <w:tcPr>
            <w:tcW w:w="0" w:type="auto"/>
            <w:vMerge/>
            <w:shd w:val="clear" w:color="auto" w:fill="auto"/>
            <w:hideMark/>
          </w:tcPr>
          <w:p w14:paraId="0742A80A"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23352BC0"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49DC2D5B" w14:textId="77777777" w:rsidR="00C315B8" w:rsidRPr="00595888" w:rsidRDefault="00C315B8" w:rsidP="00595888">
            <w:pPr>
              <w:pStyle w:val="TableParagraph"/>
              <w:tabs>
                <w:tab w:val="left" w:pos="96"/>
              </w:tabs>
              <w:spacing w:line="276" w:lineRule="auto"/>
              <w:ind w:left="96" w:right="239"/>
              <w:rPr>
                <w:rFonts w:ascii="Fira Sans Light" w:hAnsi="Fira Sans Light" w:cs="Calibri"/>
                <w:sz w:val="18"/>
                <w:szCs w:val="18"/>
              </w:rPr>
            </w:pPr>
            <w:r w:rsidRPr="00595888">
              <w:rPr>
                <w:rFonts w:ascii="Fira Sans Light" w:hAnsi="Fira Sans Light"/>
                <w:iCs/>
                <w:sz w:val="18"/>
                <w:szCs w:val="18"/>
              </w:rPr>
              <w:t>Istražuje i primjenjuje svojstva mnogokuta.</w:t>
            </w:r>
            <w:r w:rsidRPr="00595888">
              <w:rPr>
                <w:rFonts w:ascii="Fira Sans Light" w:hAnsi="Fira Sans Light"/>
                <w:sz w:val="18"/>
                <w:szCs w:val="18"/>
              </w:rPr>
              <w:t xml:space="preserve"> Preračunava mjerne jedinice pri rješavanju jednostavnijih problema. Istražuje načine </w:t>
            </w:r>
            <w:proofErr w:type="spellStart"/>
            <w:r w:rsidRPr="00595888">
              <w:rPr>
                <w:rFonts w:ascii="Fira Sans Light" w:hAnsi="Fira Sans Light"/>
                <w:sz w:val="18"/>
                <w:szCs w:val="18"/>
              </w:rPr>
              <w:t>računanjea</w:t>
            </w:r>
            <w:proofErr w:type="spellEnd"/>
            <w:r w:rsidRPr="00595888">
              <w:rPr>
                <w:rFonts w:ascii="Fira Sans Light" w:hAnsi="Fira Sans Light"/>
                <w:sz w:val="18"/>
                <w:szCs w:val="18"/>
              </w:rPr>
              <w:t xml:space="preserve"> opsega i površine geometrijskih oblika uz obrazloženje matematičkim jezikom.</w:t>
            </w:r>
          </w:p>
        </w:tc>
      </w:tr>
      <w:tr w:rsidR="00C315B8" w:rsidRPr="00C315B8" w14:paraId="51FABCB1" w14:textId="77777777" w:rsidTr="00595888">
        <w:trPr>
          <w:trHeight w:val="490"/>
        </w:trPr>
        <w:tc>
          <w:tcPr>
            <w:tcW w:w="0" w:type="auto"/>
            <w:vMerge w:val="restart"/>
            <w:shd w:val="clear" w:color="auto" w:fill="auto"/>
            <w:hideMark/>
          </w:tcPr>
          <w:p w14:paraId="005D0996"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0" w:type="auto"/>
            <w:shd w:val="clear" w:color="auto" w:fill="auto"/>
            <w:hideMark/>
          </w:tcPr>
          <w:p w14:paraId="0C455DEB"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5C30AA1B" w14:textId="77777777" w:rsidR="00C315B8" w:rsidRPr="00595888" w:rsidRDefault="00C315B8" w:rsidP="00595888">
            <w:pPr>
              <w:tabs>
                <w:tab w:val="left" w:pos="96"/>
              </w:tabs>
              <w:spacing w:after="48" w:line="276" w:lineRule="auto"/>
              <w:ind w:left="96"/>
              <w:textAlignment w:val="baseline"/>
              <w:rPr>
                <w:rFonts w:ascii="Fira Sans Light" w:hAnsi="Fira Sans Light" w:cs="Calibri"/>
                <w:sz w:val="18"/>
                <w:szCs w:val="18"/>
              </w:rPr>
            </w:pPr>
            <w:r w:rsidRPr="00595888">
              <w:rPr>
                <w:rFonts w:ascii="Fira Sans Light" w:hAnsi="Fira Sans Light"/>
                <w:sz w:val="18"/>
                <w:szCs w:val="18"/>
              </w:rPr>
              <w:t xml:space="preserve">Stvara složenije geometrijske motive i uzorke iz svakodnevnoga okružja i umjetnosti koristeći se konstrukcijama pravilnih mnogokuta. </w:t>
            </w:r>
            <w:r w:rsidRPr="00595888">
              <w:rPr>
                <w:rFonts w:ascii="Fira Sans Light" w:eastAsia="Times New Roman" w:hAnsi="Fira Sans Light"/>
                <w:iCs/>
                <w:sz w:val="18"/>
                <w:szCs w:val="18"/>
                <w:lang w:eastAsia="hr-HR"/>
              </w:rPr>
              <w:t xml:space="preserve">Konstruira opisanu i upisanu kružnicu pravilnom mnogokutu. </w:t>
            </w:r>
          </w:p>
        </w:tc>
      </w:tr>
      <w:tr w:rsidR="00C315B8" w:rsidRPr="00C315B8" w14:paraId="1B116945" w14:textId="77777777" w:rsidTr="00595888">
        <w:trPr>
          <w:trHeight w:val="770"/>
        </w:trPr>
        <w:tc>
          <w:tcPr>
            <w:tcW w:w="0" w:type="auto"/>
            <w:vMerge/>
            <w:shd w:val="clear" w:color="auto" w:fill="auto"/>
            <w:hideMark/>
          </w:tcPr>
          <w:p w14:paraId="1B25BCA0"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11C2164D"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5DDE4915" w14:textId="77777777" w:rsidR="00C315B8" w:rsidRPr="00595888" w:rsidRDefault="00C315B8" w:rsidP="00595888">
            <w:pPr>
              <w:pStyle w:val="TableParagraph"/>
              <w:tabs>
                <w:tab w:val="left" w:pos="96"/>
              </w:tabs>
              <w:spacing w:line="276" w:lineRule="auto"/>
              <w:ind w:left="96" w:right="240"/>
              <w:rPr>
                <w:rFonts w:ascii="Fira Sans Light" w:hAnsi="Fira Sans Light"/>
                <w:sz w:val="18"/>
                <w:szCs w:val="18"/>
              </w:rPr>
            </w:pPr>
            <w:r w:rsidRPr="00595888">
              <w:rPr>
                <w:rFonts w:ascii="Fira Sans Light" w:hAnsi="Fira Sans Light"/>
                <w:sz w:val="18"/>
                <w:szCs w:val="18"/>
              </w:rPr>
              <w:t>Skicira, crta ili konstruira nepravilni mnogokut. Argumentira odabir strategije za računanje opsega i površine mnogokuta u problemskoj situaciji.</w:t>
            </w:r>
          </w:p>
          <w:p w14:paraId="33A6A4EA" w14:textId="77777777" w:rsidR="00C315B8" w:rsidRPr="00595888" w:rsidRDefault="00C315B8" w:rsidP="00595888">
            <w:pPr>
              <w:tabs>
                <w:tab w:val="left" w:pos="96"/>
              </w:tabs>
              <w:spacing w:after="113" w:line="276" w:lineRule="auto"/>
              <w:ind w:left="96"/>
              <w:rPr>
                <w:rFonts w:ascii="Fira Sans Light" w:hAnsi="Fira Sans Light" w:cs="Calibri"/>
                <w:sz w:val="18"/>
                <w:szCs w:val="18"/>
              </w:rPr>
            </w:pPr>
            <w:r w:rsidRPr="00595888">
              <w:rPr>
                <w:rFonts w:ascii="Fira Sans Light" w:hAnsi="Fira Sans Light"/>
                <w:sz w:val="18"/>
                <w:szCs w:val="18"/>
              </w:rPr>
              <w:t xml:space="preserve">Argumentira odabir strategije za računanje opsega i površine u rješavanju problemske situacije. </w:t>
            </w:r>
            <w:r w:rsidRPr="00595888">
              <w:rPr>
                <w:rFonts w:ascii="Fira Sans Light" w:hAnsi="Fira Sans Light" w:cs="Calibri"/>
                <w:sz w:val="18"/>
                <w:szCs w:val="18"/>
              </w:rPr>
              <w:t xml:space="preserve">Lagano se </w:t>
            </w:r>
            <w:r w:rsidRPr="00595888">
              <w:rPr>
                <w:rFonts w:ascii="Fira Sans Light" w:hAnsi="Fira Sans Light" w:cs="Calibri"/>
                <w:i/>
                <w:iCs/>
                <w:sz w:val="18"/>
                <w:szCs w:val="18"/>
              </w:rPr>
              <w:t>orijentira</w:t>
            </w:r>
            <w:r w:rsidRPr="00595888">
              <w:rPr>
                <w:rFonts w:ascii="Fira Sans Light" w:hAnsi="Fira Sans Light" w:cs="Calibri"/>
                <w:sz w:val="18"/>
                <w:szCs w:val="18"/>
              </w:rPr>
              <w:t xml:space="preserve"> u ravnini. Crteže u bilježnici izrađuje jasno, uredno i pregledno, pri rješavanju zadataka samostalno objašnjava tijek rješavanja i pritom pokazuje razumijevanje matematičkih pojmova. </w:t>
            </w:r>
            <w:r w:rsidRPr="00595888">
              <w:rPr>
                <w:rFonts w:ascii="Fira Sans Light" w:hAnsi="Fira Sans Light"/>
                <w:sz w:val="18"/>
                <w:szCs w:val="18"/>
              </w:rPr>
              <w:t>I</w:t>
            </w:r>
            <w:r w:rsidRPr="00595888">
              <w:rPr>
                <w:rFonts w:ascii="Fira Sans Light" w:hAnsi="Fira Sans Light" w:cs="Calibri"/>
                <w:sz w:val="18"/>
                <w:szCs w:val="18"/>
              </w:rPr>
              <w:t>zražava se cjelovitim rečenicama i precizno rabi matematičku terminologiju</w:t>
            </w:r>
            <w:r w:rsidRPr="00595888">
              <w:rPr>
                <w:rFonts w:ascii="Fira Sans Light" w:eastAsia="Times New Roman" w:hAnsi="Fira Sans Light" w:cs="Arial"/>
                <w:sz w:val="18"/>
                <w:szCs w:val="18"/>
                <w:lang w:eastAsia="hr-HR"/>
              </w:rPr>
              <w:t xml:space="preserve"> vezanu s geometrijskim pojmovima i likovima.</w:t>
            </w:r>
          </w:p>
        </w:tc>
      </w:tr>
      <w:tr w:rsidR="00C315B8" w:rsidRPr="00C315B8" w14:paraId="6E53E296" w14:textId="77777777" w:rsidTr="00595888">
        <w:trPr>
          <w:trHeight w:val="557"/>
        </w:trPr>
        <w:tc>
          <w:tcPr>
            <w:tcW w:w="0" w:type="auto"/>
            <w:vMerge/>
            <w:shd w:val="clear" w:color="auto" w:fill="auto"/>
            <w:hideMark/>
          </w:tcPr>
          <w:p w14:paraId="060041C1"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52E739BE"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0B9F0372" w14:textId="77777777" w:rsidR="00C315B8" w:rsidRPr="00595888" w:rsidRDefault="00C315B8" w:rsidP="00595888">
            <w:pPr>
              <w:tabs>
                <w:tab w:val="left" w:pos="96"/>
              </w:tabs>
              <w:spacing w:after="48" w:line="276" w:lineRule="auto"/>
              <w:ind w:left="96"/>
              <w:textAlignment w:val="baseline"/>
              <w:rPr>
                <w:rFonts w:ascii="Fira Sans Light" w:hAnsi="Fira Sans Light" w:cs="Calibri"/>
                <w:sz w:val="18"/>
                <w:szCs w:val="18"/>
              </w:rPr>
            </w:pPr>
            <w:r w:rsidRPr="00595888">
              <w:rPr>
                <w:rFonts w:ascii="Fira Sans Light" w:hAnsi="Fira Sans Light"/>
                <w:sz w:val="18"/>
                <w:szCs w:val="18"/>
              </w:rPr>
              <w:t xml:space="preserve">Argumentira odabir strategije za računanje opsega i površine mnogokuta u problemskoj situaciji za koju kreira formulu. </w:t>
            </w:r>
            <w:r w:rsidRPr="00595888">
              <w:rPr>
                <w:rFonts w:ascii="Fira Sans Light" w:eastAsia="Times New Roman" w:hAnsi="Fira Sans Light" w:cs="Arial"/>
                <w:sz w:val="18"/>
                <w:szCs w:val="18"/>
                <w:lang w:eastAsia="hr-HR"/>
              </w:rPr>
              <w:t>R</w:t>
            </w:r>
            <w:r w:rsidRPr="00595888">
              <w:rPr>
                <w:rFonts w:ascii="Fira Sans Light" w:hAnsi="Fira Sans Light"/>
                <w:sz w:val="18"/>
                <w:szCs w:val="18"/>
              </w:rPr>
              <w:t xml:space="preserve">ješava problemske zadatke </w:t>
            </w:r>
            <w:r w:rsidRPr="00595888">
              <w:rPr>
                <w:rFonts w:ascii="Fira Sans Light" w:eastAsia="Times New Roman" w:hAnsi="Fira Sans Light" w:cs="Arial"/>
                <w:sz w:val="18"/>
                <w:szCs w:val="18"/>
                <w:lang w:eastAsia="hr-HR"/>
              </w:rPr>
              <w:t xml:space="preserve">iz svakodnevnoga života koristeći se svojstvima skupova točaka u ravnini i procjenjuje smislenost </w:t>
            </w:r>
            <w:proofErr w:type="spellStart"/>
            <w:r w:rsidRPr="00595888">
              <w:rPr>
                <w:rFonts w:ascii="Fira Sans Light" w:eastAsia="Times New Roman" w:hAnsi="Fira Sans Light" w:cs="Arial"/>
                <w:sz w:val="18"/>
                <w:szCs w:val="18"/>
                <w:lang w:eastAsia="hr-HR"/>
              </w:rPr>
              <w:t>rješenja.</w:t>
            </w:r>
            <w:r w:rsidRPr="00595888">
              <w:rPr>
                <w:rFonts w:ascii="Fira Sans Light" w:hAnsi="Fira Sans Light"/>
                <w:sz w:val="18"/>
                <w:szCs w:val="18"/>
              </w:rPr>
              <w:t>Odabire</w:t>
            </w:r>
            <w:proofErr w:type="spellEnd"/>
            <w:r w:rsidRPr="00595888">
              <w:rPr>
                <w:rFonts w:ascii="Fira Sans Light" w:hAnsi="Fira Sans Light"/>
                <w:sz w:val="18"/>
                <w:szCs w:val="18"/>
              </w:rPr>
              <w:t xml:space="preserve"> pogodnu mjernu jedinicu pri rješavanju problemske situacije. </w:t>
            </w:r>
          </w:p>
        </w:tc>
      </w:tr>
    </w:tbl>
    <w:p w14:paraId="23287AD9" w14:textId="77777777" w:rsidR="00C315B8" w:rsidRPr="00C315B8" w:rsidRDefault="00C315B8" w:rsidP="00C315B8">
      <w:r w:rsidRPr="00C315B8">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2190"/>
        <w:gridCol w:w="12192"/>
      </w:tblGrid>
      <w:tr w:rsidR="00C315B8" w:rsidRPr="00C315B8" w14:paraId="5F5FB41E" w14:textId="77777777" w:rsidTr="00595888">
        <w:tc>
          <w:tcPr>
            <w:tcW w:w="0" w:type="auto"/>
            <w:shd w:val="clear" w:color="auto" w:fill="auto"/>
            <w:hideMark/>
          </w:tcPr>
          <w:p w14:paraId="62FD8F1A"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iCs/>
              </w:rPr>
              <w:lastRenderedPageBreak/>
              <w:br w:type="page"/>
            </w:r>
            <w:r w:rsidRPr="00595888">
              <w:rPr>
                <w:rFonts w:ascii="Fira Sans Light" w:hAnsi="Fira Sans Light" w:cs="Calibri"/>
                <w:b/>
                <w:bCs/>
                <w:sz w:val="24"/>
                <w:szCs w:val="24"/>
              </w:rPr>
              <w:t>OCJENA</w:t>
            </w:r>
          </w:p>
        </w:tc>
        <w:tc>
          <w:tcPr>
            <w:tcW w:w="0" w:type="auto"/>
            <w:shd w:val="clear" w:color="auto" w:fill="auto"/>
          </w:tcPr>
          <w:p w14:paraId="3467C218"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hideMark/>
          </w:tcPr>
          <w:p w14:paraId="0B8DF0E8"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t>KRUŽNICA I KRUG</w:t>
            </w:r>
          </w:p>
        </w:tc>
      </w:tr>
      <w:tr w:rsidR="00C315B8" w:rsidRPr="00C315B8" w14:paraId="48DBE1B5" w14:textId="77777777" w:rsidTr="00595888">
        <w:trPr>
          <w:trHeight w:val="680"/>
        </w:trPr>
        <w:tc>
          <w:tcPr>
            <w:tcW w:w="0" w:type="auto"/>
            <w:vMerge w:val="restart"/>
            <w:shd w:val="clear" w:color="auto" w:fill="auto"/>
            <w:hideMark/>
          </w:tcPr>
          <w:p w14:paraId="758DD9CF"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0" w:type="auto"/>
            <w:shd w:val="clear" w:color="auto" w:fill="auto"/>
            <w:hideMark/>
          </w:tcPr>
          <w:p w14:paraId="5DE9BE27"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6B30C3FE" w14:textId="77777777" w:rsidR="00C315B8" w:rsidRPr="00595888" w:rsidRDefault="00C315B8" w:rsidP="00595888">
            <w:pPr>
              <w:pStyle w:val="TableParagraph"/>
              <w:spacing w:line="276" w:lineRule="auto"/>
              <w:ind w:left="84" w:right="104" w:firstLine="13"/>
              <w:rPr>
                <w:rFonts w:ascii="Fira Sans Light" w:hAnsi="Fira Sans Light"/>
                <w:sz w:val="18"/>
                <w:szCs w:val="18"/>
              </w:rPr>
            </w:pPr>
            <w:r w:rsidRPr="00595888">
              <w:rPr>
                <w:rFonts w:ascii="Fira Sans Light" w:hAnsi="Fira Sans Light"/>
                <w:sz w:val="18"/>
                <w:szCs w:val="18"/>
              </w:rPr>
              <w:t>Istražuje i otkriva odnos duljine promjera i opsega kruga. Iz promjera poznate duljine na predlošku procjenjuje opseg kruga i obratno. S različitih zadanih grafičkih prikaza istog skupa podataka očitava podatke, uspoređuje ih i interpretira.</w:t>
            </w:r>
          </w:p>
        </w:tc>
      </w:tr>
      <w:tr w:rsidR="00C315B8" w:rsidRPr="00C315B8" w14:paraId="3A76384B" w14:textId="77777777" w:rsidTr="00595888">
        <w:trPr>
          <w:trHeight w:val="680"/>
        </w:trPr>
        <w:tc>
          <w:tcPr>
            <w:tcW w:w="0" w:type="auto"/>
            <w:vMerge/>
            <w:shd w:val="clear" w:color="auto" w:fill="auto"/>
            <w:hideMark/>
          </w:tcPr>
          <w:p w14:paraId="366EAF1A"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4F4043D3"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6F76C526" w14:textId="77777777" w:rsidR="00C315B8" w:rsidRPr="00595888" w:rsidRDefault="00C315B8" w:rsidP="00595888">
            <w:pPr>
              <w:spacing w:after="0" w:line="276" w:lineRule="auto"/>
              <w:ind w:left="84" w:firstLine="13"/>
              <w:rPr>
                <w:rFonts w:ascii="Fira Sans Light" w:hAnsi="Fira Sans Light" w:cs="Calibri"/>
                <w:sz w:val="18"/>
                <w:szCs w:val="18"/>
              </w:rPr>
            </w:pPr>
            <w:r w:rsidRPr="00595888">
              <w:rPr>
                <w:rFonts w:ascii="Fira Sans Light" w:hAnsi="Fira Sans Light"/>
                <w:sz w:val="18"/>
                <w:szCs w:val="18"/>
              </w:rPr>
              <w:t xml:space="preserve">Opisuje krug i kružnicu i njihove dijelove. Ponekad je učenika </w:t>
            </w:r>
            <w:r w:rsidRPr="00595888">
              <w:rPr>
                <w:rFonts w:ascii="Fira Sans Light" w:hAnsi="Fira Sans Light" w:cs="Calibri"/>
                <w:sz w:val="18"/>
                <w:szCs w:val="18"/>
              </w:rPr>
              <w:t>potrebno upozoravati na urednost i preglednost crteža i geometrijske bilježnice.</w:t>
            </w:r>
          </w:p>
        </w:tc>
      </w:tr>
      <w:tr w:rsidR="00C315B8" w:rsidRPr="00C315B8" w14:paraId="4D3E83A4" w14:textId="77777777" w:rsidTr="00595888">
        <w:trPr>
          <w:trHeight w:val="256"/>
        </w:trPr>
        <w:tc>
          <w:tcPr>
            <w:tcW w:w="0" w:type="auto"/>
            <w:vMerge/>
            <w:shd w:val="clear" w:color="auto" w:fill="auto"/>
            <w:hideMark/>
          </w:tcPr>
          <w:p w14:paraId="645A67E4"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7B507D13"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59DB4DA4" w14:textId="77777777" w:rsidR="00C315B8" w:rsidRPr="00595888" w:rsidRDefault="00C315B8" w:rsidP="00595888">
            <w:pPr>
              <w:spacing w:after="48" w:line="276" w:lineRule="auto"/>
              <w:ind w:left="84" w:firstLine="13"/>
              <w:textAlignment w:val="baseline"/>
              <w:rPr>
                <w:rFonts w:ascii="Fira Sans Light" w:hAnsi="Fira Sans Light" w:cs="Calibri"/>
                <w:sz w:val="18"/>
                <w:szCs w:val="18"/>
              </w:rPr>
            </w:pPr>
            <w:r w:rsidRPr="00595888">
              <w:rPr>
                <w:rFonts w:ascii="Fira Sans Light" w:hAnsi="Fira Sans Light"/>
                <w:sz w:val="18"/>
                <w:szCs w:val="18"/>
              </w:rPr>
              <w:t xml:space="preserve">Navodi primjere kruga i kružnice u okruženju. </w:t>
            </w:r>
          </w:p>
        </w:tc>
      </w:tr>
      <w:tr w:rsidR="00C315B8" w:rsidRPr="00C315B8" w14:paraId="3521B177" w14:textId="77777777" w:rsidTr="00595888">
        <w:trPr>
          <w:trHeight w:val="590"/>
        </w:trPr>
        <w:tc>
          <w:tcPr>
            <w:tcW w:w="0" w:type="auto"/>
            <w:vMerge w:val="restart"/>
            <w:shd w:val="clear" w:color="auto" w:fill="auto"/>
            <w:hideMark/>
          </w:tcPr>
          <w:p w14:paraId="724CF61A"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0" w:type="auto"/>
            <w:shd w:val="clear" w:color="auto" w:fill="auto"/>
            <w:hideMark/>
          </w:tcPr>
          <w:p w14:paraId="0D8A473F"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0CDC02D9" w14:textId="77777777" w:rsidR="00C315B8" w:rsidRPr="00595888" w:rsidRDefault="00C315B8" w:rsidP="00595888">
            <w:pPr>
              <w:pStyle w:val="TableParagraph"/>
              <w:spacing w:line="276" w:lineRule="auto"/>
              <w:ind w:left="84" w:right="148" w:firstLine="13"/>
              <w:jc w:val="both"/>
              <w:rPr>
                <w:rFonts w:ascii="Fira Sans Light" w:hAnsi="Fira Sans Light"/>
                <w:sz w:val="18"/>
                <w:szCs w:val="18"/>
              </w:rPr>
            </w:pPr>
            <w:r w:rsidRPr="00595888">
              <w:rPr>
                <w:rFonts w:ascii="Fira Sans Light" w:hAnsi="Fira Sans Light"/>
                <w:sz w:val="18"/>
                <w:szCs w:val="18"/>
              </w:rPr>
              <w:t>Računa opseg i površinu kruga koristeći se formulom uz objašnjenje. Rezultat zaokružuje.</w:t>
            </w:r>
          </w:p>
          <w:p w14:paraId="6F65F2D4" w14:textId="77777777" w:rsidR="00C315B8" w:rsidRPr="00595888" w:rsidRDefault="00C315B8" w:rsidP="00595888">
            <w:pPr>
              <w:pStyle w:val="TableParagraph"/>
              <w:spacing w:line="276" w:lineRule="auto"/>
              <w:ind w:left="84" w:right="145" w:firstLine="13"/>
              <w:rPr>
                <w:rFonts w:ascii="Fira Sans Light" w:hAnsi="Fira Sans Light" w:cs="Calibri"/>
                <w:sz w:val="18"/>
                <w:szCs w:val="18"/>
              </w:rPr>
            </w:pPr>
            <w:r w:rsidRPr="00595888">
              <w:rPr>
                <w:rFonts w:ascii="Fira Sans Light" w:hAnsi="Fira Sans Light"/>
                <w:sz w:val="18"/>
                <w:szCs w:val="18"/>
              </w:rPr>
              <w:t>Određuje relativne frekvencije razvrstanih podataka potrebne za grafički prikaz. Prikupljene podatke prikazuje stupčastim dijagramom relativnih frekvencija i tumači prikaz.</w:t>
            </w:r>
          </w:p>
        </w:tc>
      </w:tr>
      <w:tr w:rsidR="00C315B8" w:rsidRPr="00C315B8" w14:paraId="1CE4FA6A" w14:textId="77777777" w:rsidTr="00595888">
        <w:trPr>
          <w:trHeight w:val="590"/>
        </w:trPr>
        <w:tc>
          <w:tcPr>
            <w:tcW w:w="0" w:type="auto"/>
            <w:vMerge/>
            <w:shd w:val="clear" w:color="auto" w:fill="auto"/>
            <w:hideMark/>
          </w:tcPr>
          <w:p w14:paraId="68A20535"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2AAEC06F"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0D1937AC" w14:textId="77777777" w:rsidR="00C315B8" w:rsidRPr="00595888" w:rsidRDefault="00C315B8" w:rsidP="00595888">
            <w:pPr>
              <w:pStyle w:val="TableParagraph"/>
              <w:spacing w:line="276" w:lineRule="auto"/>
              <w:ind w:left="84" w:right="151" w:firstLine="13"/>
              <w:rPr>
                <w:rFonts w:ascii="Fira Sans Light" w:hAnsi="Fira Sans Light"/>
                <w:sz w:val="18"/>
                <w:szCs w:val="18"/>
              </w:rPr>
            </w:pPr>
            <w:r w:rsidRPr="00595888">
              <w:rPr>
                <w:rFonts w:ascii="Fira Sans Light" w:hAnsi="Fira Sans Light"/>
                <w:sz w:val="18"/>
                <w:szCs w:val="18"/>
              </w:rPr>
              <w:t>Istražuje i računa opseg i površinu kruga i njegovih dijelova.</w:t>
            </w:r>
          </w:p>
          <w:p w14:paraId="1B7970B1" w14:textId="77777777" w:rsidR="00C315B8" w:rsidRPr="00595888" w:rsidRDefault="00C315B8" w:rsidP="00595888">
            <w:pPr>
              <w:spacing w:after="0" w:line="276" w:lineRule="auto"/>
              <w:ind w:left="84" w:firstLine="13"/>
              <w:rPr>
                <w:rFonts w:ascii="Fira Sans Light" w:hAnsi="Fira Sans Light" w:cs="Calibri"/>
                <w:sz w:val="18"/>
                <w:szCs w:val="18"/>
              </w:rPr>
            </w:pPr>
            <w:r w:rsidRPr="00595888">
              <w:rPr>
                <w:rFonts w:ascii="Fira Sans Light" w:hAnsi="Fira Sans Light"/>
                <w:sz w:val="18"/>
                <w:szCs w:val="18"/>
              </w:rPr>
              <w:t>D</w:t>
            </w:r>
            <w:r w:rsidRPr="00595888">
              <w:rPr>
                <w:rFonts w:ascii="Fira Sans Light" w:hAnsi="Fira Sans Light" w:cs="Calibri"/>
                <w:sz w:val="18"/>
                <w:szCs w:val="18"/>
              </w:rPr>
              <w:t>jelomično se točno matematički izražava. Složeniji crteži nisu dovoljno precizni i uredni.</w:t>
            </w:r>
          </w:p>
        </w:tc>
      </w:tr>
      <w:tr w:rsidR="00C315B8" w:rsidRPr="00C315B8" w14:paraId="5520FF3B" w14:textId="77777777" w:rsidTr="00595888">
        <w:trPr>
          <w:trHeight w:val="310"/>
        </w:trPr>
        <w:tc>
          <w:tcPr>
            <w:tcW w:w="0" w:type="auto"/>
            <w:vMerge/>
            <w:shd w:val="clear" w:color="auto" w:fill="auto"/>
            <w:hideMark/>
          </w:tcPr>
          <w:p w14:paraId="17676C42"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75B0D8D8"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1C7BD181" w14:textId="77777777" w:rsidR="00C315B8" w:rsidRPr="00595888" w:rsidRDefault="00C315B8" w:rsidP="00595888">
            <w:pPr>
              <w:spacing w:after="0" w:line="276" w:lineRule="auto"/>
              <w:ind w:left="84" w:firstLine="13"/>
              <w:rPr>
                <w:rFonts w:ascii="Fira Sans Light" w:hAnsi="Fira Sans Light"/>
                <w:sz w:val="18"/>
                <w:szCs w:val="18"/>
              </w:rPr>
            </w:pPr>
            <w:r w:rsidRPr="00595888">
              <w:rPr>
                <w:rFonts w:ascii="Fira Sans Light" w:hAnsi="Fira Sans Light"/>
                <w:sz w:val="18"/>
                <w:szCs w:val="18"/>
              </w:rPr>
              <w:t xml:space="preserve">Uz pomoć </w:t>
            </w:r>
            <w:r w:rsidRPr="00595888">
              <w:rPr>
                <w:rFonts w:ascii="Fira Sans Light" w:hAnsi="Fira Sans Light" w:cs="Calibri"/>
                <w:sz w:val="18"/>
                <w:szCs w:val="18"/>
              </w:rPr>
              <w:t>učitelja</w:t>
            </w:r>
            <w:r w:rsidRPr="00595888">
              <w:rPr>
                <w:rFonts w:ascii="Fira Sans Light" w:eastAsia="Times New Roman" w:hAnsi="Fira Sans Light"/>
                <w:sz w:val="18"/>
                <w:szCs w:val="18"/>
                <w:lang w:eastAsia="hr-HR"/>
              </w:rPr>
              <w:t xml:space="preserve"> prepoznaje relevantne elemente problema i naslućuje metode rješavanja.</w:t>
            </w:r>
          </w:p>
        </w:tc>
      </w:tr>
      <w:tr w:rsidR="00C315B8" w:rsidRPr="00C315B8" w14:paraId="7C2DE416" w14:textId="77777777" w:rsidTr="00595888">
        <w:trPr>
          <w:trHeight w:val="590"/>
        </w:trPr>
        <w:tc>
          <w:tcPr>
            <w:tcW w:w="0" w:type="auto"/>
            <w:vMerge w:val="restart"/>
            <w:shd w:val="clear" w:color="auto" w:fill="auto"/>
            <w:hideMark/>
          </w:tcPr>
          <w:p w14:paraId="6DEC4B34"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0" w:type="auto"/>
            <w:shd w:val="clear" w:color="auto" w:fill="auto"/>
            <w:hideMark/>
          </w:tcPr>
          <w:p w14:paraId="1D0E02C1"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3D8C5924" w14:textId="77777777" w:rsidR="00C315B8" w:rsidRPr="00595888" w:rsidRDefault="00C315B8" w:rsidP="00595888">
            <w:pPr>
              <w:pStyle w:val="TableParagraph"/>
              <w:spacing w:line="276" w:lineRule="auto"/>
              <w:ind w:left="84" w:right="119" w:firstLine="13"/>
              <w:jc w:val="both"/>
              <w:rPr>
                <w:rFonts w:ascii="Fira Sans Light" w:hAnsi="Fira Sans Light"/>
                <w:sz w:val="18"/>
                <w:szCs w:val="18"/>
              </w:rPr>
            </w:pPr>
            <w:r w:rsidRPr="00595888">
              <w:rPr>
                <w:rFonts w:ascii="Fira Sans Light" w:hAnsi="Fira Sans Light"/>
                <w:sz w:val="18"/>
                <w:szCs w:val="18"/>
              </w:rPr>
              <w:t>Računa opseg i površinu geometrijskih oblika sastavljenih od krugova, polukrugova i četvrtina kruga.</w:t>
            </w:r>
          </w:p>
          <w:p w14:paraId="4C44884E" w14:textId="77777777" w:rsidR="00C315B8" w:rsidRPr="00595888" w:rsidRDefault="00C315B8" w:rsidP="00595888">
            <w:pPr>
              <w:pStyle w:val="TableParagraph"/>
              <w:spacing w:line="276" w:lineRule="auto"/>
              <w:ind w:left="84" w:right="239" w:firstLine="13"/>
              <w:rPr>
                <w:rFonts w:ascii="Fira Sans Light" w:hAnsi="Fira Sans Light" w:cs="Calibri"/>
                <w:sz w:val="18"/>
                <w:szCs w:val="18"/>
              </w:rPr>
            </w:pPr>
            <w:r w:rsidRPr="00595888">
              <w:rPr>
                <w:rFonts w:ascii="Fira Sans Light" w:hAnsi="Fira Sans Light"/>
                <w:sz w:val="18"/>
                <w:szCs w:val="18"/>
              </w:rPr>
              <w:t>Prikupljene podatke prikazuje kružnim dijagramom relativnih frekvencija i tumači prikaz. Analizira zadane prikaze uz kritički osvrt.</w:t>
            </w:r>
          </w:p>
        </w:tc>
      </w:tr>
      <w:tr w:rsidR="00C315B8" w:rsidRPr="00C315B8" w14:paraId="74D3B2BB" w14:textId="77777777" w:rsidTr="00595888">
        <w:trPr>
          <w:trHeight w:val="590"/>
        </w:trPr>
        <w:tc>
          <w:tcPr>
            <w:tcW w:w="0" w:type="auto"/>
            <w:vMerge/>
            <w:shd w:val="clear" w:color="auto" w:fill="auto"/>
            <w:hideMark/>
          </w:tcPr>
          <w:p w14:paraId="07941256"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569027E9"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7357F819" w14:textId="77777777" w:rsidR="00C315B8" w:rsidRPr="00595888" w:rsidRDefault="00C315B8" w:rsidP="00595888">
            <w:pPr>
              <w:pStyle w:val="TableParagraph"/>
              <w:spacing w:line="276" w:lineRule="auto"/>
              <w:ind w:left="84" w:right="151" w:firstLine="13"/>
              <w:rPr>
                <w:rFonts w:ascii="Fira Sans Light" w:hAnsi="Fira Sans Light"/>
                <w:sz w:val="18"/>
                <w:szCs w:val="18"/>
              </w:rPr>
            </w:pPr>
            <w:r w:rsidRPr="00595888">
              <w:rPr>
                <w:rFonts w:ascii="Fira Sans Light" w:hAnsi="Fira Sans Light"/>
                <w:sz w:val="18"/>
                <w:szCs w:val="18"/>
              </w:rPr>
              <w:t xml:space="preserve">Objašnjava ulogu i svojstva broja </w:t>
            </w:r>
            <w:r w:rsidRPr="00595888">
              <w:rPr>
                <w:sz w:val="20"/>
                <w:szCs w:val="20"/>
              </w:rPr>
              <w:t>π</w:t>
            </w:r>
            <w:r w:rsidRPr="00595888">
              <w:rPr>
                <w:rFonts w:ascii="Fira Sans Light" w:hAnsi="Fira Sans Light"/>
                <w:sz w:val="18"/>
                <w:szCs w:val="18"/>
              </w:rPr>
              <w:t>.</w:t>
            </w:r>
          </w:p>
          <w:p w14:paraId="10D5CAD9" w14:textId="77777777" w:rsidR="00C315B8" w:rsidRPr="00595888" w:rsidRDefault="00C315B8" w:rsidP="00595888">
            <w:pPr>
              <w:pStyle w:val="TableParagraph"/>
              <w:spacing w:line="276" w:lineRule="auto"/>
              <w:ind w:left="84" w:right="181" w:firstLine="13"/>
              <w:rPr>
                <w:rFonts w:ascii="Fira Sans Light" w:hAnsi="Fira Sans Light" w:cs="Calibri"/>
                <w:sz w:val="18"/>
                <w:szCs w:val="18"/>
              </w:rPr>
            </w:pPr>
            <w:r w:rsidRPr="00595888">
              <w:rPr>
                <w:rFonts w:ascii="Fira Sans Light" w:hAnsi="Fira Sans Light"/>
                <w:sz w:val="18"/>
                <w:szCs w:val="18"/>
              </w:rPr>
              <w:t xml:space="preserve">Istražuje načine računanja opsega i površine geometrijskih oblika uz obrazloženje matematičkim </w:t>
            </w:r>
            <w:proofErr w:type="spellStart"/>
            <w:r w:rsidRPr="00595888">
              <w:rPr>
                <w:rFonts w:ascii="Fira Sans Light" w:hAnsi="Fira Sans Light"/>
                <w:sz w:val="18"/>
                <w:szCs w:val="18"/>
              </w:rPr>
              <w:t>jezikom.T</w:t>
            </w:r>
            <w:r w:rsidRPr="00595888">
              <w:rPr>
                <w:rFonts w:ascii="Fira Sans Light" w:hAnsi="Fira Sans Light" w:cs="Calibri"/>
                <w:sz w:val="18"/>
                <w:szCs w:val="18"/>
              </w:rPr>
              <w:t>očno</w:t>
            </w:r>
            <w:proofErr w:type="spellEnd"/>
            <w:r w:rsidRPr="00595888">
              <w:rPr>
                <w:rFonts w:ascii="Fira Sans Light" w:hAnsi="Fira Sans Light" w:cs="Calibri"/>
                <w:sz w:val="18"/>
                <w:szCs w:val="18"/>
              </w:rPr>
              <w:t xml:space="preserve"> se matematički izražava, crteži su precizni i uredni.</w:t>
            </w:r>
          </w:p>
        </w:tc>
      </w:tr>
      <w:tr w:rsidR="00C315B8" w:rsidRPr="00C315B8" w14:paraId="6E60345B" w14:textId="77777777" w:rsidTr="00595888">
        <w:trPr>
          <w:trHeight w:val="590"/>
        </w:trPr>
        <w:tc>
          <w:tcPr>
            <w:tcW w:w="0" w:type="auto"/>
            <w:vMerge/>
            <w:shd w:val="clear" w:color="auto" w:fill="auto"/>
            <w:hideMark/>
          </w:tcPr>
          <w:p w14:paraId="787CB035"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6280E041"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05281953" w14:textId="77777777" w:rsidR="00C315B8" w:rsidRPr="00595888" w:rsidRDefault="00C315B8" w:rsidP="00595888">
            <w:pPr>
              <w:pStyle w:val="TableParagraph"/>
              <w:spacing w:line="276" w:lineRule="auto"/>
              <w:ind w:left="84" w:right="151" w:firstLine="13"/>
              <w:rPr>
                <w:rFonts w:ascii="Fira Sans Light" w:hAnsi="Fira Sans Light"/>
                <w:sz w:val="18"/>
                <w:szCs w:val="18"/>
              </w:rPr>
            </w:pPr>
            <w:r w:rsidRPr="00595888">
              <w:rPr>
                <w:rFonts w:ascii="Fira Sans Light" w:hAnsi="Fira Sans Light"/>
                <w:sz w:val="18"/>
                <w:szCs w:val="18"/>
              </w:rPr>
              <w:t xml:space="preserve">Analizira rezultate i raspravlja o njima. </w:t>
            </w:r>
          </w:p>
        </w:tc>
      </w:tr>
      <w:tr w:rsidR="00C315B8" w:rsidRPr="00C315B8" w14:paraId="7B2EBEBC" w14:textId="77777777" w:rsidTr="00595888">
        <w:trPr>
          <w:trHeight w:val="490"/>
        </w:trPr>
        <w:tc>
          <w:tcPr>
            <w:tcW w:w="0" w:type="auto"/>
            <w:vMerge w:val="restart"/>
            <w:shd w:val="clear" w:color="auto" w:fill="auto"/>
            <w:hideMark/>
          </w:tcPr>
          <w:p w14:paraId="7BC57187"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0" w:type="auto"/>
            <w:shd w:val="clear" w:color="auto" w:fill="auto"/>
            <w:hideMark/>
          </w:tcPr>
          <w:p w14:paraId="60A14C97"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hideMark/>
          </w:tcPr>
          <w:p w14:paraId="27042322" w14:textId="77777777" w:rsidR="00C315B8" w:rsidRPr="00595888" w:rsidRDefault="00C315B8" w:rsidP="00595888">
            <w:pPr>
              <w:pStyle w:val="TableParagraph"/>
              <w:spacing w:line="276" w:lineRule="auto"/>
              <w:ind w:left="84" w:right="94" w:firstLine="13"/>
              <w:rPr>
                <w:rFonts w:ascii="Fira Sans Light" w:hAnsi="Fira Sans Light"/>
                <w:sz w:val="18"/>
                <w:szCs w:val="18"/>
              </w:rPr>
            </w:pPr>
            <w:r w:rsidRPr="00595888">
              <w:rPr>
                <w:rFonts w:ascii="Fira Sans Light" w:hAnsi="Fira Sans Light"/>
                <w:sz w:val="18"/>
                <w:szCs w:val="18"/>
              </w:rPr>
              <w:t>Stvara složenije geometrijske motive i uzorke iz svakodnevnoga okružja i umjetnosti koristeći se konstrukcijama kruga, kružnice i njihovih dijelova.</w:t>
            </w:r>
          </w:p>
          <w:p w14:paraId="64C4A6DE" w14:textId="77777777" w:rsidR="00C315B8" w:rsidRPr="00595888" w:rsidRDefault="00C315B8" w:rsidP="00595888">
            <w:pPr>
              <w:pStyle w:val="TableParagraph"/>
              <w:spacing w:line="276" w:lineRule="auto"/>
              <w:ind w:left="84" w:right="94" w:firstLine="13"/>
              <w:rPr>
                <w:rFonts w:ascii="Fira Sans Light" w:hAnsi="Fira Sans Light"/>
                <w:sz w:val="18"/>
                <w:szCs w:val="18"/>
              </w:rPr>
            </w:pPr>
            <w:r w:rsidRPr="00595888">
              <w:rPr>
                <w:rFonts w:ascii="Fira Sans Light" w:hAnsi="Fira Sans Light"/>
                <w:sz w:val="18"/>
                <w:szCs w:val="18"/>
              </w:rPr>
              <w:t>Modelira površinama i opsezima geometrijskih oblika rješavanje problemske situacije.</w:t>
            </w:r>
          </w:p>
          <w:p w14:paraId="6742727B" w14:textId="77777777" w:rsidR="00C315B8" w:rsidRPr="00595888" w:rsidRDefault="00C315B8" w:rsidP="00595888">
            <w:pPr>
              <w:pStyle w:val="TableParagraph"/>
              <w:spacing w:line="276" w:lineRule="auto"/>
              <w:ind w:left="84" w:right="225" w:firstLine="13"/>
              <w:rPr>
                <w:rFonts w:ascii="Fira Sans Light" w:hAnsi="Fira Sans Light"/>
                <w:sz w:val="18"/>
                <w:szCs w:val="18"/>
              </w:rPr>
            </w:pPr>
            <w:r w:rsidRPr="00595888">
              <w:rPr>
                <w:rFonts w:ascii="Fira Sans Light" w:hAnsi="Fira Sans Light"/>
                <w:sz w:val="18"/>
                <w:szCs w:val="18"/>
              </w:rPr>
              <w:t>Barata grafički prikazanim podatcima kako bi odgovorio na pitanja koja nadilaze izravno čitanje podataka. Donosi odluke na osnovu analiziranih podataka.</w:t>
            </w:r>
          </w:p>
        </w:tc>
      </w:tr>
      <w:tr w:rsidR="00C315B8" w:rsidRPr="00C315B8" w14:paraId="45B78322" w14:textId="77777777" w:rsidTr="00595888">
        <w:trPr>
          <w:trHeight w:val="770"/>
        </w:trPr>
        <w:tc>
          <w:tcPr>
            <w:tcW w:w="0" w:type="auto"/>
            <w:vMerge/>
            <w:shd w:val="clear" w:color="auto" w:fill="auto"/>
            <w:hideMark/>
          </w:tcPr>
          <w:p w14:paraId="4B581B45"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0E1B1257"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hideMark/>
          </w:tcPr>
          <w:p w14:paraId="3F9B5924" w14:textId="77777777" w:rsidR="00C315B8" w:rsidRPr="00595888" w:rsidRDefault="00C315B8" w:rsidP="00595888">
            <w:pPr>
              <w:spacing w:after="113" w:line="276" w:lineRule="auto"/>
              <w:ind w:left="84" w:firstLine="13"/>
              <w:rPr>
                <w:rFonts w:ascii="Fira Sans Light" w:hAnsi="Fira Sans Light" w:cs="Calibri"/>
                <w:sz w:val="18"/>
                <w:szCs w:val="18"/>
              </w:rPr>
            </w:pPr>
            <w:r w:rsidRPr="00595888">
              <w:rPr>
                <w:rFonts w:ascii="Fira Sans Light" w:hAnsi="Fira Sans Light"/>
                <w:sz w:val="18"/>
                <w:szCs w:val="18"/>
              </w:rPr>
              <w:t>I</w:t>
            </w:r>
            <w:r w:rsidRPr="00595888">
              <w:rPr>
                <w:rFonts w:ascii="Fira Sans Light" w:hAnsi="Fira Sans Light" w:cs="Calibri"/>
                <w:sz w:val="18"/>
                <w:szCs w:val="18"/>
              </w:rPr>
              <w:t>zražava se cjelovitim rečenicama i precizno rabi matematičku terminologiju</w:t>
            </w:r>
            <w:r w:rsidRPr="00595888">
              <w:rPr>
                <w:rFonts w:ascii="Fira Sans Light" w:eastAsia="Times New Roman" w:hAnsi="Fira Sans Light" w:cs="Arial"/>
                <w:sz w:val="18"/>
                <w:szCs w:val="18"/>
                <w:lang w:eastAsia="hr-HR"/>
              </w:rPr>
              <w:t xml:space="preserve"> vezanu s geometrijskim pojmovima i likovima.</w:t>
            </w:r>
            <w:r w:rsidRPr="00595888">
              <w:rPr>
                <w:rFonts w:ascii="Fira Sans Light" w:hAnsi="Fira Sans Light" w:cs="Calibri"/>
                <w:sz w:val="18"/>
                <w:szCs w:val="18"/>
              </w:rPr>
              <w:t xml:space="preserve"> Lagano se </w:t>
            </w:r>
            <w:r w:rsidRPr="00595888">
              <w:rPr>
                <w:rFonts w:ascii="Fira Sans Light" w:hAnsi="Fira Sans Light" w:cs="Calibri"/>
                <w:i/>
                <w:iCs/>
                <w:sz w:val="18"/>
                <w:szCs w:val="18"/>
              </w:rPr>
              <w:t>orijentira</w:t>
            </w:r>
            <w:r w:rsidRPr="00595888">
              <w:rPr>
                <w:rFonts w:ascii="Fira Sans Light" w:hAnsi="Fira Sans Light" w:cs="Calibri"/>
                <w:sz w:val="18"/>
                <w:szCs w:val="18"/>
              </w:rPr>
              <w:t xml:space="preserve"> u ravnini. Crteže u bilježnici izrađuje jasno, uredno i pregledno, pri rješavanju zadataka samostalno objašnjava tijek rješavanja i pritom pokazuje razumijevanje matematičkih pojmova.</w:t>
            </w:r>
            <w:r w:rsidRPr="00595888">
              <w:rPr>
                <w:rFonts w:ascii="Fira Sans Light" w:hAnsi="Fira Sans Light"/>
                <w:sz w:val="18"/>
                <w:szCs w:val="18"/>
              </w:rPr>
              <w:t xml:space="preserve"> Konstrukcijom kreira geometrijske oblike sastavljene od geometrijskih likova. </w:t>
            </w:r>
          </w:p>
        </w:tc>
      </w:tr>
      <w:tr w:rsidR="00C315B8" w:rsidRPr="00C315B8" w14:paraId="142FEE86" w14:textId="77777777" w:rsidTr="00595888">
        <w:trPr>
          <w:trHeight w:val="557"/>
        </w:trPr>
        <w:tc>
          <w:tcPr>
            <w:tcW w:w="0" w:type="auto"/>
            <w:vMerge/>
            <w:shd w:val="clear" w:color="auto" w:fill="auto"/>
            <w:hideMark/>
          </w:tcPr>
          <w:p w14:paraId="2C2E8D03" w14:textId="77777777" w:rsidR="00C315B8" w:rsidRPr="00595888" w:rsidRDefault="00C315B8" w:rsidP="00595888">
            <w:pPr>
              <w:spacing w:after="0" w:line="240" w:lineRule="auto"/>
              <w:rPr>
                <w:rFonts w:ascii="Fira Sans Light" w:hAnsi="Fira Sans Light" w:cs="Calibri"/>
                <w:b/>
                <w:bCs/>
                <w:sz w:val="48"/>
                <w:szCs w:val="48"/>
              </w:rPr>
            </w:pPr>
          </w:p>
        </w:tc>
        <w:tc>
          <w:tcPr>
            <w:tcW w:w="0" w:type="auto"/>
            <w:shd w:val="clear" w:color="auto" w:fill="auto"/>
            <w:hideMark/>
          </w:tcPr>
          <w:p w14:paraId="10E487E1"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hideMark/>
          </w:tcPr>
          <w:p w14:paraId="2A3D89C6" w14:textId="77777777" w:rsidR="00C315B8" w:rsidRPr="00595888" w:rsidRDefault="00C315B8" w:rsidP="00595888">
            <w:pPr>
              <w:pStyle w:val="TableParagraph"/>
              <w:spacing w:line="276" w:lineRule="auto"/>
              <w:ind w:left="84" w:firstLine="13"/>
              <w:rPr>
                <w:rFonts w:ascii="Fira Sans Light" w:hAnsi="Fira Sans Light"/>
                <w:sz w:val="18"/>
                <w:szCs w:val="18"/>
              </w:rPr>
            </w:pPr>
            <w:r w:rsidRPr="00595888">
              <w:rPr>
                <w:rFonts w:ascii="Fira Sans Light" w:hAnsi="Fira Sans Light"/>
                <w:sz w:val="18"/>
                <w:szCs w:val="18"/>
              </w:rPr>
              <w:t>Modelira površinama i opsezima geometrijskih oblika (krug i dijelovi, kružnica i dijelovi, kružni vijenac, mnogokuti) rješavanje problemske situacije. Donosi odluke na osnovu prikazanih i analiziranih podataka.</w:t>
            </w:r>
          </w:p>
          <w:p w14:paraId="15DB2BE7" w14:textId="77777777" w:rsidR="00C315B8" w:rsidRPr="00595888" w:rsidRDefault="00C315B8" w:rsidP="00595888">
            <w:pPr>
              <w:spacing w:after="48" w:line="276" w:lineRule="auto"/>
              <w:ind w:left="84" w:firstLine="13"/>
              <w:textAlignment w:val="baseline"/>
              <w:rPr>
                <w:rFonts w:ascii="Fira Sans Light" w:hAnsi="Fira Sans Light" w:cs="Calibri"/>
                <w:sz w:val="18"/>
                <w:szCs w:val="18"/>
              </w:rPr>
            </w:pPr>
            <w:r w:rsidRPr="00595888">
              <w:rPr>
                <w:rFonts w:ascii="Fira Sans Light" w:hAnsi="Fira Sans Light"/>
                <w:sz w:val="18"/>
                <w:szCs w:val="18"/>
              </w:rPr>
              <w:t xml:space="preserve">Argumentira odabir strategije za računanje opsega i površine u rješavanju problemske situacije. </w:t>
            </w:r>
            <w:r w:rsidRPr="00595888">
              <w:rPr>
                <w:rFonts w:ascii="Fira Sans Light" w:eastAsia="Times New Roman" w:hAnsi="Fira Sans Light" w:cs="Arial"/>
                <w:sz w:val="18"/>
                <w:szCs w:val="18"/>
                <w:lang w:eastAsia="hr-HR"/>
              </w:rPr>
              <w:t>R</w:t>
            </w:r>
            <w:r w:rsidRPr="00595888">
              <w:rPr>
                <w:rFonts w:ascii="Fira Sans Light" w:hAnsi="Fira Sans Light"/>
                <w:sz w:val="18"/>
                <w:szCs w:val="18"/>
              </w:rPr>
              <w:t xml:space="preserve">ješava problemske zadatke </w:t>
            </w:r>
            <w:r w:rsidRPr="00595888">
              <w:rPr>
                <w:rFonts w:ascii="Fira Sans Light" w:eastAsia="Times New Roman" w:hAnsi="Fira Sans Light" w:cs="Arial"/>
                <w:sz w:val="18"/>
                <w:szCs w:val="18"/>
                <w:lang w:eastAsia="hr-HR"/>
              </w:rPr>
              <w:t xml:space="preserve">iz svakodnevnoga života koristeći se svojstvima skupova točaka u ravnini i procjenjuje smislenost rješenja. </w:t>
            </w:r>
            <w:r w:rsidRPr="00595888">
              <w:rPr>
                <w:rFonts w:ascii="Fira Sans Light" w:hAnsi="Fira Sans Light"/>
                <w:sz w:val="18"/>
                <w:szCs w:val="18"/>
              </w:rPr>
              <w:t xml:space="preserve">Odabire pogodnu mjernu jedinicu pri rješavanju problemske situacije. </w:t>
            </w:r>
          </w:p>
        </w:tc>
      </w:tr>
    </w:tbl>
    <w:p w14:paraId="0DDE479A" w14:textId="77777777" w:rsidR="00C315B8" w:rsidRPr="00C315B8" w:rsidRDefault="00C315B8" w:rsidP="00C315B8">
      <w:pPr>
        <w:rPr>
          <w:rFonts w:eastAsia="Times New Roman"/>
          <w:i/>
          <w:iCs/>
          <w:lang w:eastAsia="hr-HR"/>
        </w:rPr>
      </w:pPr>
    </w:p>
    <w:p w14:paraId="236D85E9" w14:textId="77777777" w:rsidR="00C315B8" w:rsidRDefault="00C315B8" w:rsidP="00C315B8">
      <w:pPr>
        <w:pStyle w:val="Odlomakpopisa"/>
        <w:ind w:left="375"/>
        <w:rPr>
          <w:rFonts w:ascii="Fira Sans Light" w:eastAsia="Times New Roman" w:hAnsi="Fira Sans Light"/>
          <w:b/>
          <w:bCs/>
          <w:sz w:val="24"/>
          <w:szCs w:val="24"/>
          <w:lang w:eastAsia="hr-HR" w:bidi="hr-HR"/>
        </w:rPr>
      </w:pPr>
      <w:r>
        <w:rPr>
          <w:rFonts w:ascii="Fira Sans Light" w:eastAsia="Times New Roman" w:hAnsi="Fira Sans Light"/>
          <w:b/>
          <w:bCs/>
          <w:sz w:val="24"/>
          <w:szCs w:val="24"/>
          <w:lang w:eastAsia="hr-HR" w:bidi="hr-HR"/>
        </w:rPr>
        <w:t>8. RAZRED</w:t>
      </w:r>
    </w:p>
    <w:p w14:paraId="3BB70081" w14:textId="77777777" w:rsidR="00C315B8" w:rsidRPr="00C315B8" w:rsidRDefault="00C315B8" w:rsidP="00C315B8">
      <w:pPr>
        <w:pStyle w:val="Odlomakpopisa"/>
        <w:ind w:left="375"/>
        <w:rPr>
          <w:rFonts w:ascii="Fira Sans Light" w:eastAsia="Times New Roman" w:hAnsi="Fira Sans Light"/>
          <w:b/>
          <w:bCs/>
          <w:sz w:val="24"/>
          <w:szCs w:val="24"/>
          <w:lang w:eastAsia="hr-HR" w:bidi="hr-HR"/>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2167"/>
        <w:gridCol w:w="12215"/>
      </w:tblGrid>
      <w:tr w:rsidR="00C315B8" w:rsidRPr="00C315B8" w14:paraId="58090D7C" w14:textId="77777777" w:rsidTr="00595888">
        <w:trPr>
          <w:trHeight w:val="418"/>
        </w:trPr>
        <w:tc>
          <w:tcPr>
            <w:tcW w:w="0" w:type="auto"/>
            <w:shd w:val="clear" w:color="auto" w:fill="auto"/>
          </w:tcPr>
          <w:p w14:paraId="769B2BED"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hAnsi="Fira Sans Light" w:cs="Calibri"/>
                <w:b/>
                <w:bCs/>
                <w:sz w:val="24"/>
                <w:szCs w:val="24"/>
              </w:rPr>
              <w:t>OCJENA</w:t>
            </w:r>
          </w:p>
        </w:tc>
        <w:tc>
          <w:tcPr>
            <w:tcW w:w="0" w:type="auto"/>
            <w:shd w:val="clear" w:color="auto" w:fill="auto"/>
          </w:tcPr>
          <w:p w14:paraId="39F125D9" w14:textId="77777777" w:rsidR="00C315B8" w:rsidRPr="00595888" w:rsidRDefault="00C315B8" w:rsidP="00595888">
            <w:pPr>
              <w:spacing w:after="0" w:line="276" w:lineRule="auto"/>
              <w:jc w:val="center"/>
              <w:rPr>
                <w:rFonts w:ascii="Fira Sans Light" w:hAnsi="Fira Sans Light" w:cs="Calibri"/>
                <w:b/>
                <w:bCs/>
              </w:rPr>
            </w:pPr>
          </w:p>
        </w:tc>
        <w:tc>
          <w:tcPr>
            <w:tcW w:w="0" w:type="auto"/>
            <w:shd w:val="clear" w:color="auto" w:fill="auto"/>
          </w:tcPr>
          <w:p w14:paraId="7345CE52" w14:textId="77777777" w:rsidR="00C315B8" w:rsidRPr="00595888" w:rsidRDefault="00C315B8" w:rsidP="00595888">
            <w:pPr>
              <w:jc w:val="center"/>
              <w:rPr>
                <w:rFonts w:ascii="Fira Sans Light" w:hAnsi="Fira Sans Light" w:cs="Arial"/>
                <w:b/>
                <w:sz w:val="26"/>
                <w:szCs w:val="26"/>
              </w:rPr>
            </w:pPr>
            <w:r w:rsidRPr="00595888">
              <w:rPr>
                <w:rFonts w:ascii="Fira Sans Light" w:hAnsi="Fira Sans Light" w:cs="Arial"/>
                <w:b/>
                <w:sz w:val="26"/>
                <w:szCs w:val="26"/>
              </w:rPr>
              <w:t>1. KVADRIRANJE, POTENCIRANJE I KORJENOVANJE</w:t>
            </w:r>
          </w:p>
        </w:tc>
      </w:tr>
      <w:tr w:rsidR="00C315B8" w:rsidRPr="00C315B8" w14:paraId="153C92AB" w14:textId="77777777" w:rsidTr="00595888">
        <w:trPr>
          <w:trHeight w:val="939"/>
        </w:trPr>
        <w:tc>
          <w:tcPr>
            <w:tcW w:w="0" w:type="auto"/>
            <w:vMerge w:val="restart"/>
            <w:shd w:val="clear" w:color="auto" w:fill="auto"/>
          </w:tcPr>
          <w:p w14:paraId="6E5724E3" w14:textId="77777777" w:rsidR="00C315B8" w:rsidRPr="00595888" w:rsidRDefault="00C315B8" w:rsidP="00595888">
            <w:pPr>
              <w:spacing w:after="0" w:line="276"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0" w:type="auto"/>
            <w:shd w:val="clear" w:color="auto" w:fill="auto"/>
          </w:tcPr>
          <w:p w14:paraId="202F0650"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4711E9A1" w14:textId="77777777" w:rsidR="00C315B8" w:rsidRPr="00595888" w:rsidRDefault="00C315B8" w:rsidP="00595888">
            <w:pPr>
              <w:pStyle w:val="Odlomakpopisa"/>
              <w:ind w:left="0"/>
              <w:rPr>
                <w:rFonts w:ascii="Fira Sans Light" w:hAnsi="Fira Sans Light"/>
                <w:sz w:val="18"/>
                <w:szCs w:val="18"/>
              </w:rPr>
            </w:pPr>
            <w:r w:rsidRPr="00595888">
              <w:rPr>
                <w:rFonts w:ascii="Fira Sans Light" w:hAnsi="Fira Sans Light"/>
                <w:iCs/>
                <w:sz w:val="18"/>
                <w:szCs w:val="18"/>
                <w:shd w:val="clear" w:color="auto" w:fill="F7CAAC"/>
              </w:rPr>
              <w:t xml:space="preserve">Računa </w:t>
            </w:r>
            <w:r w:rsidRPr="00595888">
              <w:rPr>
                <w:rFonts w:ascii="Fira Sans Light" w:hAnsi="Fira Sans Light"/>
                <w:iCs/>
                <w:sz w:val="18"/>
                <w:szCs w:val="18"/>
              </w:rPr>
              <w:t xml:space="preserve">vrijednost drugoga korijena </w:t>
            </w:r>
            <w:proofErr w:type="spellStart"/>
            <w:r w:rsidRPr="00595888">
              <w:rPr>
                <w:rFonts w:ascii="Fira Sans Light" w:hAnsi="Fira Sans Light"/>
                <w:iCs/>
                <w:sz w:val="18"/>
                <w:szCs w:val="18"/>
              </w:rPr>
              <w:t>nenegativnoga</w:t>
            </w:r>
            <w:proofErr w:type="spellEnd"/>
            <w:r w:rsidRPr="00595888">
              <w:rPr>
                <w:rFonts w:ascii="Fira Sans Light" w:hAnsi="Fira Sans Light"/>
                <w:iCs/>
                <w:sz w:val="18"/>
                <w:szCs w:val="18"/>
              </w:rPr>
              <w:t xml:space="preserve"> racionalnog broja uz uporabu džepnog računala. Računa kvadrat i kub racionalnoga broja, uz uporabu džepnoga računala.</w:t>
            </w:r>
            <w:r w:rsidRPr="00595888">
              <w:rPr>
                <w:rFonts w:ascii="Fira Sans Light" w:hAnsi="Fira Sans Light"/>
                <w:sz w:val="18"/>
                <w:szCs w:val="18"/>
              </w:rPr>
              <w:t xml:space="preserve"> Korjenuje umnožak i količnik primjenjujući pravilo. </w:t>
            </w:r>
            <w:r w:rsidRPr="00595888">
              <w:rPr>
                <w:rFonts w:ascii="Fira Sans Light" w:hAnsi="Fira Sans Light"/>
                <w:iCs/>
                <w:sz w:val="18"/>
                <w:szCs w:val="18"/>
              </w:rPr>
              <w:t xml:space="preserve">Množi monom binomom. Zbraja i oduzima jednostavne algebarske izraze s racionalnim koeficijentima. Računa vrijednosti jednostavnih algebarskih izraza za zadane cjelobrojne vrijednosti. Rješava kvadratnu jednadžbu oblika </w:t>
            </w:r>
            <w:r w:rsidRPr="00595888">
              <w:rPr>
                <w:rFonts w:ascii="Cambria Math" w:eastAsia="Cambria Math" w:hAnsi="Cambria Math" w:cs="Cambria Math"/>
                <w:iCs/>
                <w:sz w:val="18"/>
                <w:szCs w:val="18"/>
              </w:rPr>
              <w:t>𝑥</w:t>
            </w:r>
            <w:r w:rsidRPr="00595888">
              <w:rPr>
                <w:rFonts w:ascii="Fira Sans Light" w:eastAsia="Cambria Math" w:hAnsi="Fira Sans Light"/>
                <w:iCs/>
                <w:sz w:val="18"/>
                <w:szCs w:val="18"/>
                <w:vertAlign w:val="superscript"/>
              </w:rPr>
              <w:t>2</w:t>
            </w:r>
            <w:r w:rsidRPr="00595888">
              <w:rPr>
                <w:rFonts w:ascii="Fira Sans Light" w:eastAsia="Cambria Math" w:hAnsi="Fira Sans Light"/>
                <w:iCs/>
                <w:sz w:val="18"/>
                <w:szCs w:val="18"/>
              </w:rPr>
              <w:t xml:space="preserve"> = </w:t>
            </w:r>
            <w:r w:rsidRPr="00595888">
              <w:rPr>
                <w:rFonts w:ascii="Cambria Math" w:eastAsia="Cambria Math" w:hAnsi="Cambria Math" w:cs="Cambria Math"/>
                <w:iCs/>
                <w:sz w:val="18"/>
                <w:szCs w:val="18"/>
              </w:rPr>
              <w:t>𝑛</w:t>
            </w:r>
            <w:r w:rsidRPr="00595888">
              <w:rPr>
                <w:rFonts w:ascii="Fira Sans Light" w:eastAsia="Cambria Math" w:hAnsi="Fira Sans Light"/>
                <w:iCs/>
                <w:sz w:val="18"/>
                <w:szCs w:val="18"/>
              </w:rPr>
              <w:t xml:space="preserve">, </w:t>
            </w:r>
            <w:r w:rsidRPr="00595888">
              <w:rPr>
                <w:rFonts w:ascii="Fira Sans Light" w:hAnsi="Fira Sans Light"/>
                <w:iCs/>
                <w:sz w:val="18"/>
                <w:szCs w:val="18"/>
              </w:rPr>
              <w:t xml:space="preserve">gdje je </w:t>
            </w:r>
            <w:r w:rsidRPr="00595888">
              <w:rPr>
                <w:rFonts w:ascii="Fira Sans Light" w:hAnsi="Fira Sans Light"/>
                <w:i/>
                <w:sz w:val="18"/>
                <w:szCs w:val="18"/>
              </w:rPr>
              <w:t>n</w:t>
            </w:r>
            <w:r w:rsidRPr="00595888">
              <w:rPr>
                <w:rFonts w:ascii="Fira Sans Light" w:hAnsi="Fira Sans Light"/>
                <w:iCs/>
                <w:sz w:val="18"/>
                <w:szCs w:val="18"/>
              </w:rPr>
              <w:t xml:space="preserve"> prirodni broj ili nula.</w:t>
            </w:r>
          </w:p>
        </w:tc>
      </w:tr>
      <w:tr w:rsidR="00C315B8" w:rsidRPr="00C315B8" w14:paraId="6F3F00FD" w14:textId="77777777" w:rsidTr="00595888">
        <w:trPr>
          <w:trHeight w:val="544"/>
        </w:trPr>
        <w:tc>
          <w:tcPr>
            <w:tcW w:w="0" w:type="auto"/>
            <w:vMerge/>
            <w:shd w:val="clear" w:color="auto" w:fill="auto"/>
          </w:tcPr>
          <w:p w14:paraId="4FD3610B" w14:textId="77777777" w:rsidR="00C315B8" w:rsidRPr="00595888" w:rsidRDefault="00C315B8" w:rsidP="00595888">
            <w:pPr>
              <w:spacing w:after="0" w:line="276" w:lineRule="auto"/>
              <w:jc w:val="center"/>
              <w:rPr>
                <w:rFonts w:ascii="Fira Sans Light" w:hAnsi="Fira Sans Light" w:cs="Calibri"/>
                <w:b/>
                <w:bCs/>
                <w:sz w:val="48"/>
                <w:szCs w:val="48"/>
              </w:rPr>
            </w:pPr>
          </w:p>
        </w:tc>
        <w:tc>
          <w:tcPr>
            <w:tcW w:w="0" w:type="auto"/>
            <w:shd w:val="clear" w:color="auto" w:fill="auto"/>
          </w:tcPr>
          <w:p w14:paraId="7B3EC24D"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31B105F9" w14:textId="77777777" w:rsidR="00C315B8" w:rsidRPr="00595888" w:rsidRDefault="00C315B8" w:rsidP="00595888">
            <w:pPr>
              <w:pStyle w:val="Odlomakpopisa"/>
              <w:ind w:left="0"/>
              <w:rPr>
                <w:rFonts w:ascii="Fira Sans Light" w:hAnsi="Fira Sans Light" w:cs="Calibri"/>
                <w:sz w:val="18"/>
                <w:szCs w:val="18"/>
              </w:rPr>
            </w:pPr>
            <w:r w:rsidRPr="00595888">
              <w:rPr>
                <w:rFonts w:ascii="Fira Sans Light" w:hAnsi="Fira Sans Light"/>
                <w:iCs/>
                <w:sz w:val="18"/>
                <w:szCs w:val="18"/>
                <w:shd w:val="clear" w:color="auto" w:fill="FBE4D5"/>
              </w:rPr>
              <w:t xml:space="preserve">Mentalno računa drugi korijen </w:t>
            </w:r>
            <w:proofErr w:type="spellStart"/>
            <w:r w:rsidRPr="00595888">
              <w:rPr>
                <w:rFonts w:ascii="Fira Sans Light" w:hAnsi="Fira Sans Light"/>
                <w:iCs/>
                <w:sz w:val="18"/>
                <w:szCs w:val="18"/>
                <w:shd w:val="clear" w:color="auto" w:fill="FBE4D5"/>
              </w:rPr>
              <w:t>nenegativnoga</w:t>
            </w:r>
            <w:proofErr w:type="spellEnd"/>
            <w:r w:rsidRPr="00595888">
              <w:rPr>
                <w:rFonts w:ascii="Fira Sans Light" w:hAnsi="Fira Sans Light"/>
                <w:iCs/>
                <w:sz w:val="18"/>
                <w:szCs w:val="18"/>
                <w:shd w:val="clear" w:color="auto" w:fill="FBE4D5"/>
              </w:rPr>
              <w:t xml:space="preserve"> racionalnog broja (potpuni kvadrati brojeva do 20). Objašnjava</w:t>
            </w:r>
            <w:r w:rsidRPr="00595888">
              <w:rPr>
                <w:rFonts w:ascii="Fira Sans Light" w:hAnsi="Fira Sans Light"/>
                <w:iCs/>
                <w:sz w:val="18"/>
                <w:szCs w:val="18"/>
              </w:rPr>
              <w:t xml:space="preserve"> pojam drugoga korijena </w:t>
            </w:r>
            <w:proofErr w:type="spellStart"/>
            <w:r w:rsidRPr="00595888">
              <w:rPr>
                <w:rFonts w:ascii="Fira Sans Light" w:hAnsi="Fira Sans Light"/>
                <w:iCs/>
                <w:sz w:val="18"/>
                <w:szCs w:val="18"/>
              </w:rPr>
              <w:t>nenegativnoga</w:t>
            </w:r>
            <w:proofErr w:type="spellEnd"/>
            <w:r w:rsidRPr="00595888">
              <w:rPr>
                <w:rFonts w:ascii="Fira Sans Light" w:hAnsi="Fira Sans Light"/>
                <w:iCs/>
                <w:sz w:val="18"/>
                <w:szCs w:val="18"/>
              </w:rPr>
              <w:t xml:space="preserve"> racionalnog broja. Imenuje, opisuje i zapisuje skupove brojeva </w:t>
            </w:r>
            <w:r w:rsidRPr="00595888">
              <w:rPr>
                <w:rFonts w:ascii="Fira Sans Light" w:hAnsi="Fira Sans Light"/>
                <w:b/>
                <w:bCs/>
                <w:iCs/>
                <w:sz w:val="18"/>
                <w:szCs w:val="18"/>
              </w:rPr>
              <w:t>N</w:t>
            </w:r>
            <w:r w:rsidRPr="00595888">
              <w:rPr>
                <w:rFonts w:ascii="Fira Sans Light" w:hAnsi="Fira Sans Light"/>
                <w:iCs/>
                <w:sz w:val="18"/>
                <w:szCs w:val="18"/>
              </w:rPr>
              <w:t xml:space="preserve">, </w:t>
            </w:r>
            <w:r w:rsidRPr="00595888">
              <w:rPr>
                <w:rFonts w:ascii="Fira Sans Light" w:hAnsi="Fira Sans Light"/>
                <w:b/>
                <w:bCs/>
                <w:iCs/>
                <w:sz w:val="18"/>
                <w:szCs w:val="18"/>
              </w:rPr>
              <w:t>Z</w:t>
            </w:r>
            <w:r w:rsidRPr="00595888">
              <w:rPr>
                <w:rFonts w:ascii="Fira Sans Light" w:hAnsi="Fira Sans Light"/>
                <w:iCs/>
                <w:sz w:val="18"/>
                <w:szCs w:val="18"/>
              </w:rPr>
              <w:t xml:space="preserve">, </w:t>
            </w:r>
            <w:r w:rsidRPr="00595888">
              <w:rPr>
                <w:rFonts w:ascii="Fira Sans Light" w:hAnsi="Fira Sans Light"/>
                <w:b/>
                <w:bCs/>
                <w:iCs/>
                <w:sz w:val="18"/>
                <w:szCs w:val="18"/>
              </w:rPr>
              <w:t>Q</w:t>
            </w:r>
            <w:r w:rsidRPr="00595888">
              <w:rPr>
                <w:rFonts w:ascii="Fira Sans Light" w:hAnsi="Fira Sans Light"/>
                <w:iCs/>
                <w:sz w:val="18"/>
                <w:szCs w:val="18"/>
              </w:rPr>
              <w:t xml:space="preserve">, </w:t>
            </w:r>
            <w:proofErr w:type="spellStart"/>
            <w:r w:rsidRPr="00595888">
              <w:rPr>
                <w:rFonts w:ascii="Fira Sans Light" w:hAnsi="Fira Sans Light"/>
                <w:b/>
                <w:bCs/>
                <w:iCs/>
                <w:sz w:val="18"/>
                <w:szCs w:val="18"/>
              </w:rPr>
              <w:t>I</w:t>
            </w:r>
            <w:r w:rsidRPr="00595888">
              <w:rPr>
                <w:rFonts w:ascii="Fira Sans Light" w:hAnsi="Fira Sans Light"/>
                <w:iCs/>
                <w:sz w:val="18"/>
                <w:szCs w:val="18"/>
              </w:rPr>
              <w:t>i</w:t>
            </w:r>
            <w:r w:rsidRPr="00595888">
              <w:rPr>
                <w:rFonts w:ascii="Fira Sans Light" w:hAnsi="Fira Sans Light"/>
                <w:b/>
                <w:bCs/>
                <w:iCs/>
                <w:sz w:val="18"/>
                <w:szCs w:val="18"/>
              </w:rPr>
              <w:t>R</w:t>
            </w:r>
            <w:proofErr w:type="spellEnd"/>
            <w:r w:rsidRPr="00595888">
              <w:rPr>
                <w:rFonts w:ascii="Fira Sans Light" w:hAnsi="Fira Sans Light"/>
                <w:iCs/>
                <w:sz w:val="18"/>
                <w:szCs w:val="18"/>
              </w:rPr>
              <w:t xml:space="preserve">. Navodi karakteristične primjere brojeva iz pojedinoga skupa. </w:t>
            </w:r>
          </w:p>
        </w:tc>
      </w:tr>
      <w:tr w:rsidR="00C315B8" w:rsidRPr="00C315B8" w14:paraId="4DA7CF92" w14:textId="77777777" w:rsidTr="00595888">
        <w:trPr>
          <w:trHeight w:val="288"/>
        </w:trPr>
        <w:tc>
          <w:tcPr>
            <w:tcW w:w="0" w:type="auto"/>
            <w:vMerge/>
            <w:shd w:val="clear" w:color="auto" w:fill="auto"/>
          </w:tcPr>
          <w:p w14:paraId="5F15DA73" w14:textId="77777777" w:rsidR="00C315B8" w:rsidRPr="00595888" w:rsidRDefault="00C315B8" w:rsidP="00595888">
            <w:pPr>
              <w:spacing w:after="0" w:line="276" w:lineRule="auto"/>
              <w:jc w:val="center"/>
              <w:rPr>
                <w:rFonts w:ascii="Fira Sans Light" w:hAnsi="Fira Sans Light" w:cs="Calibri"/>
                <w:b/>
                <w:bCs/>
                <w:sz w:val="48"/>
                <w:szCs w:val="48"/>
              </w:rPr>
            </w:pPr>
          </w:p>
        </w:tc>
        <w:tc>
          <w:tcPr>
            <w:tcW w:w="0" w:type="auto"/>
            <w:shd w:val="clear" w:color="auto" w:fill="auto"/>
          </w:tcPr>
          <w:p w14:paraId="646A6762"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610D133C" w14:textId="77777777" w:rsidR="00C315B8" w:rsidRPr="00595888" w:rsidRDefault="00C315B8" w:rsidP="00595888">
            <w:pPr>
              <w:spacing w:after="48" w:line="276" w:lineRule="auto"/>
              <w:textAlignment w:val="baseline"/>
              <w:rPr>
                <w:rFonts w:ascii="Fira Sans Light" w:hAnsi="Fira Sans Light" w:cs="Calibri"/>
                <w:sz w:val="18"/>
                <w:szCs w:val="18"/>
              </w:rPr>
            </w:pPr>
            <w:r w:rsidRPr="00595888">
              <w:rPr>
                <w:rFonts w:ascii="Fira Sans Light" w:hAnsi="Fira Sans Light"/>
                <w:iCs/>
                <w:sz w:val="18"/>
                <w:szCs w:val="18"/>
              </w:rPr>
              <w:t xml:space="preserve">Povezuje zapis višestrukog množenja racionalnoga broja s potencijom racionalne baze i </w:t>
            </w:r>
            <w:proofErr w:type="spellStart"/>
            <w:r w:rsidRPr="00595888">
              <w:rPr>
                <w:rFonts w:ascii="Fira Sans Light" w:hAnsi="Fira Sans Light"/>
                <w:iCs/>
                <w:sz w:val="18"/>
                <w:szCs w:val="18"/>
              </w:rPr>
              <w:t>nenegativnoga</w:t>
            </w:r>
            <w:proofErr w:type="spellEnd"/>
            <w:r w:rsidRPr="00595888">
              <w:rPr>
                <w:rFonts w:ascii="Fira Sans Light" w:hAnsi="Fira Sans Light"/>
                <w:iCs/>
                <w:sz w:val="18"/>
                <w:szCs w:val="18"/>
              </w:rPr>
              <w:t xml:space="preserve"> cjelobrojnog eksponenta uz obrazloženje.</w:t>
            </w:r>
          </w:p>
        </w:tc>
      </w:tr>
      <w:tr w:rsidR="00C315B8" w:rsidRPr="00C315B8" w14:paraId="4BD8A851" w14:textId="77777777" w:rsidTr="00595888">
        <w:trPr>
          <w:trHeight w:val="590"/>
        </w:trPr>
        <w:tc>
          <w:tcPr>
            <w:tcW w:w="0" w:type="auto"/>
            <w:vMerge w:val="restart"/>
            <w:shd w:val="clear" w:color="auto" w:fill="auto"/>
          </w:tcPr>
          <w:p w14:paraId="39D2E7A9" w14:textId="77777777" w:rsidR="00C315B8" w:rsidRPr="00595888" w:rsidRDefault="00C315B8" w:rsidP="00595888">
            <w:pPr>
              <w:spacing w:after="0" w:line="276"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0" w:type="auto"/>
            <w:shd w:val="clear" w:color="auto" w:fill="auto"/>
          </w:tcPr>
          <w:p w14:paraId="6B0E0D24"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151B1A9D" w14:textId="77777777" w:rsidR="00C315B8" w:rsidRPr="00595888" w:rsidRDefault="00C315B8" w:rsidP="00595888">
            <w:pPr>
              <w:pStyle w:val="TableParagraph"/>
              <w:spacing w:line="259" w:lineRule="auto"/>
              <w:ind w:right="129"/>
              <w:rPr>
                <w:rFonts w:ascii="Fira Sans Light" w:hAnsi="Fira Sans Light" w:cs="Calibri"/>
                <w:sz w:val="18"/>
                <w:szCs w:val="18"/>
              </w:rPr>
            </w:pPr>
            <w:r w:rsidRPr="00595888">
              <w:rPr>
                <w:rFonts w:ascii="Fira Sans Light" w:hAnsi="Fira Sans Light"/>
                <w:sz w:val="18"/>
                <w:szCs w:val="18"/>
              </w:rPr>
              <w:t xml:space="preserve">Korjenuje umnožak i količnik. Množi i dijeli korijene. Računa vrijednost potencije racionalne baze i </w:t>
            </w:r>
            <w:proofErr w:type="spellStart"/>
            <w:r w:rsidRPr="00595888">
              <w:rPr>
                <w:rFonts w:ascii="Fira Sans Light" w:hAnsi="Fira Sans Light"/>
                <w:sz w:val="18"/>
                <w:szCs w:val="18"/>
              </w:rPr>
              <w:t>nenegativnoga</w:t>
            </w:r>
            <w:proofErr w:type="spellEnd"/>
            <w:r w:rsidRPr="00595888">
              <w:rPr>
                <w:rFonts w:ascii="Fira Sans Light" w:hAnsi="Fira Sans Light"/>
                <w:sz w:val="18"/>
                <w:szCs w:val="18"/>
              </w:rPr>
              <w:t xml:space="preserve"> cjelobrojnog eksponenta, uz uporabu džepnoga računala. Potenciji racionalne baze i eksponenta nula pridružuje broj1. Množi i dijeli s potencijama jednakih racionalnih baza i </w:t>
            </w:r>
            <w:proofErr w:type="spellStart"/>
            <w:r w:rsidRPr="00595888">
              <w:rPr>
                <w:rFonts w:ascii="Fira Sans Light" w:hAnsi="Fira Sans Light"/>
                <w:sz w:val="18"/>
                <w:szCs w:val="18"/>
              </w:rPr>
              <w:t>nenegativnih</w:t>
            </w:r>
            <w:proofErr w:type="spellEnd"/>
            <w:r w:rsidRPr="00595888">
              <w:rPr>
                <w:rFonts w:ascii="Fira Sans Light" w:hAnsi="Fira Sans Light"/>
                <w:sz w:val="18"/>
                <w:szCs w:val="18"/>
              </w:rPr>
              <w:t xml:space="preserve"> cjelobrojnih eksponenata u jednostavnim izrazima. Potencira potenciju. Množi binom binomom. Zbraja </w:t>
            </w:r>
            <w:proofErr w:type="spellStart"/>
            <w:r w:rsidRPr="00595888">
              <w:rPr>
                <w:rFonts w:ascii="Fira Sans Light" w:hAnsi="Fira Sans Light"/>
                <w:sz w:val="18"/>
                <w:szCs w:val="18"/>
              </w:rPr>
              <w:t>ioduzima</w:t>
            </w:r>
            <w:proofErr w:type="spellEnd"/>
            <w:r w:rsidRPr="00595888">
              <w:rPr>
                <w:rFonts w:ascii="Fira Sans Light" w:hAnsi="Fira Sans Light"/>
                <w:sz w:val="18"/>
                <w:szCs w:val="18"/>
              </w:rPr>
              <w:t xml:space="preserve"> </w:t>
            </w:r>
            <w:proofErr w:type="spellStart"/>
            <w:r w:rsidRPr="00595888">
              <w:rPr>
                <w:rFonts w:ascii="Fira Sans Light" w:hAnsi="Fira Sans Light"/>
                <w:sz w:val="18"/>
                <w:szCs w:val="18"/>
              </w:rPr>
              <w:t>algebarskeizraze</w:t>
            </w:r>
            <w:proofErr w:type="spellEnd"/>
            <w:r w:rsidRPr="00595888">
              <w:rPr>
                <w:rFonts w:ascii="Fira Sans Light" w:hAnsi="Fira Sans Light"/>
                <w:sz w:val="18"/>
                <w:szCs w:val="18"/>
              </w:rPr>
              <w:t xml:space="preserve">. Pojednostavnjuje algebarske izraze, ako nisu složeniji. Računa vrijednosti jednostavnih algebarskih izraza za zadane </w:t>
            </w:r>
            <w:proofErr w:type="spellStart"/>
            <w:r w:rsidRPr="00595888">
              <w:rPr>
                <w:rFonts w:ascii="Fira Sans Light" w:hAnsi="Fira Sans Light"/>
                <w:sz w:val="18"/>
                <w:szCs w:val="18"/>
              </w:rPr>
              <w:t>racionalnevrijednosti</w:t>
            </w:r>
            <w:proofErr w:type="spellEnd"/>
            <w:r w:rsidRPr="00595888">
              <w:rPr>
                <w:rFonts w:ascii="Fira Sans Light" w:hAnsi="Fira Sans Light"/>
                <w:sz w:val="18"/>
                <w:szCs w:val="18"/>
              </w:rPr>
              <w:t xml:space="preserve">. Rješava kvadratnu jednadžbu oblika </w:t>
            </w:r>
            <w:r w:rsidRPr="00595888">
              <w:rPr>
                <w:rFonts w:ascii="Cambria Math" w:eastAsia="Cambria Math" w:hAnsi="Cambria Math" w:cs="Cambria Math"/>
                <w:sz w:val="18"/>
                <w:szCs w:val="18"/>
              </w:rPr>
              <w:t>𝑥</w:t>
            </w:r>
            <w:r w:rsidRPr="00595888">
              <w:rPr>
                <w:rFonts w:ascii="Fira Sans Light" w:eastAsia="Cambria Math" w:hAnsi="Fira Sans Light"/>
                <w:sz w:val="18"/>
                <w:szCs w:val="18"/>
                <w:vertAlign w:val="superscript"/>
              </w:rPr>
              <w:t>2</w:t>
            </w:r>
            <w:r w:rsidRPr="00595888">
              <w:rPr>
                <w:rFonts w:ascii="Fira Sans Light" w:eastAsia="Cambria Math" w:hAnsi="Fira Sans Light"/>
                <w:sz w:val="18"/>
                <w:szCs w:val="18"/>
              </w:rPr>
              <w:t xml:space="preserve"> = </w:t>
            </w:r>
            <w:r w:rsidRPr="00595888">
              <w:rPr>
                <w:rFonts w:ascii="Cambria Math" w:eastAsia="Cambria Math" w:hAnsi="Cambria Math" w:cs="Cambria Math"/>
                <w:sz w:val="18"/>
                <w:szCs w:val="18"/>
              </w:rPr>
              <w:t>𝑘</w:t>
            </w:r>
            <w:r w:rsidRPr="00595888">
              <w:rPr>
                <w:rFonts w:ascii="Fira Sans Light" w:hAnsi="Fira Sans Light"/>
                <w:sz w:val="18"/>
                <w:szCs w:val="18"/>
              </w:rPr>
              <w:t xml:space="preserve">, gdje je </w:t>
            </w:r>
            <w:proofErr w:type="spellStart"/>
            <w:r w:rsidRPr="00595888">
              <w:rPr>
                <w:rFonts w:ascii="Fira Sans Light" w:hAnsi="Fira Sans Light"/>
                <w:i/>
                <w:iCs/>
                <w:sz w:val="18"/>
                <w:szCs w:val="18"/>
              </w:rPr>
              <w:t>k</w:t>
            </w:r>
            <w:r w:rsidRPr="00595888">
              <w:rPr>
                <w:rFonts w:ascii="Fira Sans Light" w:hAnsi="Fira Sans Light"/>
                <w:sz w:val="18"/>
                <w:szCs w:val="18"/>
              </w:rPr>
              <w:t>nenegativan</w:t>
            </w:r>
            <w:proofErr w:type="spellEnd"/>
            <w:r w:rsidRPr="00595888">
              <w:rPr>
                <w:rFonts w:ascii="Fira Sans Light" w:hAnsi="Fira Sans Light"/>
                <w:sz w:val="18"/>
                <w:szCs w:val="18"/>
              </w:rPr>
              <w:t xml:space="preserve"> racionalni broj. </w:t>
            </w:r>
          </w:p>
        </w:tc>
      </w:tr>
      <w:tr w:rsidR="00C315B8" w:rsidRPr="00C315B8" w14:paraId="6052BDFB" w14:textId="77777777" w:rsidTr="00595888">
        <w:trPr>
          <w:trHeight w:val="462"/>
        </w:trPr>
        <w:tc>
          <w:tcPr>
            <w:tcW w:w="0" w:type="auto"/>
            <w:vMerge/>
            <w:shd w:val="clear" w:color="auto" w:fill="auto"/>
          </w:tcPr>
          <w:p w14:paraId="51BDF681" w14:textId="77777777" w:rsidR="00C315B8" w:rsidRPr="00595888" w:rsidRDefault="00C315B8" w:rsidP="00595888">
            <w:pPr>
              <w:spacing w:after="0" w:line="276" w:lineRule="auto"/>
              <w:jc w:val="center"/>
              <w:rPr>
                <w:rFonts w:ascii="Fira Sans Light" w:hAnsi="Fira Sans Light" w:cs="Calibri"/>
                <w:b/>
                <w:bCs/>
                <w:sz w:val="48"/>
                <w:szCs w:val="48"/>
              </w:rPr>
            </w:pPr>
          </w:p>
        </w:tc>
        <w:tc>
          <w:tcPr>
            <w:tcW w:w="0" w:type="auto"/>
            <w:shd w:val="clear" w:color="auto" w:fill="auto"/>
          </w:tcPr>
          <w:p w14:paraId="7FA68CD9"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337666CE" w14:textId="77777777" w:rsidR="00C315B8" w:rsidRPr="00595888" w:rsidRDefault="00C315B8" w:rsidP="00595888">
            <w:pPr>
              <w:pStyle w:val="TableParagraph"/>
              <w:spacing w:line="259" w:lineRule="auto"/>
              <w:ind w:right="157"/>
              <w:rPr>
                <w:rFonts w:ascii="Fira Sans Light" w:hAnsi="Fira Sans Light"/>
                <w:sz w:val="18"/>
                <w:szCs w:val="18"/>
              </w:rPr>
            </w:pPr>
            <w:r w:rsidRPr="00595888">
              <w:rPr>
                <w:rFonts w:ascii="Fira Sans Light" w:hAnsi="Fira Sans Light"/>
                <w:sz w:val="18"/>
                <w:szCs w:val="18"/>
              </w:rPr>
              <w:t xml:space="preserve">Mentalno računa drugi korijen pogodnoga </w:t>
            </w:r>
            <w:proofErr w:type="spellStart"/>
            <w:r w:rsidRPr="00595888">
              <w:rPr>
                <w:rFonts w:ascii="Fira Sans Light" w:hAnsi="Fira Sans Light"/>
                <w:sz w:val="18"/>
                <w:szCs w:val="18"/>
              </w:rPr>
              <w:t>nenegativnog</w:t>
            </w:r>
            <w:proofErr w:type="spellEnd"/>
            <w:r w:rsidRPr="00595888">
              <w:rPr>
                <w:rFonts w:ascii="Fira Sans Light" w:hAnsi="Fira Sans Light"/>
                <w:sz w:val="18"/>
                <w:szCs w:val="18"/>
              </w:rPr>
              <w:t xml:space="preserve"> racionalnog broja. Procjenjuje najbliži cjelobrojni iznos drugoga korijena </w:t>
            </w:r>
            <w:proofErr w:type="spellStart"/>
            <w:r w:rsidRPr="00595888">
              <w:rPr>
                <w:rFonts w:ascii="Fira Sans Light" w:hAnsi="Fira Sans Light"/>
                <w:sz w:val="18"/>
                <w:szCs w:val="18"/>
              </w:rPr>
              <w:t>nenegativnoga</w:t>
            </w:r>
            <w:proofErr w:type="spellEnd"/>
            <w:r w:rsidRPr="00595888">
              <w:rPr>
                <w:rFonts w:ascii="Fira Sans Light" w:hAnsi="Fira Sans Light"/>
                <w:sz w:val="18"/>
                <w:szCs w:val="18"/>
              </w:rPr>
              <w:t xml:space="preserve"> racionalnog broja do 20 koji nije potpuni kvadrat, uz objašnjenje. Razlikuje racionalne od iracionalnih brojeva i povezuje iste brojeve različitoga zapisa. Matematičkim jezikom zapisuje pripadnost brojeva skupu. Povezuje drugi korijen </w:t>
            </w:r>
            <w:proofErr w:type="spellStart"/>
            <w:r w:rsidRPr="00595888">
              <w:rPr>
                <w:rFonts w:ascii="Fira Sans Light" w:hAnsi="Fira Sans Light"/>
                <w:sz w:val="18"/>
                <w:szCs w:val="18"/>
              </w:rPr>
              <w:t>nenegativnoga</w:t>
            </w:r>
            <w:proofErr w:type="spellEnd"/>
            <w:r w:rsidRPr="00595888">
              <w:rPr>
                <w:rFonts w:ascii="Fira Sans Light" w:hAnsi="Fira Sans Light"/>
                <w:sz w:val="18"/>
                <w:szCs w:val="18"/>
              </w:rPr>
              <w:t xml:space="preserve"> racionalnog broja s kvadratom prirodnoga broja do 100 koristeći se tablicom. Opisuje kvadratnu jednadžbu oblika </w:t>
            </w:r>
            <w:r w:rsidRPr="00595888">
              <w:rPr>
                <w:rFonts w:ascii="Cambria Math" w:eastAsia="Cambria Math" w:hAnsi="Cambria Math" w:cs="Cambria Math"/>
                <w:i/>
                <w:iCs/>
                <w:sz w:val="18"/>
                <w:szCs w:val="18"/>
              </w:rPr>
              <w:t>𝑥</w:t>
            </w:r>
            <w:r w:rsidRPr="00595888">
              <w:rPr>
                <w:rFonts w:ascii="Fira Sans Light" w:eastAsia="Cambria Math" w:hAnsi="Fira Sans Light"/>
                <w:sz w:val="18"/>
                <w:szCs w:val="18"/>
                <w:vertAlign w:val="superscript"/>
              </w:rPr>
              <w:t>2</w:t>
            </w:r>
            <w:r w:rsidRPr="00595888">
              <w:rPr>
                <w:rFonts w:ascii="Fira Sans Light" w:eastAsia="Cambria Math" w:hAnsi="Fira Sans Light"/>
                <w:sz w:val="18"/>
                <w:szCs w:val="18"/>
              </w:rPr>
              <w:t xml:space="preserve"> = </w:t>
            </w:r>
            <w:r w:rsidRPr="00595888">
              <w:rPr>
                <w:rFonts w:ascii="Cambria Math" w:eastAsia="Cambria Math" w:hAnsi="Cambria Math" w:cs="Cambria Math"/>
                <w:i/>
                <w:iCs/>
                <w:sz w:val="18"/>
                <w:szCs w:val="18"/>
              </w:rPr>
              <w:t>𝑘</w:t>
            </w:r>
            <w:r w:rsidRPr="00595888">
              <w:rPr>
                <w:rFonts w:ascii="Fira Sans Light" w:hAnsi="Fira Sans Light"/>
                <w:sz w:val="18"/>
                <w:szCs w:val="18"/>
              </w:rPr>
              <w:t xml:space="preserve">, gdje je </w:t>
            </w:r>
            <w:r w:rsidRPr="00595888">
              <w:rPr>
                <w:rFonts w:ascii="Fira Sans Light" w:hAnsi="Fira Sans Light"/>
                <w:i/>
                <w:iCs/>
                <w:sz w:val="18"/>
                <w:szCs w:val="18"/>
              </w:rPr>
              <w:t xml:space="preserve">k </w:t>
            </w:r>
            <w:proofErr w:type="spellStart"/>
            <w:r w:rsidRPr="00595888">
              <w:rPr>
                <w:rFonts w:ascii="Fira Sans Light" w:hAnsi="Fira Sans Light"/>
                <w:sz w:val="18"/>
                <w:szCs w:val="18"/>
              </w:rPr>
              <w:t>nenegativan</w:t>
            </w:r>
            <w:proofErr w:type="spellEnd"/>
            <w:r w:rsidRPr="00595888">
              <w:rPr>
                <w:rFonts w:ascii="Fira Sans Light" w:hAnsi="Fira Sans Light"/>
                <w:sz w:val="18"/>
                <w:szCs w:val="18"/>
              </w:rPr>
              <w:t xml:space="preserve"> racionalni broj i razlikuje je od linearne jednadžbe. Tumači postojanje dvaju rješenja pri rješavanju kvadratne jednadžbe oblika </w:t>
            </w:r>
            <w:r w:rsidRPr="00595888">
              <w:rPr>
                <w:rFonts w:ascii="Fira Sans Light" w:hAnsi="Fira Sans Light"/>
                <w:i/>
                <w:iCs/>
                <w:sz w:val="18"/>
                <w:szCs w:val="18"/>
              </w:rPr>
              <w:t>x</w:t>
            </w:r>
            <w:r w:rsidRPr="00595888">
              <w:rPr>
                <w:rFonts w:ascii="Fira Sans Light" w:hAnsi="Fira Sans Light"/>
                <w:i/>
                <w:iCs/>
                <w:sz w:val="18"/>
                <w:szCs w:val="18"/>
                <w:vertAlign w:val="superscript"/>
              </w:rPr>
              <w:t>2</w:t>
            </w:r>
            <w:r w:rsidRPr="00595888">
              <w:rPr>
                <w:rFonts w:ascii="Fira Sans Light" w:hAnsi="Fira Sans Light"/>
                <w:sz w:val="18"/>
                <w:szCs w:val="18"/>
              </w:rPr>
              <w:t xml:space="preserve"> = </w:t>
            </w:r>
            <w:r w:rsidRPr="00595888">
              <w:rPr>
                <w:rFonts w:ascii="Fira Sans Light" w:hAnsi="Fira Sans Light"/>
                <w:i/>
                <w:iCs/>
                <w:sz w:val="18"/>
                <w:szCs w:val="18"/>
              </w:rPr>
              <w:t>k</w:t>
            </w:r>
            <w:r w:rsidRPr="00595888">
              <w:rPr>
                <w:rFonts w:ascii="Fira Sans Light" w:hAnsi="Fira Sans Light"/>
                <w:sz w:val="18"/>
                <w:szCs w:val="18"/>
              </w:rPr>
              <w:t xml:space="preserve">, gdje je </w:t>
            </w:r>
            <w:proofErr w:type="spellStart"/>
            <w:r w:rsidRPr="00595888">
              <w:rPr>
                <w:rFonts w:ascii="Fira Sans Light" w:hAnsi="Fira Sans Light"/>
                <w:i/>
                <w:iCs/>
                <w:sz w:val="18"/>
                <w:szCs w:val="18"/>
              </w:rPr>
              <w:t>k</w:t>
            </w:r>
            <w:r w:rsidRPr="00595888">
              <w:rPr>
                <w:rFonts w:ascii="Fira Sans Light" w:hAnsi="Fira Sans Light"/>
                <w:sz w:val="18"/>
                <w:szCs w:val="18"/>
              </w:rPr>
              <w:t>nenegativan</w:t>
            </w:r>
            <w:proofErr w:type="spellEnd"/>
            <w:r w:rsidRPr="00595888">
              <w:rPr>
                <w:rFonts w:ascii="Fira Sans Light" w:hAnsi="Fira Sans Light"/>
                <w:sz w:val="18"/>
                <w:szCs w:val="18"/>
              </w:rPr>
              <w:t xml:space="preserve"> racionalni broj. D</w:t>
            </w:r>
            <w:r w:rsidRPr="00595888">
              <w:rPr>
                <w:rFonts w:ascii="Fira Sans Light" w:hAnsi="Fira Sans Light" w:cs="Calibri"/>
                <w:sz w:val="18"/>
                <w:szCs w:val="18"/>
              </w:rPr>
              <w:t>jelomično se točno matematički izražava.</w:t>
            </w:r>
          </w:p>
        </w:tc>
      </w:tr>
      <w:tr w:rsidR="00C315B8" w:rsidRPr="00C315B8" w14:paraId="75168621" w14:textId="77777777" w:rsidTr="00595888">
        <w:trPr>
          <w:trHeight w:val="456"/>
        </w:trPr>
        <w:tc>
          <w:tcPr>
            <w:tcW w:w="0" w:type="auto"/>
            <w:vMerge/>
            <w:shd w:val="clear" w:color="auto" w:fill="auto"/>
          </w:tcPr>
          <w:p w14:paraId="614F3B85" w14:textId="77777777" w:rsidR="00C315B8" w:rsidRPr="00595888" w:rsidRDefault="00C315B8" w:rsidP="00595888">
            <w:pPr>
              <w:spacing w:after="0" w:line="276" w:lineRule="auto"/>
              <w:jc w:val="center"/>
              <w:rPr>
                <w:rFonts w:ascii="Fira Sans Light" w:hAnsi="Fira Sans Light" w:cs="Calibri"/>
                <w:b/>
                <w:bCs/>
                <w:sz w:val="48"/>
                <w:szCs w:val="48"/>
              </w:rPr>
            </w:pPr>
          </w:p>
        </w:tc>
        <w:tc>
          <w:tcPr>
            <w:tcW w:w="0" w:type="auto"/>
            <w:shd w:val="clear" w:color="auto" w:fill="auto"/>
          </w:tcPr>
          <w:p w14:paraId="37AB4864"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4104ED75" w14:textId="77777777" w:rsidR="00C315B8" w:rsidRPr="00595888" w:rsidRDefault="00C315B8" w:rsidP="00595888">
            <w:pPr>
              <w:spacing w:after="0" w:line="276" w:lineRule="auto"/>
              <w:rPr>
                <w:rFonts w:ascii="Fira Sans Light" w:hAnsi="Fira Sans Light" w:cs="Calibri"/>
                <w:sz w:val="18"/>
                <w:szCs w:val="18"/>
              </w:rPr>
            </w:pPr>
            <w:r w:rsidRPr="00595888">
              <w:rPr>
                <w:rFonts w:ascii="Fira Sans Light" w:hAnsi="Fira Sans Light"/>
                <w:sz w:val="18"/>
                <w:szCs w:val="18"/>
              </w:rPr>
              <w:t xml:space="preserve">Povezuje drugi korijen </w:t>
            </w:r>
            <w:proofErr w:type="spellStart"/>
            <w:r w:rsidRPr="00595888">
              <w:rPr>
                <w:rFonts w:ascii="Fira Sans Light" w:hAnsi="Fira Sans Light"/>
                <w:sz w:val="18"/>
                <w:szCs w:val="18"/>
              </w:rPr>
              <w:t>nenegativnogaracionalnog</w:t>
            </w:r>
            <w:proofErr w:type="spellEnd"/>
            <w:r w:rsidRPr="00595888">
              <w:rPr>
                <w:rFonts w:ascii="Fira Sans Light" w:hAnsi="Fira Sans Light"/>
                <w:sz w:val="18"/>
                <w:szCs w:val="18"/>
              </w:rPr>
              <w:t xml:space="preserve"> broja s kvadratom prirodnoga broja do 100 koristeći se tablicom. Djelomično prepoznaje odnose i potrebne računske radnje među zadanim veličinama u problemskom zadatku.</w:t>
            </w:r>
          </w:p>
        </w:tc>
      </w:tr>
      <w:tr w:rsidR="00C315B8" w:rsidRPr="00C315B8" w14:paraId="31584255" w14:textId="77777777" w:rsidTr="00595888">
        <w:trPr>
          <w:trHeight w:val="590"/>
        </w:trPr>
        <w:tc>
          <w:tcPr>
            <w:tcW w:w="0" w:type="auto"/>
            <w:vMerge w:val="restart"/>
            <w:shd w:val="clear" w:color="auto" w:fill="auto"/>
          </w:tcPr>
          <w:p w14:paraId="7C249E04" w14:textId="77777777" w:rsidR="00C315B8" w:rsidRPr="00595888" w:rsidRDefault="00C315B8" w:rsidP="00595888">
            <w:pPr>
              <w:spacing w:after="0" w:line="276"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0" w:type="auto"/>
            <w:shd w:val="clear" w:color="auto" w:fill="auto"/>
          </w:tcPr>
          <w:p w14:paraId="23CEED60"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54754155" w14:textId="77777777" w:rsidR="00C315B8" w:rsidRPr="00595888" w:rsidRDefault="00C315B8" w:rsidP="00595888">
            <w:pPr>
              <w:pStyle w:val="TableParagraph"/>
              <w:spacing w:line="259" w:lineRule="auto"/>
              <w:ind w:right="94"/>
              <w:rPr>
                <w:rFonts w:ascii="Fira Sans Light" w:hAnsi="Fira Sans Light"/>
                <w:sz w:val="18"/>
                <w:szCs w:val="18"/>
              </w:rPr>
            </w:pPr>
            <w:r w:rsidRPr="00595888">
              <w:rPr>
                <w:rFonts w:ascii="Fira Sans Light" w:hAnsi="Fira Sans Light"/>
                <w:sz w:val="18"/>
                <w:szCs w:val="18"/>
              </w:rPr>
              <w:t xml:space="preserve">Djelomično korjenuje i pojednostavnjuje izraze s korijenima. Množi i dijeli s potencijama jednakih racionalnih baza i </w:t>
            </w:r>
            <w:proofErr w:type="spellStart"/>
            <w:r w:rsidRPr="00595888">
              <w:rPr>
                <w:rFonts w:ascii="Fira Sans Light" w:hAnsi="Fira Sans Light"/>
                <w:sz w:val="18"/>
                <w:szCs w:val="18"/>
              </w:rPr>
              <w:t>nenegativnih</w:t>
            </w:r>
            <w:proofErr w:type="spellEnd"/>
            <w:r w:rsidRPr="00595888">
              <w:rPr>
                <w:rFonts w:ascii="Fira Sans Light" w:hAnsi="Fira Sans Light"/>
                <w:sz w:val="18"/>
                <w:szCs w:val="18"/>
              </w:rPr>
              <w:t xml:space="preserve"> cjelobrojnih eksponenata u jednostavnim izrazima. Potencira potenciju. Kvadrira umnožak i količnik. Izlučuje zajednički faktor u dvočlanom algebarskom izrazu. Pojednostavnjuje algebarske izraze u skupu </w:t>
            </w:r>
            <w:r w:rsidRPr="00595888">
              <w:rPr>
                <w:rFonts w:ascii="Fira Sans Light" w:hAnsi="Fira Sans Light"/>
                <w:b/>
                <w:bCs/>
                <w:sz w:val="18"/>
                <w:szCs w:val="18"/>
              </w:rPr>
              <w:t>R</w:t>
            </w:r>
            <w:r w:rsidRPr="00595888">
              <w:rPr>
                <w:rFonts w:ascii="Fira Sans Light" w:hAnsi="Fira Sans Light"/>
                <w:sz w:val="18"/>
                <w:szCs w:val="18"/>
              </w:rPr>
              <w:t xml:space="preserve"> zbrajanjem, oduzimanjem, množenjem i dijeljenjem, primjenjujući svojstva računskih radnji. Množi monom binomom i </w:t>
            </w:r>
            <w:proofErr w:type="spellStart"/>
            <w:r w:rsidRPr="00595888">
              <w:rPr>
                <w:rFonts w:ascii="Fira Sans Light" w:hAnsi="Fira Sans Light"/>
                <w:sz w:val="18"/>
                <w:szCs w:val="18"/>
              </w:rPr>
              <w:t>binombinomom</w:t>
            </w:r>
            <w:proofErr w:type="spellEnd"/>
            <w:r w:rsidRPr="00595888">
              <w:rPr>
                <w:rFonts w:ascii="Fira Sans Light" w:hAnsi="Fira Sans Light"/>
                <w:sz w:val="18"/>
                <w:szCs w:val="18"/>
              </w:rPr>
              <w:t xml:space="preserve">. </w:t>
            </w:r>
          </w:p>
        </w:tc>
      </w:tr>
      <w:tr w:rsidR="00C315B8" w:rsidRPr="00C315B8" w14:paraId="56F3ED41" w14:textId="77777777" w:rsidTr="00595888">
        <w:trPr>
          <w:trHeight w:val="281"/>
        </w:trPr>
        <w:tc>
          <w:tcPr>
            <w:tcW w:w="0" w:type="auto"/>
            <w:vMerge/>
            <w:shd w:val="clear" w:color="auto" w:fill="auto"/>
          </w:tcPr>
          <w:p w14:paraId="21F5724D" w14:textId="77777777" w:rsidR="00C315B8" w:rsidRPr="00595888" w:rsidRDefault="00C315B8" w:rsidP="00595888">
            <w:pPr>
              <w:spacing w:after="0" w:line="276" w:lineRule="auto"/>
              <w:jc w:val="center"/>
              <w:rPr>
                <w:rFonts w:ascii="Fira Sans Light" w:hAnsi="Fira Sans Light" w:cs="Calibri"/>
                <w:b/>
                <w:bCs/>
                <w:sz w:val="48"/>
                <w:szCs w:val="48"/>
              </w:rPr>
            </w:pPr>
          </w:p>
        </w:tc>
        <w:tc>
          <w:tcPr>
            <w:tcW w:w="0" w:type="auto"/>
            <w:shd w:val="clear" w:color="auto" w:fill="auto"/>
          </w:tcPr>
          <w:p w14:paraId="602EA905"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791715BB" w14:textId="77777777" w:rsidR="00C315B8" w:rsidRPr="00595888" w:rsidRDefault="00C315B8" w:rsidP="00595888">
            <w:pPr>
              <w:pStyle w:val="TableParagraph"/>
              <w:spacing w:line="259" w:lineRule="auto"/>
              <w:ind w:right="110"/>
              <w:rPr>
                <w:rFonts w:ascii="Fira Sans Light" w:hAnsi="Fira Sans Light" w:cs="Calibri"/>
                <w:sz w:val="18"/>
                <w:szCs w:val="18"/>
              </w:rPr>
            </w:pPr>
            <w:r w:rsidRPr="00595888">
              <w:rPr>
                <w:rFonts w:ascii="Fira Sans Light" w:hAnsi="Fira Sans Light"/>
                <w:sz w:val="18"/>
                <w:szCs w:val="18"/>
              </w:rPr>
              <w:t xml:space="preserve">Istražuje i otkriva postupak djelomičnoga korjenovanja. Imenuje i opisuje skupove brojeva </w:t>
            </w:r>
            <w:r w:rsidRPr="00595888">
              <w:rPr>
                <w:rFonts w:ascii="Fira Sans Light" w:hAnsi="Fira Sans Light"/>
                <w:b/>
                <w:bCs/>
                <w:sz w:val="18"/>
                <w:szCs w:val="18"/>
              </w:rPr>
              <w:t>N</w:t>
            </w:r>
            <w:r w:rsidRPr="00595888">
              <w:rPr>
                <w:rFonts w:ascii="Fira Sans Light" w:hAnsi="Fira Sans Light"/>
                <w:sz w:val="18"/>
                <w:szCs w:val="18"/>
              </w:rPr>
              <w:t xml:space="preserve">, </w:t>
            </w:r>
            <w:r w:rsidRPr="00595888">
              <w:rPr>
                <w:rFonts w:ascii="Fira Sans Light" w:hAnsi="Fira Sans Light"/>
                <w:b/>
                <w:bCs/>
                <w:sz w:val="18"/>
                <w:szCs w:val="18"/>
              </w:rPr>
              <w:t>Z</w:t>
            </w:r>
            <w:r w:rsidRPr="00595888">
              <w:rPr>
                <w:rFonts w:ascii="Fira Sans Light" w:hAnsi="Fira Sans Light"/>
                <w:sz w:val="18"/>
                <w:szCs w:val="18"/>
              </w:rPr>
              <w:t xml:space="preserve">, </w:t>
            </w:r>
            <w:r w:rsidRPr="00595888">
              <w:rPr>
                <w:rFonts w:ascii="Fira Sans Light" w:hAnsi="Fira Sans Light"/>
                <w:b/>
                <w:bCs/>
                <w:sz w:val="18"/>
                <w:szCs w:val="18"/>
              </w:rPr>
              <w:t>Q</w:t>
            </w:r>
            <w:r w:rsidRPr="00595888">
              <w:rPr>
                <w:rFonts w:ascii="Fira Sans Light" w:hAnsi="Fira Sans Light"/>
                <w:sz w:val="18"/>
                <w:szCs w:val="18"/>
              </w:rPr>
              <w:t xml:space="preserve">, </w:t>
            </w:r>
            <w:r w:rsidRPr="00595888">
              <w:rPr>
                <w:rFonts w:ascii="Fira Sans Light" w:hAnsi="Fira Sans Light"/>
                <w:b/>
                <w:bCs/>
                <w:sz w:val="18"/>
                <w:szCs w:val="18"/>
              </w:rPr>
              <w:t xml:space="preserve">I </w:t>
            </w:r>
            <w:proofErr w:type="spellStart"/>
            <w:r w:rsidRPr="00595888">
              <w:rPr>
                <w:rFonts w:ascii="Fira Sans Light" w:hAnsi="Fira Sans Light"/>
                <w:sz w:val="18"/>
                <w:szCs w:val="18"/>
              </w:rPr>
              <w:t>i</w:t>
            </w:r>
            <w:r w:rsidRPr="00595888">
              <w:rPr>
                <w:rFonts w:ascii="Fira Sans Light" w:hAnsi="Fira Sans Light"/>
                <w:b/>
                <w:bCs/>
                <w:sz w:val="18"/>
                <w:szCs w:val="18"/>
              </w:rPr>
              <w:t>R</w:t>
            </w:r>
            <w:proofErr w:type="spellEnd"/>
            <w:r w:rsidRPr="00595888">
              <w:rPr>
                <w:rFonts w:ascii="Fira Sans Light" w:hAnsi="Fira Sans Light"/>
                <w:sz w:val="18"/>
                <w:szCs w:val="18"/>
              </w:rPr>
              <w:t xml:space="preserve"> i njihove odnose (podskup, presjek, komplement). Navodi karakteristične primjere brojeva iz pojedinoga skupa, presjeka skupova ili njegova komplementa. Određuje pripadnost rješenja jednadžbe skupu brojeva. Određuje pripadnost brojeva skupu. Prikazuje odnose među skupovima </w:t>
            </w:r>
            <w:proofErr w:type="spellStart"/>
            <w:r w:rsidRPr="00595888">
              <w:rPr>
                <w:rFonts w:ascii="Fira Sans Light" w:hAnsi="Fira Sans Light"/>
                <w:sz w:val="18"/>
                <w:szCs w:val="18"/>
              </w:rPr>
              <w:t>Vennovim</w:t>
            </w:r>
            <w:proofErr w:type="spellEnd"/>
            <w:r w:rsidRPr="00595888">
              <w:rPr>
                <w:rFonts w:ascii="Fira Sans Light" w:hAnsi="Fira Sans Light"/>
                <w:sz w:val="18"/>
                <w:szCs w:val="18"/>
              </w:rPr>
              <w:t xml:space="preserve"> dijagramom. Određuje pripadnost rješenja jednostavne linearne jednadžbe s iracionalnim koeficijentima skupu brojeva. Prikazuje veličine matematičkim formulama. </w:t>
            </w:r>
            <w:r w:rsidRPr="00595888">
              <w:rPr>
                <w:rFonts w:ascii="Fira Sans Light" w:hAnsi="Fira Sans Light"/>
                <w:sz w:val="18"/>
                <w:szCs w:val="18"/>
              </w:rPr>
              <w:lastRenderedPageBreak/>
              <w:t xml:space="preserve">Matematičkim jezikom raspravlja o pripadnosti rješenja skupovima </w:t>
            </w:r>
            <w:r w:rsidRPr="00595888">
              <w:rPr>
                <w:rFonts w:ascii="Fira Sans Light" w:hAnsi="Fira Sans Light"/>
                <w:b/>
                <w:bCs/>
                <w:sz w:val="18"/>
                <w:szCs w:val="18"/>
              </w:rPr>
              <w:t>N</w:t>
            </w:r>
            <w:r w:rsidRPr="00595888">
              <w:rPr>
                <w:rFonts w:ascii="Fira Sans Light" w:hAnsi="Fira Sans Light"/>
                <w:sz w:val="18"/>
                <w:szCs w:val="18"/>
              </w:rPr>
              <w:t xml:space="preserve">, </w:t>
            </w:r>
            <w:r w:rsidRPr="00595888">
              <w:rPr>
                <w:rFonts w:ascii="Fira Sans Light" w:hAnsi="Fira Sans Light"/>
                <w:b/>
                <w:bCs/>
                <w:sz w:val="18"/>
                <w:szCs w:val="18"/>
              </w:rPr>
              <w:t>Z</w:t>
            </w:r>
            <w:r w:rsidRPr="00595888">
              <w:rPr>
                <w:rFonts w:ascii="Fira Sans Light" w:hAnsi="Fira Sans Light"/>
                <w:sz w:val="18"/>
                <w:szCs w:val="18"/>
              </w:rPr>
              <w:t xml:space="preserve">, </w:t>
            </w:r>
            <w:r w:rsidRPr="00595888">
              <w:rPr>
                <w:rFonts w:ascii="Fira Sans Light" w:hAnsi="Fira Sans Light"/>
                <w:b/>
                <w:bCs/>
                <w:sz w:val="18"/>
                <w:szCs w:val="18"/>
              </w:rPr>
              <w:t>Q</w:t>
            </w:r>
            <w:r w:rsidRPr="00595888">
              <w:rPr>
                <w:rFonts w:ascii="Fira Sans Light" w:hAnsi="Fira Sans Light"/>
                <w:sz w:val="18"/>
                <w:szCs w:val="18"/>
              </w:rPr>
              <w:t xml:space="preserve">, </w:t>
            </w:r>
            <w:r w:rsidRPr="00595888">
              <w:rPr>
                <w:rFonts w:ascii="Fira Sans Light" w:hAnsi="Fira Sans Light"/>
                <w:b/>
                <w:bCs/>
                <w:sz w:val="18"/>
                <w:szCs w:val="18"/>
              </w:rPr>
              <w:t xml:space="preserve">I </w:t>
            </w:r>
            <w:proofErr w:type="spellStart"/>
            <w:r w:rsidRPr="00595888">
              <w:rPr>
                <w:rFonts w:ascii="Fira Sans Light" w:hAnsi="Fira Sans Light"/>
                <w:sz w:val="18"/>
                <w:szCs w:val="18"/>
              </w:rPr>
              <w:t>i</w:t>
            </w:r>
            <w:r w:rsidRPr="00595888">
              <w:rPr>
                <w:rFonts w:ascii="Fira Sans Light" w:hAnsi="Fira Sans Light"/>
                <w:b/>
                <w:bCs/>
                <w:sz w:val="18"/>
                <w:szCs w:val="18"/>
              </w:rPr>
              <w:t>R</w:t>
            </w:r>
            <w:proofErr w:type="spellEnd"/>
            <w:r w:rsidRPr="00595888">
              <w:rPr>
                <w:rFonts w:ascii="Fira Sans Light" w:hAnsi="Fira Sans Light"/>
                <w:sz w:val="18"/>
                <w:szCs w:val="18"/>
              </w:rPr>
              <w:t xml:space="preserve">. Odabire prikladan zapis u kontekstu. Obrazlaže odabir matematičkih postupaka pri rješavanju složenih brojevnih izraza. </w:t>
            </w:r>
            <w:r w:rsidRPr="00595888">
              <w:rPr>
                <w:rFonts w:ascii="Fira Sans Light" w:hAnsi="Fira Sans Light" w:cs="Calibri"/>
                <w:sz w:val="18"/>
                <w:szCs w:val="18"/>
              </w:rPr>
              <w:t>Točno se matematički izražava.</w:t>
            </w:r>
          </w:p>
          <w:p w14:paraId="05A99CE0" w14:textId="77777777" w:rsidR="00C315B8" w:rsidRPr="00595888" w:rsidRDefault="00C315B8" w:rsidP="00595888">
            <w:pPr>
              <w:pStyle w:val="TableParagraph"/>
              <w:spacing w:line="259" w:lineRule="auto"/>
              <w:ind w:right="110"/>
              <w:rPr>
                <w:rFonts w:ascii="Fira Sans Light" w:hAnsi="Fira Sans Light" w:cs="Calibri"/>
                <w:sz w:val="18"/>
                <w:szCs w:val="18"/>
              </w:rPr>
            </w:pPr>
          </w:p>
        </w:tc>
      </w:tr>
      <w:tr w:rsidR="00C315B8" w:rsidRPr="00C315B8" w14:paraId="7D7B44F6" w14:textId="77777777" w:rsidTr="00595888">
        <w:trPr>
          <w:trHeight w:val="312"/>
        </w:trPr>
        <w:tc>
          <w:tcPr>
            <w:tcW w:w="0" w:type="auto"/>
            <w:vMerge/>
            <w:shd w:val="clear" w:color="auto" w:fill="auto"/>
          </w:tcPr>
          <w:p w14:paraId="66E1B313" w14:textId="77777777" w:rsidR="00C315B8" w:rsidRPr="00595888" w:rsidRDefault="00C315B8" w:rsidP="00595888">
            <w:pPr>
              <w:spacing w:after="0" w:line="276" w:lineRule="auto"/>
              <w:jc w:val="center"/>
              <w:rPr>
                <w:rFonts w:ascii="Fira Sans Light" w:hAnsi="Fira Sans Light" w:cs="Calibri"/>
                <w:b/>
                <w:bCs/>
                <w:sz w:val="48"/>
                <w:szCs w:val="48"/>
              </w:rPr>
            </w:pPr>
          </w:p>
        </w:tc>
        <w:tc>
          <w:tcPr>
            <w:tcW w:w="0" w:type="auto"/>
            <w:shd w:val="clear" w:color="auto" w:fill="auto"/>
          </w:tcPr>
          <w:p w14:paraId="7B9FBF48"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3A7A3620" w14:textId="77777777" w:rsidR="00C315B8" w:rsidRPr="00595888" w:rsidRDefault="00C315B8" w:rsidP="00595888">
            <w:pPr>
              <w:spacing w:after="48" w:line="276" w:lineRule="auto"/>
              <w:textAlignment w:val="baseline"/>
              <w:rPr>
                <w:rFonts w:ascii="Fira Sans Light" w:eastAsia="Times New Roman" w:hAnsi="Fira Sans Light"/>
                <w:iCs/>
                <w:sz w:val="18"/>
                <w:szCs w:val="18"/>
                <w:lang w:eastAsia="hr-HR"/>
              </w:rPr>
            </w:pPr>
            <w:r w:rsidRPr="00595888">
              <w:rPr>
                <w:rFonts w:ascii="Fira Sans Light" w:hAnsi="Fira Sans Light"/>
                <w:sz w:val="18"/>
                <w:szCs w:val="18"/>
              </w:rPr>
              <w:t>Primjenjuje kvadratnu jednadžbu za rješavanje problemske situacije. Preispituje smislenost rješenja. Prepoznaje odnos između dviju veličina u problemskom zadatku i rješava jednostavnije zadatke iz svakidašnjega života.</w:t>
            </w:r>
          </w:p>
        </w:tc>
      </w:tr>
      <w:tr w:rsidR="00C315B8" w:rsidRPr="00C315B8" w14:paraId="5D9BCAE1" w14:textId="77777777" w:rsidTr="00595888">
        <w:trPr>
          <w:trHeight w:val="433"/>
        </w:trPr>
        <w:tc>
          <w:tcPr>
            <w:tcW w:w="0" w:type="auto"/>
            <w:vMerge w:val="restart"/>
            <w:shd w:val="clear" w:color="auto" w:fill="auto"/>
          </w:tcPr>
          <w:p w14:paraId="7D117B50" w14:textId="77777777" w:rsidR="00C315B8" w:rsidRPr="00595888" w:rsidRDefault="00C315B8" w:rsidP="00595888">
            <w:pPr>
              <w:spacing w:after="0" w:line="276"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0" w:type="auto"/>
            <w:shd w:val="clear" w:color="auto" w:fill="auto"/>
          </w:tcPr>
          <w:p w14:paraId="22B4A646"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075B88CD" w14:textId="77777777" w:rsidR="00C315B8" w:rsidRPr="00595888" w:rsidRDefault="00C315B8" w:rsidP="00595888">
            <w:pPr>
              <w:pStyle w:val="TableParagraph"/>
              <w:spacing w:line="276" w:lineRule="auto"/>
              <w:ind w:right="135"/>
              <w:rPr>
                <w:rFonts w:ascii="Fira Sans Light" w:hAnsi="Fira Sans Light" w:cs="Calibri"/>
                <w:sz w:val="18"/>
                <w:szCs w:val="18"/>
              </w:rPr>
            </w:pPr>
            <w:r w:rsidRPr="00595888">
              <w:rPr>
                <w:rFonts w:ascii="Fira Sans Light" w:hAnsi="Fira Sans Light"/>
                <w:sz w:val="18"/>
                <w:szCs w:val="18"/>
              </w:rPr>
              <w:t xml:space="preserve">Računa s korijenima uz objašnjavanje postupka. Računa s podatcima prikazanim znanstvenim zapisom. Pojednostavnjuje algebarske izraze (eksponenata u rezultatu ne većih od 3) u skupu racionalnih brojeva zbrajanjem, oduzimanjem, množenjem i dijeljenjem, primjenjujući svojstva računskih radnji. </w:t>
            </w:r>
          </w:p>
        </w:tc>
      </w:tr>
      <w:tr w:rsidR="00C315B8" w:rsidRPr="00C315B8" w14:paraId="5CAD516F" w14:textId="77777777" w:rsidTr="00595888">
        <w:trPr>
          <w:trHeight w:val="569"/>
        </w:trPr>
        <w:tc>
          <w:tcPr>
            <w:tcW w:w="0" w:type="auto"/>
            <w:vMerge/>
            <w:shd w:val="clear" w:color="auto" w:fill="auto"/>
          </w:tcPr>
          <w:p w14:paraId="3CC31299" w14:textId="77777777" w:rsidR="00C315B8" w:rsidRPr="00595888" w:rsidRDefault="00C315B8" w:rsidP="00595888">
            <w:pPr>
              <w:spacing w:after="0" w:line="276" w:lineRule="auto"/>
              <w:jc w:val="center"/>
              <w:rPr>
                <w:rFonts w:ascii="Fira Sans Light" w:hAnsi="Fira Sans Light" w:cs="Calibri"/>
                <w:b/>
                <w:bCs/>
                <w:sz w:val="24"/>
                <w:szCs w:val="24"/>
              </w:rPr>
            </w:pPr>
          </w:p>
        </w:tc>
        <w:tc>
          <w:tcPr>
            <w:tcW w:w="0" w:type="auto"/>
            <w:shd w:val="clear" w:color="auto" w:fill="auto"/>
          </w:tcPr>
          <w:p w14:paraId="22AD50E6"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6E054ECF" w14:textId="77777777" w:rsidR="00C315B8" w:rsidRPr="00595888" w:rsidRDefault="00C315B8" w:rsidP="00595888">
            <w:pPr>
              <w:pStyle w:val="TableParagraph"/>
              <w:spacing w:line="259" w:lineRule="auto"/>
              <w:ind w:right="231"/>
              <w:rPr>
                <w:rFonts w:ascii="Fira Sans Light" w:hAnsi="Fira Sans Light"/>
                <w:sz w:val="18"/>
                <w:szCs w:val="18"/>
              </w:rPr>
            </w:pPr>
            <w:r w:rsidRPr="00595888">
              <w:rPr>
                <w:rFonts w:ascii="Fira Sans Light" w:hAnsi="Fira Sans Light"/>
                <w:sz w:val="18"/>
                <w:szCs w:val="18"/>
              </w:rPr>
              <w:t xml:space="preserve">Istražuje i otkriva postupak djelomičnoga korjenovanja. Povezuje zapis višestrukog množenja racionalnoga broja s potencijom racionalne baze i </w:t>
            </w:r>
            <w:proofErr w:type="spellStart"/>
            <w:r w:rsidRPr="00595888">
              <w:rPr>
                <w:rFonts w:ascii="Fira Sans Light" w:hAnsi="Fira Sans Light"/>
                <w:sz w:val="18"/>
                <w:szCs w:val="18"/>
              </w:rPr>
              <w:t>nenegativnoga</w:t>
            </w:r>
            <w:proofErr w:type="spellEnd"/>
            <w:r w:rsidRPr="00595888">
              <w:rPr>
                <w:rFonts w:ascii="Fira Sans Light" w:hAnsi="Fira Sans Light"/>
                <w:sz w:val="18"/>
                <w:szCs w:val="18"/>
              </w:rPr>
              <w:t xml:space="preserve"> cjelobrojnog eksponenta. Argumentira uočeno pravilo računanja s potencijama racionalnih baza i </w:t>
            </w:r>
            <w:proofErr w:type="spellStart"/>
            <w:r w:rsidRPr="00595888">
              <w:rPr>
                <w:rFonts w:ascii="Fira Sans Light" w:hAnsi="Fira Sans Light"/>
                <w:sz w:val="18"/>
                <w:szCs w:val="18"/>
              </w:rPr>
              <w:t>nenegativnih</w:t>
            </w:r>
            <w:proofErr w:type="spellEnd"/>
            <w:r w:rsidRPr="00595888">
              <w:rPr>
                <w:rFonts w:ascii="Fira Sans Light" w:hAnsi="Fira Sans Light"/>
                <w:sz w:val="18"/>
                <w:szCs w:val="18"/>
              </w:rPr>
              <w:t xml:space="preserve"> cjelobrojnih eksponenata. Određuje pripadnost rješenja jednadžbe s realnim koeficijentima skupu brojeva. Matematičkim jezikom raspravlja o pripadnosti rješenja skupovima </w:t>
            </w:r>
            <w:r w:rsidRPr="00595888">
              <w:rPr>
                <w:rFonts w:ascii="Fira Sans Light" w:hAnsi="Fira Sans Light"/>
                <w:b/>
                <w:bCs/>
                <w:sz w:val="18"/>
                <w:szCs w:val="18"/>
              </w:rPr>
              <w:t>N</w:t>
            </w:r>
            <w:r w:rsidRPr="00595888">
              <w:rPr>
                <w:rFonts w:ascii="Fira Sans Light" w:hAnsi="Fira Sans Light"/>
                <w:sz w:val="18"/>
                <w:szCs w:val="18"/>
              </w:rPr>
              <w:t xml:space="preserve">, </w:t>
            </w:r>
            <w:r w:rsidRPr="00595888">
              <w:rPr>
                <w:rFonts w:ascii="Fira Sans Light" w:hAnsi="Fira Sans Light"/>
                <w:b/>
                <w:bCs/>
                <w:sz w:val="18"/>
                <w:szCs w:val="18"/>
              </w:rPr>
              <w:t>Z</w:t>
            </w:r>
            <w:r w:rsidRPr="00595888">
              <w:rPr>
                <w:rFonts w:ascii="Fira Sans Light" w:hAnsi="Fira Sans Light"/>
                <w:sz w:val="18"/>
                <w:szCs w:val="18"/>
              </w:rPr>
              <w:t xml:space="preserve">, </w:t>
            </w:r>
            <w:r w:rsidRPr="00595888">
              <w:rPr>
                <w:rFonts w:ascii="Fira Sans Light" w:hAnsi="Fira Sans Light"/>
                <w:b/>
                <w:bCs/>
                <w:sz w:val="18"/>
                <w:szCs w:val="18"/>
              </w:rPr>
              <w:t>Q</w:t>
            </w:r>
            <w:r w:rsidRPr="00595888">
              <w:rPr>
                <w:rFonts w:ascii="Fira Sans Light" w:hAnsi="Fira Sans Light"/>
                <w:sz w:val="18"/>
                <w:szCs w:val="18"/>
              </w:rPr>
              <w:t xml:space="preserve">, </w:t>
            </w:r>
            <w:r w:rsidRPr="00595888">
              <w:rPr>
                <w:rFonts w:ascii="Fira Sans Light" w:hAnsi="Fira Sans Light"/>
                <w:b/>
                <w:bCs/>
                <w:sz w:val="18"/>
                <w:szCs w:val="18"/>
              </w:rPr>
              <w:t xml:space="preserve">I </w:t>
            </w:r>
            <w:proofErr w:type="spellStart"/>
            <w:r w:rsidRPr="00595888">
              <w:rPr>
                <w:rFonts w:ascii="Fira Sans Light" w:hAnsi="Fira Sans Light"/>
                <w:sz w:val="18"/>
                <w:szCs w:val="18"/>
              </w:rPr>
              <w:t>i</w:t>
            </w:r>
            <w:r w:rsidRPr="00595888">
              <w:rPr>
                <w:rFonts w:ascii="Fira Sans Light" w:hAnsi="Fira Sans Light"/>
                <w:b/>
                <w:bCs/>
                <w:sz w:val="18"/>
                <w:szCs w:val="18"/>
              </w:rPr>
              <w:t>R</w:t>
            </w:r>
            <w:proofErr w:type="spellEnd"/>
            <w:r w:rsidRPr="00595888">
              <w:rPr>
                <w:rFonts w:ascii="Fira Sans Light" w:hAnsi="Fira Sans Light"/>
                <w:sz w:val="18"/>
                <w:szCs w:val="18"/>
              </w:rPr>
              <w:t xml:space="preserve">. Odabire prikladan zapis pri rješavanju brojevnih izraza i problemskih situacija. Tumači dobiveno rješenje u kontekstu problema. Sigurno i učinkovito bira strategije za rješavanje složenih algebarskih </w:t>
            </w:r>
            <w:proofErr w:type="spellStart"/>
            <w:r w:rsidRPr="00595888">
              <w:rPr>
                <w:rFonts w:ascii="Fira Sans Light" w:hAnsi="Fira Sans Light"/>
                <w:sz w:val="18"/>
                <w:szCs w:val="18"/>
              </w:rPr>
              <w:t>izraza.</w:t>
            </w:r>
            <w:r w:rsidRPr="00595888">
              <w:rPr>
                <w:rFonts w:ascii="Fira Sans Light" w:hAnsi="Fira Sans Light" w:cs="Calibri"/>
                <w:sz w:val="18"/>
                <w:szCs w:val="18"/>
              </w:rPr>
              <w:t>Pri</w:t>
            </w:r>
            <w:proofErr w:type="spellEnd"/>
            <w:r w:rsidRPr="00595888">
              <w:rPr>
                <w:rFonts w:ascii="Fira Sans Light" w:hAnsi="Fira Sans Light" w:cs="Calibri"/>
                <w:sz w:val="18"/>
                <w:szCs w:val="18"/>
              </w:rPr>
              <w:t xml:space="preserve"> rješavanju zadataka samostalno objašnjava tijek rješavanja i pritom pokazuje razumijevanje matematičkih pojmova, izražava se cjelovitim rečenicama i točno rabi matematičku terminologiju.</w:t>
            </w:r>
          </w:p>
        </w:tc>
      </w:tr>
      <w:tr w:rsidR="00C315B8" w:rsidRPr="00C315B8" w14:paraId="670B297D" w14:textId="77777777" w:rsidTr="00595888">
        <w:trPr>
          <w:trHeight w:val="394"/>
        </w:trPr>
        <w:tc>
          <w:tcPr>
            <w:tcW w:w="0" w:type="auto"/>
            <w:vMerge/>
            <w:shd w:val="clear" w:color="auto" w:fill="auto"/>
          </w:tcPr>
          <w:p w14:paraId="001A0172" w14:textId="77777777" w:rsidR="00C315B8" w:rsidRPr="00595888" w:rsidRDefault="00C315B8" w:rsidP="00595888">
            <w:pPr>
              <w:spacing w:after="0" w:line="276" w:lineRule="auto"/>
              <w:jc w:val="center"/>
              <w:rPr>
                <w:rFonts w:ascii="Fira Sans Light" w:hAnsi="Fira Sans Light" w:cs="Calibri"/>
                <w:b/>
                <w:bCs/>
                <w:sz w:val="24"/>
                <w:szCs w:val="24"/>
              </w:rPr>
            </w:pPr>
          </w:p>
        </w:tc>
        <w:tc>
          <w:tcPr>
            <w:tcW w:w="0" w:type="auto"/>
            <w:shd w:val="clear" w:color="auto" w:fill="auto"/>
          </w:tcPr>
          <w:p w14:paraId="00B61808" w14:textId="77777777" w:rsidR="00C315B8" w:rsidRPr="00595888" w:rsidRDefault="00C315B8" w:rsidP="00595888">
            <w:pPr>
              <w:spacing w:after="0" w:line="276"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64C4A56D" w14:textId="77777777" w:rsidR="00C315B8" w:rsidRPr="00595888" w:rsidRDefault="00C315B8" w:rsidP="008A3054">
            <w:pPr>
              <w:rPr>
                <w:rFonts w:ascii="Fira Sans Light" w:eastAsia="Times New Roman" w:hAnsi="Fira Sans Light" w:cs="Arial"/>
                <w:sz w:val="18"/>
                <w:szCs w:val="18"/>
                <w:lang w:eastAsia="hr-HR"/>
              </w:rPr>
            </w:pPr>
            <w:r w:rsidRPr="00595888">
              <w:rPr>
                <w:rFonts w:ascii="Fira Sans Light" w:hAnsi="Fira Sans Light"/>
                <w:sz w:val="18"/>
                <w:szCs w:val="18"/>
              </w:rPr>
              <w:t xml:space="preserve">Primjenjuje računanje s korijenima. Primjenjuje kvadratnu jednadžbu za rješavanje problemskih situacija i u </w:t>
            </w:r>
            <w:proofErr w:type="spellStart"/>
            <w:r w:rsidRPr="00595888">
              <w:rPr>
                <w:rFonts w:ascii="Fira Sans Light" w:hAnsi="Fira Sans Light"/>
                <w:sz w:val="18"/>
                <w:szCs w:val="18"/>
              </w:rPr>
              <w:t>svrhuprikazivanja</w:t>
            </w:r>
            <w:proofErr w:type="spellEnd"/>
            <w:r w:rsidRPr="00595888">
              <w:rPr>
                <w:rFonts w:ascii="Fira Sans Light" w:hAnsi="Fira Sans Light"/>
                <w:sz w:val="18"/>
                <w:szCs w:val="18"/>
              </w:rPr>
              <w:t xml:space="preserve"> veličina </w:t>
            </w:r>
            <w:proofErr w:type="spellStart"/>
            <w:r w:rsidRPr="00595888">
              <w:rPr>
                <w:rFonts w:ascii="Fira Sans Light" w:hAnsi="Fira Sans Light"/>
                <w:sz w:val="18"/>
                <w:szCs w:val="18"/>
              </w:rPr>
              <w:t>matematičkimformulama</w:t>
            </w:r>
            <w:proofErr w:type="spellEnd"/>
            <w:r w:rsidRPr="00595888">
              <w:rPr>
                <w:rFonts w:ascii="Fira Sans Light" w:hAnsi="Fira Sans Light"/>
                <w:sz w:val="18"/>
                <w:szCs w:val="18"/>
              </w:rPr>
              <w:t>. Sigurno i učinkovito bira strategije za pojednostavnjivanje algebarskih izraza u svrhu prikazivanja veličina matematičkim formulama. Odabire pogodnu mjernu jedinicu pri rješavanju problema iz matematike i drugih područja.</w:t>
            </w:r>
            <w:r w:rsidRPr="00595888">
              <w:rPr>
                <w:rFonts w:ascii="Fira Sans Light" w:hAnsi="Fira Sans Light" w:cs="Calibri"/>
                <w:sz w:val="18"/>
                <w:szCs w:val="18"/>
              </w:rPr>
              <w:t xml:space="preserve"> U potpunosti je usvojio sve ključne pojmove u vezi s kvadriranjem, potenciranjem i korjenovanjem te ih primjenjuje u problemskim zadatcima. </w:t>
            </w:r>
            <w:r w:rsidRPr="00595888">
              <w:rPr>
                <w:rFonts w:ascii="Fira Sans Light" w:hAnsi="Fira Sans Light"/>
                <w:sz w:val="18"/>
                <w:szCs w:val="18"/>
              </w:rPr>
              <w:t xml:space="preserve">Primjenjuje znanstveni zapis broja u izražavanju jako malih/velikih veličina. Modelira linearnom jednadžbom problemsku situaciju koju rješava u skupu </w:t>
            </w:r>
            <w:r w:rsidRPr="00595888">
              <w:rPr>
                <w:rFonts w:ascii="Fira Sans Light" w:hAnsi="Fira Sans Light"/>
                <w:b/>
                <w:bCs/>
                <w:sz w:val="18"/>
                <w:szCs w:val="18"/>
              </w:rPr>
              <w:t>R</w:t>
            </w:r>
            <w:r w:rsidRPr="00595888">
              <w:rPr>
                <w:rFonts w:ascii="Fira Sans Light" w:hAnsi="Fira Sans Light"/>
                <w:sz w:val="18"/>
                <w:szCs w:val="18"/>
              </w:rPr>
              <w:t xml:space="preserve">. Primjenjuje računanje s realnim brojevima pri rješavanju problemske situacije. </w:t>
            </w:r>
          </w:p>
        </w:tc>
      </w:tr>
    </w:tbl>
    <w:p w14:paraId="32438C3C" w14:textId="77777777" w:rsidR="00C315B8" w:rsidRPr="00C315B8" w:rsidRDefault="00C315B8" w:rsidP="00C315B8">
      <w:pPr>
        <w:rPr>
          <w:rFonts w:ascii="Fira Sans Light" w:hAnsi="Fira Sans Light"/>
          <w:i/>
          <w:iCs/>
        </w:rPr>
      </w:pPr>
    </w:p>
    <w:p w14:paraId="64679BE2" w14:textId="77777777" w:rsidR="00C315B8" w:rsidRPr="00C315B8" w:rsidRDefault="00C315B8" w:rsidP="00C315B8">
      <w:pPr>
        <w:pStyle w:val="TableParagraph"/>
        <w:spacing w:line="259" w:lineRule="auto"/>
        <w:ind w:right="131"/>
        <w:rPr>
          <w:rFonts w:ascii="Fira Sans Light" w:hAnsi="Fira Sans Light"/>
          <w:sz w:val="19"/>
        </w:rPr>
      </w:pPr>
    </w:p>
    <w:p w14:paraId="75D40EE1" w14:textId="77777777" w:rsidR="00C315B8" w:rsidRPr="00C315B8" w:rsidRDefault="00C315B8" w:rsidP="00C315B8">
      <w:pPr>
        <w:rPr>
          <w:rFonts w:ascii="Fira Sans Light" w:hAnsi="Fira Sans Light"/>
        </w:rPr>
      </w:pPr>
      <w:r w:rsidRPr="00C315B8">
        <w:rPr>
          <w:rFonts w:ascii="Fira Sans Light" w:hAnsi="Fira Sans Light"/>
        </w:rPr>
        <w:br w:type="page"/>
      </w:r>
    </w:p>
    <w:tbl>
      <w:tblPr>
        <w:tblW w:w="152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3100"/>
        <w:gridCol w:w="11170"/>
      </w:tblGrid>
      <w:tr w:rsidR="00C315B8" w:rsidRPr="00C315B8" w14:paraId="4E721DB7" w14:textId="77777777" w:rsidTr="00595888">
        <w:trPr>
          <w:trHeight w:val="706"/>
        </w:trPr>
        <w:tc>
          <w:tcPr>
            <w:tcW w:w="1006" w:type="dxa"/>
            <w:shd w:val="clear" w:color="auto" w:fill="auto"/>
          </w:tcPr>
          <w:p w14:paraId="634BCF83"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b/>
                <w:bCs/>
                <w:sz w:val="18"/>
                <w:szCs w:val="18"/>
              </w:rPr>
              <w:lastRenderedPageBreak/>
              <w:br w:type="page"/>
            </w:r>
            <w:r w:rsidRPr="00595888">
              <w:rPr>
                <w:rFonts w:ascii="Fira Sans Light" w:hAnsi="Fira Sans Light" w:cs="Calibri"/>
                <w:b/>
                <w:bCs/>
                <w:sz w:val="24"/>
                <w:szCs w:val="24"/>
              </w:rPr>
              <w:t>OCJENA</w:t>
            </w:r>
          </w:p>
        </w:tc>
        <w:tc>
          <w:tcPr>
            <w:tcW w:w="3100" w:type="dxa"/>
            <w:shd w:val="clear" w:color="auto" w:fill="auto"/>
          </w:tcPr>
          <w:p w14:paraId="6E64C581"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11170" w:type="dxa"/>
            <w:shd w:val="clear" w:color="auto" w:fill="auto"/>
          </w:tcPr>
          <w:p w14:paraId="2AF9DBCD" w14:textId="77777777" w:rsidR="00C315B8" w:rsidRPr="00595888" w:rsidRDefault="00C315B8" w:rsidP="00595888">
            <w:pPr>
              <w:jc w:val="center"/>
              <w:rPr>
                <w:rFonts w:ascii="Fira Sans Light" w:hAnsi="Fira Sans Light"/>
                <w:b/>
                <w:sz w:val="26"/>
                <w:szCs w:val="26"/>
              </w:rPr>
            </w:pPr>
            <w:r w:rsidRPr="00595888">
              <w:rPr>
                <w:rFonts w:ascii="Fira Sans Light" w:hAnsi="Fira Sans Light"/>
                <w:b/>
                <w:sz w:val="26"/>
                <w:szCs w:val="26"/>
              </w:rPr>
              <w:t>2. OMJERI U GEOMETRIJI I PODATCIMA</w:t>
            </w:r>
          </w:p>
        </w:tc>
      </w:tr>
      <w:tr w:rsidR="00C315B8" w:rsidRPr="00C315B8" w14:paraId="2EAF008F" w14:textId="77777777" w:rsidTr="00595888">
        <w:trPr>
          <w:trHeight w:val="404"/>
        </w:trPr>
        <w:tc>
          <w:tcPr>
            <w:tcW w:w="1006" w:type="dxa"/>
            <w:vMerge w:val="restart"/>
            <w:shd w:val="clear" w:color="auto" w:fill="auto"/>
          </w:tcPr>
          <w:p w14:paraId="0AEAD1F2" w14:textId="77777777" w:rsidR="00C315B8" w:rsidRPr="00595888" w:rsidRDefault="00C315B8" w:rsidP="00595888">
            <w:pPr>
              <w:spacing w:after="0" w:line="240" w:lineRule="auto"/>
              <w:jc w:val="center"/>
              <w:rPr>
                <w:rFonts w:ascii="Fira Sans Light" w:hAnsi="Fira Sans Light" w:cs="Calibri"/>
                <w:b/>
                <w:bCs/>
                <w:sz w:val="48"/>
                <w:szCs w:val="48"/>
              </w:rPr>
            </w:pPr>
          </w:p>
          <w:p w14:paraId="6D84E9EF"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3100" w:type="dxa"/>
            <w:shd w:val="clear" w:color="auto" w:fill="auto"/>
          </w:tcPr>
          <w:p w14:paraId="1F0F586F"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1170" w:type="dxa"/>
            <w:shd w:val="clear" w:color="auto" w:fill="auto"/>
          </w:tcPr>
          <w:p w14:paraId="2AC04F4D" w14:textId="77777777" w:rsidR="00C315B8" w:rsidRPr="00595888" w:rsidRDefault="00C315B8" w:rsidP="00595888">
            <w:pPr>
              <w:pStyle w:val="Odlomakpopisa"/>
              <w:ind w:left="0"/>
              <w:rPr>
                <w:rFonts w:ascii="Fira Sans Light" w:hAnsi="Fira Sans Light"/>
                <w:sz w:val="18"/>
                <w:szCs w:val="18"/>
              </w:rPr>
            </w:pPr>
            <w:r w:rsidRPr="00595888">
              <w:rPr>
                <w:rFonts w:ascii="Fira Sans Light" w:hAnsi="Fira Sans Light"/>
                <w:iCs/>
                <w:sz w:val="18"/>
                <w:szCs w:val="18"/>
              </w:rPr>
              <w:t xml:space="preserve">Rješava zadani jednostavni razmjer i povezuje ga s problemom proporcionalnosti iz stvarnoga </w:t>
            </w:r>
            <w:proofErr w:type="spellStart"/>
            <w:r w:rsidRPr="00595888">
              <w:rPr>
                <w:rFonts w:ascii="Fira Sans Light" w:hAnsi="Fira Sans Light"/>
                <w:iCs/>
                <w:sz w:val="18"/>
                <w:szCs w:val="18"/>
              </w:rPr>
              <w:t>života.Koristi</w:t>
            </w:r>
            <w:proofErr w:type="spellEnd"/>
            <w:r w:rsidRPr="00595888">
              <w:rPr>
                <w:rFonts w:ascii="Fira Sans Light" w:hAnsi="Fira Sans Light"/>
                <w:iCs/>
                <w:sz w:val="18"/>
                <w:szCs w:val="18"/>
              </w:rPr>
              <w:t xml:space="preserve"> se tečajnom listom. Preračunava valute.</w:t>
            </w:r>
          </w:p>
        </w:tc>
      </w:tr>
      <w:tr w:rsidR="00C315B8" w:rsidRPr="00C315B8" w14:paraId="40D9C1EB" w14:textId="77777777" w:rsidTr="00595888">
        <w:trPr>
          <w:trHeight w:val="645"/>
        </w:trPr>
        <w:tc>
          <w:tcPr>
            <w:tcW w:w="1006" w:type="dxa"/>
            <w:vMerge/>
            <w:shd w:val="clear" w:color="auto" w:fill="auto"/>
          </w:tcPr>
          <w:p w14:paraId="0AB541A6"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100" w:type="dxa"/>
            <w:shd w:val="clear" w:color="auto" w:fill="auto"/>
          </w:tcPr>
          <w:p w14:paraId="66A42CA8"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1170" w:type="dxa"/>
            <w:shd w:val="clear" w:color="auto" w:fill="auto"/>
          </w:tcPr>
          <w:p w14:paraId="43522171" w14:textId="77777777" w:rsidR="00C315B8" w:rsidRPr="00595888" w:rsidRDefault="00C315B8" w:rsidP="008A3054">
            <w:pPr>
              <w:pStyle w:val="Default"/>
              <w:rPr>
                <w:rFonts w:ascii="Fira Sans Light" w:hAnsi="Fira Sans Light"/>
                <w:color w:val="auto"/>
                <w:sz w:val="18"/>
                <w:szCs w:val="18"/>
              </w:rPr>
            </w:pPr>
            <w:r w:rsidRPr="00595888">
              <w:rPr>
                <w:rFonts w:ascii="Fira Sans Light" w:hAnsi="Fira Sans Light"/>
                <w:color w:val="auto"/>
                <w:sz w:val="18"/>
                <w:szCs w:val="18"/>
              </w:rPr>
              <w:t xml:space="preserve">Razlikuje vanjske i unutarnje članove razmjera. Razlikuje međusobne odnose kružnica u ravnini. Razlikuje skup povoljnih događaja od skupa elementarnih događaja. </w:t>
            </w:r>
            <w:r w:rsidRPr="00595888">
              <w:rPr>
                <w:rFonts w:ascii="Fira Sans Light" w:hAnsi="Fira Sans Light"/>
                <w:iCs/>
                <w:color w:val="auto"/>
                <w:sz w:val="18"/>
                <w:szCs w:val="18"/>
              </w:rPr>
              <w:t xml:space="preserve">Dijeli dužinu na </w:t>
            </w:r>
            <w:r w:rsidRPr="00595888">
              <w:rPr>
                <w:rFonts w:ascii="Fira Sans Light" w:hAnsi="Fira Sans Light"/>
                <w:i/>
                <w:iCs/>
                <w:color w:val="auto"/>
                <w:sz w:val="18"/>
                <w:szCs w:val="18"/>
              </w:rPr>
              <w:t>n</w:t>
            </w:r>
            <w:r w:rsidRPr="00595888">
              <w:rPr>
                <w:rFonts w:ascii="Fira Sans Light" w:hAnsi="Fira Sans Light"/>
                <w:iCs/>
                <w:color w:val="auto"/>
                <w:sz w:val="18"/>
                <w:szCs w:val="18"/>
              </w:rPr>
              <w:t xml:space="preserve"> sukladnih dijelova i točkom u zadanom omjeru. Opisuje i konstruira koncentrične kružnice. Opisuje kružni </w:t>
            </w:r>
            <w:proofErr w:type="spellStart"/>
            <w:r w:rsidRPr="00595888">
              <w:rPr>
                <w:rFonts w:ascii="Fira Sans Light" w:hAnsi="Fira Sans Light"/>
                <w:iCs/>
                <w:color w:val="auto"/>
                <w:sz w:val="18"/>
                <w:szCs w:val="18"/>
              </w:rPr>
              <w:t>vijenac.Objašnjava</w:t>
            </w:r>
            <w:proofErr w:type="spellEnd"/>
            <w:r w:rsidRPr="00595888">
              <w:rPr>
                <w:rFonts w:ascii="Fira Sans Light" w:hAnsi="Fira Sans Light"/>
                <w:iCs/>
                <w:color w:val="auto"/>
                <w:sz w:val="18"/>
                <w:szCs w:val="18"/>
              </w:rPr>
              <w:t xml:space="preserve"> nemoguć i siguran događaj. Interpretira tečajnu listu (kupovni, srednji, prodajni tečaj).</w:t>
            </w:r>
          </w:p>
        </w:tc>
      </w:tr>
      <w:tr w:rsidR="00C315B8" w:rsidRPr="00C315B8" w14:paraId="3C17BF0B" w14:textId="77777777" w:rsidTr="00595888">
        <w:trPr>
          <w:trHeight w:val="310"/>
        </w:trPr>
        <w:tc>
          <w:tcPr>
            <w:tcW w:w="1006" w:type="dxa"/>
            <w:vMerge/>
            <w:shd w:val="clear" w:color="auto" w:fill="auto"/>
          </w:tcPr>
          <w:p w14:paraId="7CF1345A"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100" w:type="dxa"/>
            <w:shd w:val="clear" w:color="auto" w:fill="auto"/>
          </w:tcPr>
          <w:p w14:paraId="4C7254AF"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1170" w:type="dxa"/>
            <w:shd w:val="clear" w:color="auto" w:fill="auto"/>
          </w:tcPr>
          <w:p w14:paraId="59279E4E" w14:textId="77777777" w:rsidR="00C315B8" w:rsidRPr="00595888" w:rsidRDefault="00C315B8" w:rsidP="00595888">
            <w:pPr>
              <w:pStyle w:val="Odlomakpopisa"/>
              <w:ind w:left="0"/>
              <w:rPr>
                <w:rFonts w:ascii="Fira Sans Light" w:hAnsi="Fira Sans Light"/>
                <w:sz w:val="18"/>
                <w:szCs w:val="18"/>
              </w:rPr>
            </w:pPr>
          </w:p>
          <w:p w14:paraId="5FF10348" w14:textId="77777777" w:rsidR="00C315B8" w:rsidRPr="00595888" w:rsidRDefault="00C315B8" w:rsidP="00595888">
            <w:pPr>
              <w:pStyle w:val="Odlomakpopisa"/>
              <w:ind w:left="0"/>
              <w:rPr>
                <w:rFonts w:ascii="Fira Sans Light" w:hAnsi="Fira Sans Light" w:cs="Calibri"/>
                <w:sz w:val="18"/>
                <w:szCs w:val="18"/>
              </w:rPr>
            </w:pPr>
            <w:r w:rsidRPr="00595888">
              <w:rPr>
                <w:rFonts w:ascii="Fira Sans Light" w:hAnsi="Fira Sans Light"/>
                <w:sz w:val="18"/>
                <w:szCs w:val="18"/>
              </w:rPr>
              <w:t>Problemsku situaciju uz pomoć učitelja zapisuje razmjerom.</w:t>
            </w:r>
          </w:p>
        </w:tc>
      </w:tr>
      <w:tr w:rsidR="00C315B8" w:rsidRPr="00C315B8" w14:paraId="78D1DDEA" w14:textId="77777777" w:rsidTr="00595888">
        <w:trPr>
          <w:trHeight w:val="559"/>
        </w:trPr>
        <w:tc>
          <w:tcPr>
            <w:tcW w:w="1006" w:type="dxa"/>
            <w:vMerge w:val="restart"/>
            <w:shd w:val="clear" w:color="auto" w:fill="auto"/>
          </w:tcPr>
          <w:p w14:paraId="7608D352" w14:textId="77777777" w:rsidR="00C315B8" w:rsidRPr="00595888" w:rsidRDefault="00C315B8" w:rsidP="00595888">
            <w:pPr>
              <w:spacing w:after="0" w:line="240" w:lineRule="auto"/>
              <w:jc w:val="center"/>
              <w:rPr>
                <w:rFonts w:ascii="Fira Sans Light" w:hAnsi="Fira Sans Light" w:cs="Calibri"/>
                <w:b/>
                <w:bCs/>
                <w:sz w:val="48"/>
                <w:szCs w:val="48"/>
              </w:rPr>
            </w:pPr>
          </w:p>
          <w:p w14:paraId="4B9FF82F"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3100" w:type="dxa"/>
            <w:shd w:val="clear" w:color="auto" w:fill="auto"/>
          </w:tcPr>
          <w:p w14:paraId="5301059B"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1170" w:type="dxa"/>
            <w:shd w:val="clear" w:color="auto" w:fill="auto"/>
          </w:tcPr>
          <w:p w14:paraId="6940DFAD" w14:textId="77777777" w:rsidR="00C315B8" w:rsidRPr="00595888" w:rsidRDefault="00C315B8" w:rsidP="008A3054">
            <w:pPr>
              <w:pStyle w:val="Default"/>
              <w:rPr>
                <w:rFonts w:ascii="Fira Sans Light" w:hAnsi="Fira Sans Light"/>
                <w:color w:val="auto"/>
                <w:sz w:val="18"/>
                <w:szCs w:val="18"/>
              </w:rPr>
            </w:pPr>
            <w:r w:rsidRPr="00595888">
              <w:rPr>
                <w:rFonts w:ascii="Fira Sans Light" w:hAnsi="Fira Sans Light"/>
                <w:color w:val="auto"/>
                <w:sz w:val="18"/>
                <w:szCs w:val="18"/>
              </w:rPr>
              <w:t xml:space="preserve">Razlikuje vanjske i unutarnje članove razmjera te računa bilo koji nepoznati član razmjera. Primjenjuje </w:t>
            </w:r>
            <w:proofErr w:type="spellStart"/>
            <w:r w:rsidRPr="00595888">
              <w:rPr>
                <w:rFonts w:ascii="Fira Sans Light" w:hAnsi="Fira Sans Light"/>
                <w:color w:val="auto"/>
                <w:sz w:val="18"/>
                <w:szCs w:val="18"/>
              </w:rPr>
              <w:t>Talesov</w:t>
            </w:r>
            <w:proofErr w:type="spellEnd"/>
            <w:r w:rsidRPr="00595888">
              <w:rPr>
                <w:rFonts w:ascii="Fira Sans Light" w:hAnsi="Fira Sans Light"/>
                <w:color w:val="auto"/>
                <w:sz w:val="18"/>
                <w:szCs w:val="18"/>
              </w:rPr>
              <w:t xml:space="preserve"> poučak za crtanje trokuta i pravokutnika. Opisuje i konstruira koncentrične kružnice. Konstruira jednostavnije motive primjenom različitih odnosa kružnica u ravnini. Procjenjuje i računa vjerojatnost zadanoga događaja. </w:t>
            </w:r>
          </w:p>
        </w:tc>
      </w:tr>
      <w:tr w:rsidR="00C315B8" w:rsidRPr="00C315B8" w14:paraId="3762ED04" w14:textId="77777777" w:rsidTr="00595888">
        <w:trPr>
          <w:trHeight w:val="559"/>
        </w:trPr>
        <w:tc>
          <w:tcPr>
            <w:tcW w:w="1006" w:type="dxa"/>
            <w:vMerge/>
            <w:shd w:val="clear" w:color="auto" w:fill="auto"/>
          </w:tcPr>
          <w:p w14:paraId="263B53B1"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100" w:type="dxa"/>
            <w:shd w:val="clear" w:color="auto" w:fill="auto"/>
          </w:tcPr>
          <w:p w14:paraId="4D06868A"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1170" w:type="dxa"/>
            <w:shd w:val="clear" w:color="auto" w:fill="auto"/>
          </w:tcPr>
          <w:p w14:paraId="0E6442CA" w14:textId="77777777" w:rsidR="00C315B8" w:rsidRPr="00595888" w:rsidRDefault="00C315B8" w:rsidP="008A3054">
            <w:pPr>
              <w:pStyle w:val="Default"/>
              <w:rPr>
                <w:rFonts w:ascii="Fira Sans Light" w:hAnsi="Fira Sans Light"/>
                <w:color w:val="auto"/>
                <w:sz w:val="18"/>
                <w:szCs w:val="18"/>
              </w:rPr>
            </w:pPr>
            <w:r w:rsidRPr="00595888">
              <w:rPr>
                <w:rFonts w:ascii="Fira Sans Light" w:hAnsi="Fira Sans Light"/>
                <w:color w:val="auto"/>
                <w:sz w:val="18"/>
                <w:szCs w:val="18"/>
              </w:rPr>
              <w:t xml:space="preserve">Opisuje razmjer (proporciju) kao ekvivalentnost dvaju omjera. Razlikuje međusobne odnose dviju kružnica u ravnini. Razlikuje skup povoljnih događaja od skupa elementarnih događaja. Opisuje kružni vijenac, </w:t>
            </w:r>
            <w:proofErr w:type="spellStart"/>
            <w:r w:rsidRPr="00595888">
              <w:rPr>
                <w:rFonts w:ascii="Fira Sans Light" w:hAnsi="Fira Sans Light"/>
                <w:color w:val="auto"/>
                <w:sz w:val="18"/>
                <w:szCs w:val="18"/>
              </w:rPr>
              <w:t>diralište</w:t>
            </w:r>
            <w:proofErr w:type="spellEnd"/>
            <w:r w:rsidRPr="00595888">
              <w:rPr>
                <w:rFonts w:ascii="Fira Sans Light" w:hAnsi="Fira Sans Light"/>
                <w:color w:val="auto"/>
                <w:sz w:val="18"/>
                <w:szCs w:val="18"/>
              </w:rPr>
              <w:t xml:space="preserve"> i </w:t>
            </w:r>
            <w:proofErr w:type="spellStart"/>
            <w:r w:rsidRPr="00595888">
              <w:rPr>
                <w:rFonts w:ascii="Fira Sans Light" w:hAnsi="Fira Sans Light"/>
                <w:color w:val="auto"/>
                <w:sz w:val="18"/>
                <w:szCs w:val="18"/>
              </w:rPr>
              <w:t>sjecište.Opisuje</w:t>
            </w:r>
            <w:proofErr w:type="spellEnd"/>
            <w:r w:rsidRPr="00595888">
              <w:rPr>
                <w:rFonts w:ascii="Fira Sans Light" w:hAnsi="Fira Sans Light"/>
                <w:color w:val="auto"/>
                <w:sz w:val="18"/>
                <w:szCs w:val="18"/>
              </w:rPr>
              <w:t xml:space="preserve"> vjerojatnost slučajnoga događaja. Opisuje pojam kamate na štednju i kamate na kredit na primjeru iz stvarnoga života. Uspoređuje i tumači kamate na stambeni i gotovinski </w:t>
            </w:r>
            <w:proofErr w:type="spellStart"/>
            <w:r w:rsidRPr="00595888">
              <w:rPr>
                <w:rFonts w:ascii="Fira Sans Light" w:hAnsi="Fira Sans Light"/>
                <w:color w:val="auto"/>
                <w:sz w:val="18"/>
                <w:szCs w:val="18"/>
              </w:rPr>
              <w:t>kredit.</w:t>
            </w:r>
            <w:r w:rsidRPr="00595888">
              <w:rPr>
                <w:rFonts w:ascii="Fira Sans Light" w:hAnsi="Fira Sans Light"/>
                <w:iCs/>
                <w:color w:val="auto"/>
                <w:sz w:val="18"/>
                <w:szCs w:val="18"/>
              </w:rPr>
              <w:t>Odnos</w:t>
            </w:r>
            <w:proofErr w:type="spellEnd"/>
            <w:r w:rsidRPr="00595888">
              <w:rPr>
                <w:rFonts w:ascii="Fira Sans Light" w:hAnsi="Fira Sans Light"/>
                <w:iCs/>
                <w:color w:val="auto"/>
                <w:sz w:val="18"/>
                <w:szCs w:val="18"/>
              </w:rPr>
              <w:t xml:space="preserve"> dviju veličina prikazanih omjerom u problemskoj situaciji prikazuje razlomkom.</w:t>
            </w:r>
            <w:r w:rsidRPr="00595888">
              <w:rPr>
                <w:rFonts w:ascii="Fira Sans Light" w:hAnsi="Fira Sans Light"/>
                <w:color w:val="auto"/>
                <w:sz w:val="18"/>
                <w:szCs w:val="18"/>
              </w:rPr>
              <w:t xml:space="preserve"> Postupke obrazlaže.</w:t>
            </w:r>
          </w:p>
        </w:tc>
      </w:tr>
      <w:tr w:rsidR="00C315B8" w:rsidRPr="00C315B8" w14:paraId="2CAFF7FA" w14:textId="77777777" w:rsidTr="00595888">
        <w:trPr>
          <w:trHeight w:val="310"/>
        </w:trPr>
        <w:tc>
          <w:tcPr>
            <w:tcW w:w="1006" w:type="dxa"/>
            <w:vMerge/>
            <w:shd w:val="clear" w:color="auto" w:fill="auto"/>
          </w:tcPr>
          <w:p w14:paraId="692B7DAE"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100" w:type="dxa"/>
            <w:shd w:val="clear" w:color="auto" w:fill="auto"/>
          </w:tcPr>
          <w:p w14:paraId="44816423"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1170" w:type="dxa"/>
            <w:shd w:val="clear" w:color="auto" w:fill="auto"/>
          </w:tcPr>
          <w:p w14:paraId="32EB6A15" w14:textId="77777777" w:rsidR="00C315B8" w:rsidRPr="00595888" w:rsidRDefault="00C315B8" w:rsidP="00595888">
            <w:pPr>
              <w:pStyle w:val="TableParagraph"/>
              <w:spacing w:line="276" w:lineRule="auto"/>
              <w:ind w:right="132"/>
              <w:rPr>
                <w:rFonts w:ascii="Fira Sans Light" w:hAnsi="Fira Sans Light"/>
                <w:sz w:val="18"/>
                <w:szCs w:val="18"/>
              </w:rPr>
            </w:pPr>
          </w:p>
          <w:p w14:paraId="0C517987" w14:textId="77777777" w:rsidR="00C315B8" w:rsidRPr="00595888" w:rsidRDefault="00C315B8" w:rsidP="00595888">
            <w:pPr>
              <w:pStyle w:val="TableParagraph"/>
              <w:spacing w:line="276" w:lineRule="auto"/>
              <w:ind w:right="132"/>
              <w:rPr>
                <w:rFonts w:ascii="Fira Sans Light" w:hAnsi="Fira Sans Light" w:cs="Calibri"/>
                <w:sz w:val="18"/>
                <w:szCs w:val="18"/>
              </w:rPr>
            </w:pPr>
            <w:r w:rsidRPr="00595888">
              <w:rPr>
                <w:rFonts w:ascii="Fira Sans Light" w:hAnsi="Fira Sans Light"/>
                <w:sz w:val="18"/>
                <w:szCs w:val="18"/>
              </w:rPr>
              <w:t xml:space="preserve">Problemsku situaciju prikazuje jednostavnim razmjerom i rješava ga. </w:t>
            </w:r>
          </w:p>
        </w:tc>
      </w:tr>
      <w:tr w:rsidR="00C315B8" w:rsidRPr="00C315B8" w14:paraId="6247705F" w14:textId="77777777" w:rsidTr="00595888">
        <w:trPr>
          <w:trHeight w:val="559"/>
        </w:trPr>
        <w:tc>
          <w:tcPr>
            <w:tcW w:w="1006" w:type="dxa"/>
            <w:vMerge w:val="restart"/>
            <w:shd w:val="clear" w:color="auto" w:fill="auto"/>
          </w:tcPr>
          <w:p w14:paraId="75C8F3AE" w14:textId="77777777" w:rsidR="00C315B8" w:rsidRPr="00595888" w:rsidRDefault="00C315B8" w:rsidP="00595888">
            <w:pPr>
              <w:spacing w:after="0" w:line="240" w:lineRule="auto"/>
              <w:jc w:val="center"/>
              <w:rPr>
                <w:rFonts w:ascii="Fira Sans Light" w:hAnsi="Fira Sans Light" w:cs="Calibri"/>
                <w:b/>
                <w:bCs/>
                <w:sz w:val="48"/>
                <w:szCs w:val="48"/>
              </w:rPr>
            </w:pPr>
          </w:p>
          <w:p w14:paraId="39394D74"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3100" w:type="dxa"/>
            <w:shd w:val="clear" w:color="auto" w:fill="auto"/>
          </w:tcPr>
          <w:p w14:paraId="665D1CB3"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1170" w:type="dxa"/>
            <w:shd w:val="clear" w:color="auto" w:fill="auto"/>
          </w:tcPr>
          <w:p w14:paraId="1D22FCC2" w14:textId="77777777" w:rsidR="00C315B8" w:rsidRPr="00595888" w:rsidRDefault="00C315B8" w:rsidP="008A3054">
            <w:pPr>
              <w:pStyle w:val="Default"/>
              <w:rPr>
                <w:rFonts w:ascii="Fira Sans Light" w:hAnsi="Fira Sans Light"/>
                <w:color w:val="auto"/>
                <w:sz w:val="18"/>
                <w:szCs w:val="18"/>
              </w:rPr>
            </w:pPr>
            <w:r w:rsidRPr="00595888">
              <w:rPr>
                <w:rFonts w:ascii="Fira Sans Light" w:hAnsi="Fira Sans Light"/>
                <w:color w:val="auto"/>
                <w:sz w:val="18"/>
                <w:szCs w:val="18"/>
              </w:rPr>
              <w:t xml:space="preserve">Konstruira dvije kružnice koje se dodiruju izvana i one koje se dodiruju iznutra. Konstruira složenije motive primjenom različitih odnosa kružnica u ravnini. Iz skupa elementarnih događaja odabire povoljne događaje. Računa vjerojatnost događaja. Tumači otplatnu tablicu kredita uzetu s mrežnih stranica banke za zadane rokove. Konstruira složenije motive primjenom različitih odnosa kružnica u ravnini. </w:t>
            </w:r>
          </w:p>
        </w:tc>
      </w:tr>
      <w:tr w:rsidR="00C315B8" w:rsidRPr="00C315B8" w14:paraId="2A1CF2DD" w14:textId="77777777" w:rsidTr="00595888">
        <w:trPr>
          <w:trHeight w:val="559"/>
        </w:trPr>
        <w:tc>
          <w:tcPr>
            <w:tcW w:w="1006" w:type="dxa"/>
            <w:vMerge/>
            <w:shd w:val="clear" w:color="auto" w:fill="auto"/>
          </w:tcPr>
          <w:p w14:paraId="69AEDACE"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100" w:type="dxa"/>
            <w:shd w:val="clear" w:color="auto" w:fill="auto"/>
          </w:tcPr>
          <w:p w14:paraId="740CF90F"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1170" w:type="dxa"/>
            <w:shd w:val="clear" w:color="auto" w:fill="auto"/>
          </w:tcPr>
          <w:p w14:paraId="30BBA7B1" w14:textId="77777777" w:rsidR="00C315B8" w:rsidRPr="00595888" w:rsidRDefault="00C315B8" w:rsidP="008A3054">
            <w:pPr>
              <w:pStyle w:val="Default"/>
              <w:rPr>
                <w:rFonts w:ascii="Fira Sans Light" w:hAnsi="Fira Sans Light"/>
                <w:i/>
                <w:iCs/>
                <w:color w:val="auto"/>
                <w:sz w:val="18"/>
                <w:szCs w:val="18"/>
              </w:rPr>
            </w:pPr>
            <w:r w:rsidRPr="00595888">
              <w:rPr>
                <w:rFonts w:ascii="Fira Sans Light" w:hAnsi="Fira Sans Light"/>
                <w:color w:val="auto"/>
                <w:sz w:val="18"/>
                <w:szCs w:val="18"/>
              </w:rPr>
              <w:t xml:space="preserve">Raspravlja o rješenju s obzirom na postavljene uvjete. Izriče </w:t>
            </w:r>
            <w:proofErr w:type="spellStart"/>
            <w:r w:rsidRPr="00595888">
              <w:rPr>
                <w:rFonts w:ascii="Fira Sans Light" w:hAnsi="Fira Sans Light"/>
                <w:color w:val="auto"/>
                <w:sz w:val="18"/>
                <w:szCs w:val="18"/>
              </w:rPr>
              <w:t>Talesov</w:t>
            </w:r>
            <w:proofErr w:type="spellEnd"/>
            <w:r w:rsidRPr="00595888">
              <w:rPr>
                <w:rFonts w:ascii="Fira Sans Light" w:hAnsi="Fira Sans Light"/>
                <w:color w:val="auto"/>
                <w:sz w:val="18"/>
                <w:szCs w:val="18"/>
              </w:rPr>
              <w:t xml:space="preserve"> poučak i primjenjuje ga za crtanje sličnih </w:t>
            </w:r>
            <w:proofErr w:type="spellStart"/>
            <w:r w:rsidRPr="00595888">
              <w:rPr>
                <w:rFonts w:ascii="Fira Sans Light" w:hAnsi="Fira Sans Light"/>
                <w:color w:val="auto"/>
                <w:sz w:val="18"/>
                <w:szCs w:val="18"/>
              </w:rPr>
              <w:t>tokuta</w:t>
            </w:r>
            <w:proofErr w:type="spellEnd"/>
            <w:r w:rsidRPr="00595888">
              <w:rPr>
                <w:rFonts w:ascii="Fira Sans Light" w:hAnsi="Fira Sans Light"/>
                <w:color w:val="auto"/>
                <w:sz w:val="18"/>
                <w:szCs w:val="18"/>
              </w:rPr>
              <w:t>. Matematičkim jezikom opisuje sličnost trokuta i mnogokuta.</w:t>
            </w:r>
          </w:p>
        </w:tc>
      </w:tr>
      <w:tr w:rsidR="00C315B8" w:rsidRPr="00C315B8" w14:paraId="24754F89" w14:textId="77777777" w:rsidTr="00595888">
        <w:trPr>
          <w:trHeight w:val="559"/>
        </w:trPr>
        <w:tc>
          <w:tcPr>
            <w:tcW w:w="1006" w:type="dxa"/>
            <w:vMerge/>
            <w:shd w:val="clear" w:color="auto" w:fill="auto"/>
          </w:tcPr>
          <w:p w14:paraId="339DDFA7"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100" w:type="dxa"/>
            <w:shd w:val="clear" w:color="auto" w:fill="auto"/>
          </w:tcPr>
          <w:p w14:paraId="4A99DB90"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1170" w:type="dxa"/>
            <w:shd w:val="clear" w:color="auto" w:fill="auto"/>
          </w:tcPr>
          <w:p w14:paraId="0B89119C" w14:textId="77777777" w:rsidR="00C315B8" w:rsidRPr="00595888" w:rsidRDefault="00C315B8" w:rsidP="008A3054">
            <w:pPr>
              <w:pStyle w:val="Default"/>
              <w:rPr>
                <w:rFonts w:ascii="Fira Sans Light" w:hAnsi="Fira Sans Light"/>
                <w:color w:val="auto"/>
                <w:sz w:val="18"/>
                <w:szCs w:val="18"/>
              </w:rPr>
            </w:pPr>
            <w:r w:rsidRPr="00595888">
              <w:rPr>
                <w:rFonts w:ascii="Fira Sans Light" w:hAnsi="Fira Sans Light"/>
                <w:color w:val="auto"/>
                <w:sz w:val="18"/>
                <w:szCs w:val="18"/>
              </w:rPr>
              <w:t xml:space="preserve">Primjenjuje razmjer u rješavanju problema iz matematike, drugih područja i stvarnoga života. Problemsku situaciju prikazuje razmjerom i rješava ju. Primjenjuje </w:t>
            </w:r>
            <w:proofErr w:type="spellStart"/>
            <w:r w:rsidRPr="00595888">
              <w:rPr>
                <w:rFonts w:ascii="Fira Sans Light" w:hAnsi="Fira Sans Light"/>
                <w:color w:val="auto"/>
                <w:sz w:val="18"/>
                <w:szCs w:val="18"/>
              </w:rPr>
              <w:t>Talesov</w:t>
            </w:r>
            <w:proofErr w:type="spellEnd"/>
            <w:r w:rsidRPr="00595888">
              <w:rPr>
                <w:rFonts w:ascii="Fira Sans Light" w:hAnsi="Fira Sans Light"/>
                <w:color w:val="auto"/>
                <w:sz w:val="18"/>
                <w:szCs w:val="18"/>
              </w:rPr>
              <w:t xml:space="preserve"> poučak za crtanje trokuta i pravokutnika. Računajući vjerojatnost, donosi odluke. Primjenjuje </w:t>
            </w:r>
            <w:proofErr w:type="spellStart"/>
            <w:r w:rsidRPr="00595888">
              <w:rPr>
                <w:rFonts w:ascii="Fira Sans Light" w:hAnsi="Fira Sans Light"/>
                <w:color w:val="auto"/>
                <w:sz w:val="18"/>
                <w:szCs w:val="18"/>
              </w:rPr>
              <w:t>Talesov</w:t>
            </w:r>
            <w:proofErr w:type="spellEnd"/>
            <w:r w:rsidRPr="00595888">
              <w:rPr>
                <w:rFonts w:ascii="Fira Sans Light" w:hAnsi="Fira Sans Light"/>
                <w:color w:val="auto"/>
                <w:sz w:val="18"/>
                <w:szCs w:val="18"/>
              </w:rPr>
              <w:t xml:space="preserve"> poučak za rješavanje jednostavne problemske situacije. </w:t>
            </w:r>
            <w:r w:rsidRPr="00595888">
              <w:rPr>
                <w:rFonts w:ascii="Fira Sans Light" w:hAnsi="Fira Sans Light"/>
                <w:iCs/>
                <w:color w:val="auto"/>
                <w:sz w:val="18"/>
                <w:szCs w:val="18"/>
              </w:rPr>
              <w:t>Preispituje smislenost rješenja i tumači dobiveno rješenje u kontekstu problema.</w:t>
            </w:r>
            <w:r w:rsidRPr="00595888">
              <w:rPr>
                <w:rFonts w:ascii="Fira Sans Light" w:hAnsi="Fira Sans Light"/>
                <w:color w:val="auto"/>
                <w:sz w:val="18"/>
                <w:szCs w:val="18"/>
              </w:rPr>
              <w:t xml:space="preserve"> Istražuje odnose polumjera kružnica i udaljenosti njihovih središta pa donosi zaključke.</w:t>
            </w:r>
          </w:p>
        </w:tc>
      </w:tr>
      <w:tr w:rsidR="00C315B8" w:rsidRPr="00C315B8" w14:paraId="74475B38" w14:textId="77777777" w:rsidTr="00595888">
        <w:trPr>
          <w:trHeight w:val="444"/>
        </w:trPr>
        <w:tc>
          <w:tcPr>
            <w:tcW w:w="1006" w:type="dxa"/>
            <w:vMerge w:val="restart"/>
            <w:shd w:val="clear" w:color="auto" w:fill="auto"/>
          </w:tcPr>
          <w:p w14:paraId="437907A5" w14:textId="77777777" w:rsidR="00C315B8" w:rsidRPr="00595888" w:rsidRDefault="00C315B8" w:rsidP="00595888">
            <w:pPr>
              <w:spacing w:after="0" w:line="240" w:lineRule="auto"/>
              <w:jc w:val="center"/>
              <w:rPr>
                <w:rFonts w:ascii="Fira Sans Light" w:hAnsi="Fira Sans Light" w:cs="Calibri"/>
                <w:b/>
                <w:bCs/>
                <w:sz w:val="48"/>
                <w:szCs w:val="48"/>
              </w:rPr>
            </w:pPr>
          </w:p>
          <w:p w14:paraId="15272CB8"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3100" w:type="dxa"/>
            <w:shd w:val="clear" w:color="auto" w:fill="auto"/>
          </w:tcPr>
          <w:p w14:paraId="1AEB5847"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1170" w:type="dxa"/>
            <w:shd w:val="clear" w:color="auto" w:fill="auto"/>
          </w:tcPr>
          <w:p w14:paraId="51A64F91" w14:textId="77777777" w:rsidR="00C315B8" w:rsidRPr="00595888" w:rsidRDefault="00C315B8" w:rsidP="00595888">
            <w:pPr>
              <w:spacing w:after="48" w:line="276" w:lineRule="auto"/>
              <w:textAlignment w:val="baseline"/>
              <w:rPr>
                <w:rFonts w:ascii="Fira Sans Light" w:hAnsi="Fira Sans Light"/>
                <w:sz w:val="18"/>
                <w:szCs w:val="18"/>
              </w:rPr>
            </w:pPr>
            <w:r w:rsidRPr="00595888">
              <w:rPr>
                <w:rFonts w:ascii="Fira Sans Light" w:hAnsi="Fira Sans Light"/>
                <w:sz w:val="18"/>
                <w:szCs w:val="18"/>
              </w:rPr>
              <w:t xml:space="preserve">Konstruira dvije kružnice na zadanoj udaljenosti. Donosi odluke računajući vjerojatnost u problemima iz stvarnoga života. Na osnovu podataka s mrežnih stranica banke računa omjer (postotak) novčanoga iznosa kojeg je vratio otplatom kredita i kreditnoga zaduženja. </w:t>
            </w:r>
          </w:p>
        </w:tc>
      </w:tr>
      <w:tr w:rsidR="00C315B8" w:rsidRPr="00C315B8" w14:paraId="0C525959" w14:textId="77777777" w:rsidTr="00595888">
        <w:trPr>
          <w:trHeight w:val="730"/>
        </w:trPr>
        <w:tc>
          <w:tcPr>
            <w:tcW w:w="1006" w:type="dxa"/>
            <w:vMerge/>
            <w:shd w:val="clear" w:color="auto" w:fill="auto"/>
          </w:tcPr>
          <w:p w14:paraId="7083629C"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3100" w:type="dxa"/>
            <w:shd w:val="clear" w:color="auto" w:fill="auto"/>
          </w:tcPr>
          <w:p w14:paraId="7B6AF0D5"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1170" w:type="dxa"/>
            <w:shd w:val="clear" w:color="auto" w:fill="auto"/>
          </w:tcPr>
          <w:p w14:paraId="50A60673" w14:textId="77777777" w:rsidR="00C315B8" w:rsidRPr="00595888" w:rsidRDefault="00C315B8" w:rsidP="008A3054">
            <w:pPr>
              <w:pStyle w:val="Default"/>
              <w:rPr>
                <w:rFonts w:ascii="Fira Sans Light" w:hAnsi="Fira Sans Light"/>
                <w:color w:val="auto"/>
                <w:sz w:val="18"/>
                <w:szCs w:val="18"/>
              </w:rPr>
            </w:pPr>
            <w:r w:rsidRPr="00595888">
              <w:rPr>
                <w:rFonts w:ascii="Fira Sans Light" w:hAnsi="Fira Sans Light"/>
                <w:color w:val="auto"/>
                <w:sz w:val="18"/>
                <w:szCs w:val="18"/>
              </w:rPr>
              <w:t xml:space="preserve">Otkriva i izriče </w:t>
            </w:r>
            <w:proofErr w:type="spellStart"/>
            <w:r w:rsidRPr="00595888">
              <w:rPr>
                <w:rFonts w:ascii="Fira Sans Light" w:hAnsi="Fira Sans Light"/>
                <w:color w:val="auto"/>
                <w:sz w:val="18"/>
                <w:szCs w:val="18"/>
              </w:rPr>
              <w:t>Talesov</w:t>
            </w:r>
            <w:proofErr w:type="spellEnd"/>
            <w:r w:rsidRPr="00595888">
              <w:rPr>
                <w:rFonts w:ascii="Fira Sans Light" w:hAnsi="Fira Sans Light"/>
                <w:color w:val="auto"/>
                <w:sz w:val="18"/>
                <w:szCs w:val="18"/>
              </w:rPr>
              <w:t xml:space="preserve"> poučak. Istražuje odnose polumjera kružnica i udaljenosti njihovih središta pa donosi zaključke. Donosi odluke na temelju analiziranih podataka. Opisuje svojstva sličnih likova. Analizira problemsku situaciju i zapisuje ju </w:t>
            </w:r>
            <w:proofErr w:type="spellStart"/>
            <w:r w:rsidRPr="00595888">
              <w:rPr>
                <w:rFonts w:ascii="Fira Sans Light" w:hAnsi="Fira Sans Light"/>
                <w:color w:val="auto"/>
                <w:sz w:val="18"/>
                <w:szCs w:val="18"/>
              </w:rPr>
              <w:t>razmjerom.Provjerava</w:t>
            </w:r>
            <w:proofErr w:type="spellEnd"/>
            <w:r w:rsidRPr="00595888">
              <w:rPr>
                <w:rFonts w:ascii="Fira Sans Light" w:hAnsi="Fira Sans Light"/>
                <w:color w:val="auto"/>
                <w:sz w:val="18"/>
                <w:szCs w:val="18"/>
              </w:rPr>
              <w:t xml:space="preserve"> točnost i </w:t>
            </w:r>
            <w:proofErr w:type="spellStart"/>
            <w:r w:rsidRPr="00595888">
              <w:rPr>
                <w:rFonts w:ascii="Fira Sans Light" w:hAnsi="Fira Sans Light"/>
                <w:color w:val="auto"/>
                <w:sz w:val="18"/>
                <w:szCs w:val="18"/>
              </w:rPr>
              <w:t>preispitujesmislenostrješenja</w:t>
            </w:r>
            <w:proofErr w:type="spellEnd"/>
            <w:r w:rsidRPr="00595888">
              <w:rPr>
                <w:rFonts w:ascii="Fira Sans Light" w:hAnsi="Fira Sans Light"/>
                <w:color w:val="auto"/>
                <w:sz w:val="18"/>
                <w:szCs w:val="18"/>
              </w:rPr>
              <w:t xml:space="preserve">. </w:t>
            </w:r>
            <w:r w:rsidRPr="00595888">
              <w:rPr>
                <w:rFonts w:ascii="Fira Sans Light" w:eastAsia="Times New Roman" w:hAnsi="Fira Sans Light"/>
                <w:iCs/>
                <w:color w:val="auto"/>
                <w:sz w:val="18"/>
                <w:szCs w:val="18"/>
                <w:lang w:eastAsia="hr-HR"/>
              </w:rPr>
              <w:t>Opisuje postupak izražavajući se matematički precizno i točno.</w:t>
            </w:r>
          </w:p>
        </w:tc>
      </w:tr>
      <w:tr w:rsidR="00C315B8" w:rsidRPr="00C315B8" w14:paraId="5DA60DB2" w14:textId="77777777" w:rsidTr="00595888">
        <w:trPr>
          <w:trHeight w:val="493"/>
        </w:trPr>
        <w:tc>
          <w:tcPr>
            <w:tcW w:w="1006" w:type="dxa"/>
            <w:vMerge/>
            <w:shd w:val="clear" w:color="auto" w:fill="auto"/>
          </w:tcPr>
          <w:p w14:paraId="4E3A7091"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3100" w:type="dxa"/>
            <w:shd w:val="clear" w:color="auto" w:fill="auto"/>
          </w:tcPr>
          <w:p w14:paraId="32FD3E39"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1170" w:type="dxa"/>
            <w:shd w:val="clear" w:color="auto" w:fill="auto"/>
          </w:tcPr>
          <w:p w14:paraId="3848D87D" w14:textId="77777777" w:rsidR="00C315B8" w:rsidRPr="00595888" w:rsidRDefault="00C315B8" w:rsidP="00595888">
            <w:pPr>
              <w:pStyle w:val="TableParagraph"/>
              <w:spacing w:line="276" w:lineRule="auto"/>
              <w:rPr>
                <w:rFonts w:ascii="Fira Sans Light" w:hAnsi="Fira Sans Light" w:cs="Calibri"/>
                <w:sz w:val="18"/>
                <w:szCs w:val="18"/>
              </w:rPr>
            </w:pPr>
            <w:r w:rsidRPr="00595888">
              <w:rPr>
                <w:rFonts w:ascii="Fira Sans Light" w:hAnsi="Fira Sans Light"/>
                <w:sz w:val="18"/>
                <w:szCs w:val="18"/>
              </w:rPr>
              <w:t xml:space="preserve">Problemsku situaciju iz matematike, drugih područja i stvarnoga života prikazuje složenim razmjerom kojeg rješava. Primjenjuje </w:t>
            </w:r>
            <w:proofErr w:type="spellStart"/>
            <w:r w:rsidRPr="00595888">
              <w:rPr>
                <w:rFonts w:ascii="Fira Sans Light" w:hAnsi="Fira Sans Light"/>
                <w:sz w:val="18"/>
                <w:szCs w:val="18"/>
              </w:rPr>
              <w:t>Talesov</w:t>
            </w:r>
            <w:proofErr w:type="spellEnd"/>
            <w:r w:rsidRPr="00595888">
              <w:rPr>
                <w:rFonts w:ascii="Fira Sans Light" w:hAnsi="Fira Sans Light"/>
                <w:sz w:val="18"/>
                <w:szCs w:val="18"/>
              </w:rPr>
              <w:t xml:space="preserve"> poučak za rješavanje problema iz geometrije i stvarnoga života. </w:t>
            </w:r>
            <w:r w:rsidRPr="00595888">
              <w:rPr>
                <w:rFonts w:ascii="Fira Sans Light" w:hAnsi="Fira Sans Light"/>
                <w:iCs/>
                <w:sz w:val="18"/>
                <w:szCs w:val="18"/>
              </w:rPr>
              <w:t>Preispituje smislenost rješenja i tumači dobiveno rješenje u kontekstu problema.</w:t>
            </w:r>
          </w:p>
        </w:tc>
      </w:tr>
    </w:tbl>
    <w:p w14:paraId="46686125" w14:textId="77777777" w:rsidR="00C315B8" w:rsidRPr="00C315B8" w:rsidRDefault="00C315B8" w:rsidP="00C315B8">
      <w:pPr>
        <w:pStyle w:val="Odlomakpopisa"/>
        <w:ind w:left="360"/>
        <w:jc w:val="center"/>
        <w:rPr>
          <w:rFonts w:ascii="Fira Sans Light" w:hAnsi="Fira Sans Light"/>
          <w:i/>
          <w:iCs/>
        </w:rPr>
      </w:pPr>
    </w:p>
    <w:p w14:paraId="2D63AF78" w14:textId="77777777" w:rsidR="00C315B8" w:rsidRPr="00C315B8" w:rsidRDefault="00C315B8" w:rsidP="00C315B8">
      <w:pPr>
        <w:rPr>
          <w:rFonts w:ascii="Fira Sans Light" w:hAnsi="Fira Sans Light"/>
          <w:iCs/>
        </w:rPr>
      </w:pPr>
    </w:p>
    <w:p w14:paraId="644F5F11" w14:textId="572D9E16" w:rsidR="00C315B8" w:rsidRPr="00C315B8" w:rsidRDefault="00C315B8" w:rsidP="00C315B8">
      <w:pPr>
        <w:spacing w:after="0" w:line="240" w:lineRule="auto"/>
        <w:rPr>
          <w:rFonts w:ascii="Fira Sans Light" w:hAnsi="Fira Sans Light"/>
        </w:rPr>
      </w:pPr>
    </w:p>
    <w:tbl>
      <w:tblPr>
        <w:tblW w:w="157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3207"/>
        <w:gridCol w:w="11569"/>
      </w:tblGrid>
      <w:tr w:rsidR="00C315B8" w:rsidRPr="00C315B8" w14:paraId="5C175C55" w14:textId="77777777" w:rsidTr="00595888">
        <w:tc>
          <w:tcPr>
            <w:tcW w:w="0" w:type="auto"/>
            <w:shd w:val="clear" w:color="auto" w:fill="auto"/>
          </w:tcPr>
          <w:p w14:paraId="53FEEC29"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b/>
                <w:bCs/>
                <w:sz w:val="18"/>
                <w:szCs w:val="18"/>
              </w:rPr>
              <w:br w:type="page"/>
            </w:r>
            <w:r w:rsidRPr="00595888">
              <w:rPr>
                <w:rFonts w:ascii="Fira Sans Light" w:hAnsi="Fira Sans Light" w:cs="Calibri"/>
                <w:b/>
                <w:bCs/>
                <w:sz w:val="24"/>
                <w:szCs w:val="24"/>
              </w:rPr>
              <w:t>OCJENA</w:t>
            </w:r>
          </w:p>
        </w:tc>
        <w:tc>
          <w:tcPr>
            <w:tcW w:w="0" w:type="auto"/>
            <w:shd w:val="clear" w:color="auto" w:fill="auto"/>
          </w:tcPr>
          <w:p w14:paraId="75B6CAB1"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tcPr>
          <w:p w14:paraId="008AD46D" w14:textId="77777777" w:rsidR="00C315B8" w:rsidRPr="00595888" w:rsidRDefault="00C315B8" w:rsidP="00595888">
            <w:pPr>
              <w:spacing w:after="0" w:line="240" w:lineRule="auto"/>
              <w:jc w:val="center"/>
              <w:rPr>
                <w:rFonts w:ascii="Fira Sans Light" w:hAnsi="Fira Sans Light" w:cs="Calibri"/>
                <w:b/>
                <w:bCs/>
                <w:sz w:val="26"/>
                <w:szCs w:val="26"/>
              </w:rPr>
            </w:pPr>
            <w:r w:rsidRPr="00595888">
              <w:rPr>
                <w:rFonts w:ascii="Fira Sans Light" w:hAnsi="Fira Sans Light"/>
                <w:b/>
                <w:sz w:val="26"/>
                <w:szCs w:val="26"/>
              </w:rPr>
              <w:t>3. SUSTAVI LINEARNIH JEDNADŽBI. JEDNADŽBA PRAVCA</w:t>
            </w:r>
          </w:p>
          <w:p w14:paraId="69041144" w14:textId="77777777" w:rsidR="00C315B8" w:rsidRPr="00595888" w:rsidRDefault="00C315B8" w:rsidP="00595888">
            <w:pPr>
              <w:spacing w:after="0" w:line="240" w:lineRule="auto"/>
              <w:rPr>
                <w:rFonts w:ascii="Fira Sans Light" w:hAnsi="Fira Sans Light" w:cs="Calibri"/>
                <w:b/>
                <w:bCs/>
                <w:sz w:val="18"/>
                <w:szCs w:val="18"/>
              </w:rPr>
            </w:pPr>
          </w:p>
        </w:tc>
      </w:tr>
      <w:tr w:rsidR="00C315B8" w:rsidRPr="00C315B8" w14:paraId="09617F36" w14:textId="77777777" w:rsidTr="00595888">
        <w:trPr>
          <w:trHeight w:val="684"/>
        </w:trPr>
        <w:tc>
          <w:tcPr>
            <w:tcW w:w="0" w:type="auto"/>
            <w:vMerge w:val="restart"/>
            <w:shd w:val="clear" w:color="auto" w:fill="auto"/>
          </w:tcPr>
          <w:p w14:paraId="073E0D23" w14:textId="77777777" w:rsidR="00C315B8" w:rsidRPr="00595888" w:rsidRDefault="00C315B8" w:rsidP="00595888">
            <w:pPr>
              <w:spacing w:after="0" w:line="240" w:lineRule="auto"/>
              <w:jc w:val="center"/>
              <w:rPr>
                <w:rFonts w:ascii="Fira Sans Light" w:hAnsi="Fira Sans Light" w:cs="Calibri"/>
                <w:b/>
                <w:bCs/>
                <w:sz w:val="48"/>
                <w:szCs w:val="48"/>
              </w:rPr>
            </w:pPr>
          </w:p>
          <w:p w14:paraId="728AAC89"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3207" w:type="dxa"/>
            <w:shd w:val="clear" w:color="auto" w:fill="auto"/>
          </w:tcPr>
          <w:p w14:paraId="4D0A0625"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149A9562" w14:textId="77777777" w:rsidR="00C315B8" w:rsidRPr="00595888" w:rsidRDefault="00C315B8" w:rsidP="00595888">
            <w:pPr>
              <w:pStyle w:val="Odlomakpopisa"/>
              <w:ind w:left="0"/>
              <w:rPr>
                <w:rFonts w:ascii="Fira Sans Light" w:hAnsi="Fira Sans Light"/>
                <w:sz w:val="18"/>
                <w:szCs w:val="18"/>
              </w:rPr>
            </w:pPr>
            <w:r w:rsidRPr="00595888">
              <w:rPr>
                <w:rFonts w:ascii="Fira Sans Light" w:hAnsi="Fira Sans Light"/>
                <w:iCs/>
                <w:sz w:val="18"/>
                <w:szCs w:val="18"/>
              </w:rPr>
              <w:t xml:space="preserve">Rješava linearnu jednadžbu oblika </w:t>
            </w:r>
            <w:proofErr w:type="spellStart"/>
            <w:r w:rsidRPr="00595888">
              <w:rPr>
                <w:rFonts w:ascii="Fira Sans Light" w:hAnsi="Fira Sans Light"/>
                <w:i/>
                <w:sz w:val="18"/>
                <w:szCs w:val="18"/>
              </w:rPr>
              <w:t>ax</w:t>
            </w:r>
            <w:proofErr w:type="spellEnd"/>
            <w:r w:rsidRPr="00595888">
              <w:rPr>
                <w:rFonts w:ascii="Fira Sans Light" w:hAnsi="Fira Sans Light"/>
                <w:iCs/>
                <w:sz w:val="18"/>
                <w:szCs w:val="18"/>
              </w:rPr>
              <w:t xml:space="preserve"> + </w:t>
            </w:r>
            <w:r w:rsidRPr="00595888">
              <w:rPr>
                <w:rFonts w:ascii="Fira Sans Light" w:hAnsi="Fira Sans Light"/>
                <w:i/>
                <w:sz w:val="18"/>
                <w:szCs w:val="18"/>
              </w:rPr>
              <w:t>b</w:t>
            </w:r>
            <w:r w:rsidRPr="00595888">
              <w:rPr>
                <w:rFonts w:ascii="Fira Sans Light" w:hAnsi="Fira Sans Light"/>
                <w:iCs/>
                <w:sz w:val="18"/>
                <w:szCs w:val="18"/>
              </w:rPr>
              <w:t xml:space="preserve"> = 0 primjenom ekvivalencije jednadžbi. Rješava jednostavan sustav zadanom metodom (supstitucije i/ili metodom suprotnih koeficijenata). Ispituje uvrštavanjem zadovoljava li zadano rješenje zadani sustav. Pravac zadan jednadžbom crta u pravokutnom koordinatnom sustavu u ravnini. </w:t>
            </w:r>
          </w:p>
        </w:tc>
      </w:tr>
      <w:tr w:rsidR="00C315B8" w:rsidRPr="00C315B8" w14:paraId="42BE800B" w14:textId="77777777" w:rsidTr="00595888">
        <w:trPr>
          <w:trHeight w:val="365"/>
        </w:trPr>
        <w:tc>
          <w:tcPr>
            <w:tcW w:w="0" w:type="auto"/>
            <w:vMerge/>
            <w:shd w:val="clear" w:color="auto" w:fill="auto"/>
          </w:tcPr>
          <w:p w14:paraId="7C59ED57"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207" w:type="dxa"/>
            <w:shd w:val="clear" w:color="auto" w:fill="auto"/>
          </w:tcPr>
          <w:p w14:paraId="20F321B0"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2A6012D0" w14:textId="77777777" w:rsidR="00C315B8" w:rsidRPr="00595888" w:rsidRDefault="00C315B8" w:rsidP="00595888">
            <w:pPr>
              <w:pStyle w:val="TableParagraph"/>
              <w:spacing w:line="259" w:lineRule="auto"/>
              <w:ind w:right="331"/>
              <w:rPr>
                <w:rFonts w:ascii="Fira Sans Light" w:hAnsi="Fira Sans Light"/>
                <w:sz w:val="18"/>
                <w:szCs w:val="18"/>
              </w:rPr>
            </w:pPr>
            <w:r w:rsidRPr="00595888">
              <w:rPr>
                <w:rFonts w:ascii="Fira Sans Light" w:hAnsi="Fira Sans Light"/>
                <w:sz w:val="18"/>
                <w:szCs w:val="18"/>
              </w:rPr>
              <w:t xml:space="preserve">Rješenje sustava dviju linearnih jednadžbi prikazuje uređenim parom brojeva. Pravac zadan jednadžbom (cjelobrojni koeficijenti) crta u pravokutnom koordinatnom sustavu u ravnini. Određuje i očitava koordinate presjeka </w:t>
            </w:r>
            <w:proofErr w:type="spellStart"/>
            <w:r w:rsidRPr="00595888">
              <w:rPr>
                <w:rFonts w:ascii="Fira Sans Light" w:hAnsi="Fira Sans Light"/>
                <w:sz w:val="18"/>
                <w:szCs w:val="18"/>
              </w:rPr>
              <w:t>pravaca.</w:t>
            </w:r>
            <w:r w:rsidRPr="00595888">
              <w:rPr>
                <w:rFonts w:ascii="Fira Sans Light" w:hAnsi="Fira Sans Light" w:cs="Calibri"/>
                <w:sz w:val="18"/>
                <w:szCs w:val="18"/>
              </w:rPr>
              <w:t>Vrlo</w:t>
            </w:r>
            <w:proofErr w:type="spellEnd"/>
            <w:r w:rsidRPr="00595888">
              <w:rPr>
                <w:rFonts w:ascii="Fira Sans Light" w:hAnsi="Fira Sans Light" w:cs="Calibri"/>
                <w:sz w:val="18"/>
                <w:szCs w:val="18"/>
              </w:rPr>
              <w:t xml:space="preserve"> se teško matematički izražava.</w:t>
            </w:r>
          </w:p>
        </w:tc>
      </w:tr>
      <w:tr w:rsidR="00C315B8" w:rsidRPr="00C315B8" w14:paraId="432D5C25" w14:textId="77777777" w:rsidTr="00595888">
        <w:trPr>
          <w:trHeight w:val="804"/>
        </w:trPr>
        <w:tc>
          <w:tcPr>
            <w:tcW w:w="0" w:type="auto"/>
            <w:vMerge/>
            <w:shd w:val="clear" w:color="auto" w:fill="auto"/>
          </w:tcPr>
          <w:p w14:paraId="2142EE9B"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207" w:type="dxa"/>
            <w:shd w:val="clear" w:color="auto" w:fill="auto"/>
          </w:tcPr>
          <w:p w14:paraId="1FC86429"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65B7470B" w14:textId="77777777" w:rsidR="00C315B8" w:rsidRPr="00595888" w:rsidRDefault="00C315B8" w:rsidP="00595888">
            <w:pPr>
              <w:pStyle w:val="Odlomakpopisa"/>
              <w:ind w:left="0"/>
              <w:rPr>
                <w:rFonts w:ascii="Fira Sans Light" w:hAnsi="Fira Sans Light" w:cs="Calibri"/>
                <w:sz w:val="18"/>
                <w:szCs w:val="18"/>
              </w:rPr>
            </w:pPr>
            <w:r w:rsidRPr="00595888">
              <w:rPr>
                <w:rFonts w:ascii="Fira Sans Light" w:hAnsi="Fira Sans Light"/>
                <w:iCs/>
                <w:sz w:val="18"/>
                <w:szCs w:val="18"/>
              </w:rPr>
              <w:t xml:space="preserve">Problemsku situaciju zapisuje linearnom jednadžbom oblika </w:t>
            </w:r>
            <w:proofErr w:type="spellStart"/>
            <w:r w:rsidRPr="00595888">
              <w:rPr>
                <w:rFonts w:ascii="Fira Sans Light" w:hAnsi="Fira Sans Light"/>
                <w:i/>
                <w:sz w:val="18"/>
                <w:szCs w:val="18"/>
              </w:rPr>
              <w:t>ax</w:t>
            </w:r>
            <w:proofErr w:type="spellEnd"/>
            <w:r w:rsidRPr="00595888">
              <w:rPr>
                <w:rFonts w:ascii="Fira Sans Light" w:hAnsi="Fira Sans Light"/>
                <w:iCs/>
                <w:sz w:val="18"/>
                <w:szCs w:val="18"/>
              </w:rPr>
              <w:t xml:space="preserve"> + </w:t>
            </w:r>
            <w:r w:rsidRPr="00595888">
              <w:rPr>
                <w:rFonts w:ascii="Fira Sans Light" w:hAnsi="Fira Sans Light"/>
                <w:i/>
                <w:sz w:val="18"/>
                <w:szCs w:val="18"/>
              </w:rPr>
              <w:t>b</w:t>
            </w:r>
            <w:r w:rsidRPr="00595888">
              <w:rPr>
                <w:rFonts w:ascii="Fira Sans Light" w:hAnsi="Fira Sans Light"/>
                <w:iCs/>
                <w:sz w:val="18"/>
                <w:szCs w:val="18"/>
              </w:rPr>
              <w:t xml:space="preserve"> = 0 i rješava ju primjenom ekvivalencije jednadžbi. Postupak obrazlaže. </w:t>
            </w:r>
            <w:r w:rsidRPr="00595888">
              <w:rPr>
                <w:rFonts w:ascii="Fira Sans Light" w:hAnsi="Fira Sans Light" w:cs="Calibri"/>
                <w:sz w:val="18"/>
                <w:szCs w:val="18"/>
              </w:rPr>
              <w:t>Rješava jednostavnije problemske zadatke vezane sa sustavom dviju linearnih jednadžbi, uz pomoć učitelja,</w:t>
            </w:r>
            <w:r w:rsidRPr="00595888">
              <w:rPr>
                <w:rFonts w:ascii="Fira Sans Light" w:eastAsia="Times New Roman" w:hAnsi="Fira Sans Light"/>
                <w:sz w:val="18"/>
                <w:szCs w:val="18"/>
                <w:lang w:eastAsia="hr-HR"/>
              </w:rPr>
              <w:t xml:space="preserve"> prepoznaje relevantne elemente problema i naslućuje metode rješavanja.</w:t>
            </w:r>
          </w:p>
        </w:tc>
      </w:tr>
      <w:tr w:rsidR="00C315B8" w:rsidRPr="00C315B8" w14:paraId="58F9C482" w14:textId="77777777" w:rsidTr="00595888">
        <w:trPr>
          <w:trHeight w:val="590"/>
        </w:trPr>
        <w:tc>
          <w:tcPr>
            <w:tcW w:w="0" w:type="auto"/>
            <w:vMerge w:val="restart"/>
            <w:shd w:val="clear" w:color="auto" w:fill="auto"/>
          </w:tcPr>
          <w:p w14:paraId="3E34C78A" w14:textId="77777777" w:rsidR="00C315B8" w:rsidRPr="00595888" w:rsidRDefault="00C315B8" w:rsidP="00595888">
            <w:pPr>
              <w:spacing w:after="0" w:line="240" w:lineRule="auto"/>
              <w:jc w:val="center"/>
              <w:rPr>
                <w:rFonts w:ascii="Fira Sans Light" w:hAnsi="Fira Sans Light" w:cs="Calibri"/>
                <w:b/>
                <w:bCs/>
                <w:sz w:val="48"/>
                <w:szCs w:val="48"/>
              </w:rPr>
            </w:pPr>
          </w:p>
          <w:p w14:paraId="09D7D9A5"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3207" w:type="dxa"/>
            <w:shd w:val="clear" w:color="auto" w:fill="auto"/>
          </w:tcPr>
          <w:p w14:paraId="38C5409F"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024CD7A7" w14:textId="77777777" w:rsidR="00C315B8" w:rsidRPr="00595888" w:rsidRDefault="00C315B8" w:rsidP="00595888">
            <w:pPr>
              <w:pStyle w:val="TableParagraph"/>
              <w:spacing w:line="259" w:lineRule="auto"/>
              <w:ind w:right="80"/>
              <w:rPr>
                <w:rFonts w:ascii="Fira Sans Light" w:hAnsi="Fira Sans Light"/>
                <w:sz w:val="18"/>
                <w:szCs w:val="18"/>
              </w:rPr>
            </w:pPr>
            <w:r w:rsidRPr="00595888">
              <w:rPr>
                <w:rFonts w:ascii="Fira Sans Light" w:hAnsi="Fira Sans Light"/>
                <w:sz w:val="18"/>
                <w:szCs w:val="18"/>
              </w:rPr>
              <w:t xml:space="preserve">Složeniju linearnu jednadžbu, primjenom ekvivalencije jednadžbi, svodi na oblik </w:t>
            </w:r>
            <w:proofErr w:type="spellStart"/>
            <w:r w:rsidRPr="00595888">
              <w:rPr>
                <w:rFonts w:ascii="Fira Sans Light" w:hAnsi="Fira Sans Light"/>
                <w:i/>
                <w:iCs/>
                <w:sz w:val="18"/>
                <w:szCs w:val="18"/>
              </w:rPr>
              <w:t>ax</w:t>
            </w:r>
            <w:proofErr w:type="spellEnd"/>
            <w:r w:rsidRPr="00595888">
              <w:rPr>
                <w:rFonts w:ascii="Fira Sans Light" w:hAnsi="Fira Sans Light"/>
                <w:sz w:val="18"/>
                <w:szCs w:val="18"/>
              </w:rPr>
              <w:t xml:space="preserve"> + </w:t>
            </w:r>
            <w:r w:rsidRPr="00595888">
              <w:rPr>
                <w:rFonts w:ascii="Fira Sans Light" w:hAnsi="Fira Sans Light"/>
                <w:i/>
                <w:iCs/>
                <w:sz w:val="18"/>
                <w:szCs w:val="18"/>
              </w:rPr>
              <w:t>b</w:t>
            </w:r>
            <w:r w:rsidRPr="00595888">
              <w:rPr>
                <w:rFonts w:ascii="Fira Sans Light" w:hAnsi="Fira Sans Light"/>
                <w:sz w:val="18"/>
                <w:szCs w:val="18"/>
              </w:rPr>
              <w:t xml:space="preserve"> = 0 i rješava ju uz provjeru. Rješava sustav zadanom metodom uz provjeravanje ispravnosti dobivenoga rješenja. Crta pravac zadan jednadžbom oblika </w:t>
            </w:r>
            <w:r w:rsidRPr="00595888">
              <w:rPr>
                <w:rFonts w:ascii="Fira Sans Light" w:hAnsi="Fira Sans Light"/>
                <w:i/>
                <w:iCs/>
                <w:sz w:val="18"/>
                <w:szCs w:val="18"/>
              </w:rPr>
              <w:t>y</w:t>
            </w:r>
            <w:r w:rsidRPr="00595888">
              <w:rPr>
                <w:rFonts w:ascii="Fira Sans Light" w:hAnsi="Fira Sans Light"/>
                <w:sz w:val="18"/>
                <w:szCs w:val="18"/>
              </w:rPr>
              <w:t>=</w:t>
            </w:r>
            <w:proofErr w:type="spellStart"/>
            <w:r w:rsidRPr="00595888">
              <w:rPr>
                <w:rFonts w:ascii="Fira Sans Light" w:hAnsi="Fira Sans Light"/>
                <w:i/>
                <w:iCs/>
                <w:sz w:val="18"/>
                <w:szCs w:val="18"/>
              </w:rPr>
              <w:t>ax</w:t>
            </w:r>
            <w:r w:rsidRPr="00595888">
              <w:rPr>
                <w:rFonts w:ascii="Fira Sans Light" w:hAnsi="Fira Sans Light"/>
                <w:sz w:val="18"/>
                <w:szCs w:val="18"/>
              </w:rPr>
              <w:t>+</w:t>
            </w:r>
            <w:r w:rsidRPr="00595888">
              <w:rPr>
                <w:rFonts w:ascii="Fira Sans Light" w:hAnsi="Fira Sans Light"/>
                <w:i/>
                <w:iCs/>
                <w:sz w:val="18"/>
                <w:szCs w:val="18"/>
              </w:rPr>
              <w:t>b</w:t>
            </w:r>
            <w:proofErr w:type="spellEnd"/>
            <w:r w:rsidRPr="00595888">
              <w:rPr>
                <w:rFonts w:ascii="Fira Sans Light" w:hAnsi="Fira Sans Light"/>
                <w:sz w:val="18"/>
                <w:szCs w:val="18"/>
              </w:rPr>
              <w:t xml:space="preserve">, gdje su </w:t>
            </w:r>
            <w:r w:rsidRPr="00595888">
              <w:rPr>
                <w:rFonts w:ascii="Fira Sans Light" w:hAnsi="Fira Sans Light"/>
                <w:i/>
                <w:iCs/>
                <w:sz w:val="18"/>
                <w:szCs w:val="18"/>
              </w:rPr>
              <w:t>a</w:t>
            </w:r>
            <w:r w:rsidRPr="00595888">
              <w:rPr>
                <w:rFonts w:ascii="Fira Sans Light" w:hAnsi="Fira Sans Light"/>
                <w:sz w:val="18"/>
                <w:szCs w:val="18"/>
              </w:rPr>
              <w:t xml:space="preserve"> i </w:t>
            </w:r>
            <w:r w:rsidRPr="00595888">
              <w:rPr>
                <w:rFonts w:ascii="Fira Sans Light" w:hAnsi="Fira Sans Light"/>
                <w:i/>
                <w:iCs/>
                <w:sz w:val="18"/>
                <w:szCs w:val="18"/>
              </w:rPr>
              <w:t>b</w:t>
            </w:r>
            <w:r w:rsidRPr="00595888">
              <w:rPr>
                <w:rFonts w:ascii="Fira Sans Light" w:hAnsi="Fira Sans Light"/>
                <w:sz w:val="18"/>
                <w:szCs w:val="18"/>
              </w:rPr>
              <w:t xml:space="preserve"> racionalni brojevi, u pravokutnom koordinatnom sustavu u ravnini.</w:t>
            </w:r>
          </w:p>
        </w:tc>
      </w:tr>
      <w:tr w:rsidR="00C315B8" w:rsidRPr="00C315B8" w14:paraId="772378E2" w14:textId="77777777" w:rsidTr="00595888">
        <w:trPr>
          <w:trHeight w:val="590"/>
        </w:trPr>
        <w:tc>
          <w:tcPr>
            <w:tcW w:w="0" w:type="auto"/>
            <w:vMerge/>
            <w:shd w:val="clear" w:color="auto" w:fill="auto"/>
          </w:tcPr>
          <w:p w14:paraId="00F49AD5"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207" w:type="dxa"/>
            <w:shd w:val="clear" w:color="auto" w:fill="auto"/>
          </w:tcPr>
          <w:p w14:paraId="42E47B33"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5257389B" w14:textId="77777777" w:rsidR="00C315B8" w:rsidRPr="00595888" w:rsidRDefault="00C315B8" w:rsidP="00595888">
            <w:pPr>
              <w:pStyle w:val="TableParagraph"/>
              <w:spacing w:line="259" w:lineRule="auto"/>
              <w:ind w:right="194"/>
              <w:rPr>
                <w:rFonts w:ascii="Fira Sans Light" w:hAnsi="Fira Sans Light"/>
                <w:sz w:val="18"/>
                <w:szCs w:val="18"/>
              </w:rPr>
            </w:pPr>
            <w:r w:rsidRPr="00595888">
              <w:rPr>
                <w:rFonts w:ascii="Fira Sans Light" w:hAnsi="Fira Sans Light"/>
                <w:sz w:val="18"/>
                <w:szCs w:val="18"/>
              </w:rPr>
              <w:t xml:space="preserve">Analizira rješenje sustava te ga uvrštavanjem dobivenih vrijednosti </w:t>
            </w:r>
            <w:proofErr w:type="spellStart"/>
            <w:r w:rsidRPr="00595888">
              <w:rPr>
                <w:rFonts w:ascii="Fira Sans Light" w:hAnsi="Fira Sans Light"/>
                <w:sz w:val="18"/>
                <w:szCs w:val="18"/>
              </w:rPr>
              <w:t>provjerava.Provjerava</w:t>
            </w:r>
            <w:proofErr w:type="spellEnd"/>
            <w:r w:rsidRPr="00595888">
              <w:rPr>
                <w:rFonts w:ascii="Fira Sans Light" w:hAnsi="Fira Sans Light"/>
                <w:sz w:val="18"/>
                <w:szCs w:val="18"/>
              </w:rPr>
              <w:t xml:space="preserve"> pripadnost točke pravcu. Povezuje koeficijente jednadžbe pravca s njegovim položajem u koordinatnom sustavu u ravnini. Računski i grafički određuje sjecište dvaju pravaca. Objašnjava postupak koji provodi. D</w:t>
            </w:r>
            <w:r w:rsidRPr="00595888">
              <w:rPr>
                <w:rFonts w:ascii="Fira Sans Light" w:hAnsi="Fira Sans Light" w:cs="Calibri"/>
                <w:sz w:val="18"/>
                <w:szCs w:val="18"/>
              </w:rPr>
              <w:t>jelomično se točno matematički izražava.</w:t>
            </w:r>
          </w:p>
        </w:tc>
      </w:tr>
      <w:tr w:rsidR="00C315B8" w:rsidRPr="00C315B8" w14:paraId="3351E874" w14:textId="77777777" w:rsidTr="00595888">
        <w:trPr>
          <w:trHeight w:val="271"/>
        </w:trPr>
        <w:tc>
          <w:tcPr>
            <w:tcW w:w="0" w:type="auto"/>
            <w:vMerge/>
            <w:shd w:val="clear" w:color="auto" w:fill="auto"/>
          </w:tcPr>
          <w:p w14:paraId="26E1697E"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207" w:type="dxa"/>
            <w:shd w:val="clear" w:color="auto" w:fill="auto"/>
          </w:tcPr>
          <w:p w14:paraId="3098D620"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725B4ACF" w14:textId="77777777" w:rsidR="00C315B8" w:rsidRPr="00595888" w:rsidRDefault="00C315B8" w:rsidP="00595888">
            <w:pPr>
              <w:tabs>
                <w:tab w:val="left" w:pos="161"/>
              </w:tabs>
              <w:spacing w:after="48" w:line="276" w:lineRule="auto"/>
              <w:textAlignment w:val="baseline"/>
              <w:rPr>
                <w:rFonts w:ascii="Fira Sans Light" w:hAnsi="Fira Sans Light" w:cs="Calibri"/>
                <w:sz w:val="18"/>
                <w:szCs w:val="18"/>
              </w:rPr>
            </w:pPr>
            <w:r w:rsidRPr="00595888">
              <w:rPr>
                <w:rFonts w:ascii="Fira Sans Light" w:hAnsi="Fira Sans Light" w:cs="Calibri"/>
                <w:sz w:val="18"/>
                <w:szCs w:val="18"/>
              </w:rPr>
              <w:t>Rješava jednostavnije problemske zadatke</w:t>
            </w:r>
            <w:r w:rsidRPr="00595888">
              <w:rPr>
                <w:rFonts w:ascii="Fira Sans Light" w:hAnsi="Fira Sans Light"/>
                <w:sz w:val="18"/>
                <w:szCs w:val="18"/>
              </w:rPr>
              <w:t xml:space="preserve">. </w:t>
            </w:r>
            <w:r w:rsidRPr="00595888">
              <w:rPr>
                <w:rFonts w:ascii="Fira Sans Light" w:hAnsi="Fira Sans Light" w:cs="Arial"/>
                <w:sz w:val="18"/>
                <w:szCs w:val="18"/>
              </w:rPr>
              <w:t>Donekle primjenjuje znanje, polako i uz učiteljevu pomoć točno.</w:t>
            </w:r>
          </w:p>
        </w:tc>
      </w:tr>
      <w:tr w:rsidR="00C315B8" w:rsidRPr="00C315B8" w14:paraId="71595391" w14:textId="77777777" w:rsidTr="00595888">
        <w:trPr>
          <w:trHeight w:val="529"/>
        </w:trPr>
        <w:tc>
          <w:tcPr>
            <w:tcW w:w="0" w:type="auto"/>
            <w:vMerge w:val="restart"/>
            <w:shd w:val="clear" w:color="auto" w:fill="auto"/>
          </w:tcPr>
          <w:p w14:paraId="684F6A5A" w14:textId="77777777" w:rsidR="00C315B8" w:rsidRPr="00595888" w:rsidRDefault="00C315B8" w:rsidP="00595888">
            <w:pPr>
              <w:spacing w:after="0" w:line="240" w:lineRule="auto"/>
              <w:jc w:val="center"/>
              <w:rPr>
                <w:rFonts w:ascii="Fira Sans Light" w:hAnsi="Fira Sans Light" w:cs="Calibri"/>
                <w:b/>
                <w:bCs/>
                <w:sz w:val="48"/>
                <w:szCs w:val="48"/>
              </w:rPr>
            </w:pPr>
          </w:p>
          <w:p w14:paraId="49AFF216"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3207" w:type="dxa"/>
            <w:shd w:val="clear" w:color="auto" w:fill="auto"/>
          </w:tcPr>
          <w:p w14:paraId="7DE70556"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22C4C229" w14:textId="77777777" w:rsidR="00C315B8" w:rsidRPr="00595888" w:rsidRDefault="00C315B8" w:rsidP="00595888">
            <w:pPr>
              <w:pStyle w:val="TableParagraph"/>
              <w:spacing w:line="259" w:lineRule="auto"/>
              <w:ind w:right="104"/>
              <w:rPr>
                <w:rFonts w:ascii="Fira Sans Light" w:hAnsi="Fira Sans Light" w:cs="Calibri"/>
                <w:sz w:val="18"/>
                <w:szCs w:val="18"/>
              </w:rPr>
            </w:pPr>
            <w:r w:rsidRPr="00595888">
              <w:rPr>
                <w:rFonts w:ascii="Fira Sans Light" w:hAnsi="Fira Sans Light" w:cs="Calibri"/>
                <w:sz w:val="18"/>
                <w:szCs w:val="18"/>
              </w:rPr>
              <w:t>Rješava linearnu jednadžbu i sustav dviju linearnih jednadžbi u složenijim zadatcima.</w:t>
            </w:r>
            <w:r w:rsidRPr="00595888">
              <w:rPr>
                <w:rFonts w:ascii="Fira Sans Light" w:hAnsi="Fira Sans Light"/>
                <w:sz w:val="18"/>
                <w:szCs w:val="18"/>
              </w:rPr>
              <w:t xml:space="preserve"> Određuje jednadžbu pravca određenoga dvjema točkama. Ako je sustav složeniji, svodi ga na standardni oblik i rješava zadanom/proizvoljnom metodom.</w:t>
            </w:r>
          </w:p>
        </w:tc>
      </w:tr>
      <w:tr w:rsidR="00C315B8" w:rsidRPr="00C315B8" w14:paraId="0E1F899B" w14:textId="77777777" w:rsidTr="00595888">
        <w:trPr>
          <w:trHeight w:val="590"/>
        </w:trPr>
        <w:tc>
          <w:tcPr>
            <w:tcW w:w="0" w:type="auto"/>
            <w:vMerge/>
            <w:shd w:val="clear" w:color="auto" w:fill="auto"/>
          </w:tcPr>
          <w:p w14:paraId="0AE7D61E"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207" w:type="dxa"/>
            <w:shd w:val="clear" w:color="auto" w:fill="auto"/>
          </w:tcPr>
          <w:p w14:paraId="7B0DFADC"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625DD271" w14:textId="77777777" w:rsidR="00C315B8" w:rsidRPr="00595888" w:rsidRDefault="00C315B8" w:rsidP="00595888">
            <w:pPr>
              <w:pStyle w:val="TableParagraph"/>
              <w:spacing w:line="259" w:lineRule="auto"/>
              <w:ind w:right="231"/>
              <w:rPr>
                <w:rFonts w:ascii="Fira Sans Light" w:hAnsi="Fira Sans Light"/>
                <w:sz w:val="18"/>
                <w:szCs w:val="18"/>
              </w:rPr>
            </w:pPr>
            <w:r w:rsidRPr="00595888">
              <w:rPr>
                <w:rFonts w:ascii="Fira Sans Light" w:hAnsi="Fira Sans Light" w:cs="Calibri"/>
                <w:sz w:val="18"/>
                <w:szCs w:val="18"/>
              </w:rPr>
              <w:t xml:space="preserve">Problemske situacije zapisuje linearnom jednadžbom i sustavom dviju linearnih jednadžbi. </w:t>
            </w:r>
            <w:r w:rsidRPr="00595888">
              <w:rPr>
                <w:rFonts w:ascii="Fira Sans Light" w:hAnsi="Fira Sans Light"/>
                <w:sz w:val="18"/>
                <w:szCs w:val="18"/>
              </w:rPr>
              <w:t>Raspravlja o rješenju s obzirom na postavljene uvjete. U zadanim problemima prepoznaje mogućnost rješavanja sustavom dviju linearnih jednadžbi s dvjema nepoznanicama.</w:t>
            </w:r>
          </w:p>
          <w:p w14:paraId="445F1117" w14:textId="77777777" w:rsidR="00C315B8" w:rsidRPr="00595888" w:rsidRDefault="00C315B8" w:rsidP="00595888">
            <w:pPr>
              <w:tabs>
                <w:tab w:val="left" w:pos="161"/>
              </w:tabs>
              <w:spacing w:after="0" w:line="276" w:lineRule="auto"/>
              <w:rPr>
                <w:rFonts w:ascii="Fira Sans Light" w:hAnsi="Fira Sans Light" w:cs="Calibri"/>
                <w:sz w:val="18"/>
                <w:szCs w:val="18"/>
              </w:rPr>
            </w:pPr>
            <w:r w:rsidRPr="00595888">
              <w:rPr>
                <w:rFonts w:ascii="Fira Sans Light" w:hAnsi="Fira Sans Light"/>
                <w:sz w:val="18"/>
                <w:szCs w:val="18"/>
              </w:rPr>
              <w:t>Određuje jednadžbu pravca određenoga grafičkim prikazom.</w:t>
            </w:r>
          </w:p>
        </w:tc>
      </w:tr>
      <w:tr w:rsidR="00C315B8" w:rsidRPr="00C315B8" w14:paraId="6CA19C53" w14:textId="77777777" w:rsidTr="00595888">
        <w:trPr>
          <w:trHeight w:val="590"/>
        </w:trPr>
        <w:tc>
          <w:tcPr>
            <w:tcW w:w="0" w:type="auto"/>
            <w:vMerge/>
            <w:shd w:val="clear" w:color="auto" w:fill="auto"/>
          </w:tcPr>
          <w:p w14:paraId="6AEEC883"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0" w:type="auto"/>
            <w:shd w:val="clear" w:color="auto" w:fill="auto"/>
          </w:tcPr>
          <w:p w14:paraId="658F352F"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41F845FC" w14:textId="77777777" w:rsidR="00C315B8" w:rsidRPr="00595888" w:rsidRDefault="00C315B8" w:rsidP="00595888">
            <w:pPr>
              <w:pStyle w:val="TableParagraph"/>
              <w:spacing w:line="276" w:lineRule="auto"/>
              <w:ind w:right="93"/>
              <w:rPr>
                <w:rFonts w:ascii="Fira Sans Light" w:hAnsi="Fira Sans Light"/>
                <w:sz w:val="18"/>
                <w:szCs w:val="18"/>
              </w:rPr>
            </w:pPr>
            <w:r w:rsidRPr="00595888">
              <w:rPr>
                <w:rFonts w:ascii="Fira Sans Light" w:hAnsi="Fira Sans Light"/>
                <w:sz w:val="18"/>
                <w:szCs w:val="18"/>
              </w:rPr>
              <w:t>Problemsku situaciju zapisuje linearnom jednadžbom i rješava ju. Preispituje smislenost rješenja. Primjenjuje sustav za rješavanje jednostavnijih problemskih situacija u matematici i drugim područjima. Preispituje smislenost rješenja problema.</w:t>
            </w:r>
          </w:p>
        </w:tc>
      </w:tr>
      <w:tr w:rsidR="00C315B8" w:rsidRPr="00C315B8" w14:paraId="306C6E69" w14:textId="77777777" w:rsidTr="00595888">
        <w:trPr>
          <w:trHeight w:val="373"/>
        </w:trPr>
        <w:tc>
          <w:tcPr>
            <w:tcW w:w="0" w:type="auto"/>
            <w:vMerge w:val="restart"/>
            <w:shd w:val="clear" w:color="auto" w:fill="auto"/>
          </w:tcPr>
          <w:p w14:paraId="0EF71CCF" w14:textId="77777777" w:rsidR="00C315B8" w:rsidRPr="00595888" w:rsidRDefault="00C315B8" w:rsidP="00595888">
            <w:pPr>
              <w:spacing w:after="0" w:line="240" w:lineRule="auto"/>
              <w:jc w:val="center"/>
              <w:rPr>
                <w:rFonts w:ascii="Fira Sans Light" w:hAnsi="Fira Sans Light" w:cs="Calibri"/>
                <w:b/>
                <w:bCs/>
                <w:sz w:val="48"/>
                <w:szCs w:val="48"/>
              </w:rPr>
            </w:pPr>
          </w:p>
          <w:p w14:paraId="3918E008"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0" w:type="auto"/>
            <w:shd w:val="clear" w:color="auto" w:fill="auto"/>
          </w:tcPr>
          <w:p w14:paraId="0A575A8B"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auto"/>
          </w:tcPr>
          <w:p w14:paraId="54392C7C" w14:textId="77777777" w:rsidR="00C315B8" w:rsidRPr="00595888" w:rsidRDefault="00C315B8" w:rsidP="00595888">
            <w:pPr>
              <w:spacing w:after="120" w:line="240" w:lineRule="auto"/>
              <w:rPr>
                <w:rFonts w:ascii="Fira Sans Light" w:hAnsi="Fira Sans Light" w:cs="Arial"/>
                <w:sz w:val="18"/>
                <w:szCs w:val="18"/>
              </w:rPr>
            </w:pPr>
            <w:r w:rsidRPr="00595888">
              <w:rPr>
                <w:rFonts w:ascii="Fira Sans Light" w:hAnsi="Fira Sans Light"/>
                <w:sz w:val="18"/>
                <w:szCs w:val="18"/>
              </w:rPr>
              <w:t>Modelira linearnom jednadžbom problemsku situaciju koju rješava. Brzo, samostalno, točno, temeljito i argumentirano rješava složenije zadatke.</w:t>
            </w:r>
          </w:p>
        </w:tc>
      </w:tr>
      <w:tr w:rsidR="00C315B8" w:rsidRPr="00C315B8" w14:paraId="6449E5C2" w14:textId="77777777" w:rsidTr="00595888">
        <w:trPr>
          <w:trHeight w:val="518"/>
        </w:trPr>
        <w:tc>
          <w:tcPr>
            <w:tcW w:w="0" w:type="auto"/>
            <w:vMerge/>
            <w:shd w:val="clear" w:color="auto" w:fill="auto"/>
          </w:tcPr>
          <w:p w14:paraId="4AD4720F"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tcPr>
          <w:p w14:paraId="532880F7"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auto"/>
          </w:tcPr>
          <w:p w14:paraId="53E86390" w14:textId="77777777" w:rsidR="00C315B8" w:rsidRPr="00595888" w:rsidRDefault="00C315B8" w:rsidP="00595888">
            <w:pPr>
              <w:tabs>
                <w:tab w:val="left" w:pos="161"/>
              </w:tabs>
              <w:spacing w:after="0" w:line="276" w:lineRule="auto"/>
              <w:rPr>
                <w:rFonts w:ascii="Fira Sans Light" w:hAnsi="Fira Sans Light"/>
                <w:sz w:val="18"/>
                <w:szCs w:val="18"/>
              </w:rPr>
            </w:pPr>
            <w:r w:rsidRPr="00595888">
              <w:rPr>
                <w:rFonts w:ascii="Fira Sans Light" w:hAnsi="Fira Sans Light"/>
                <w:sz w:val="18"/>
                <w:szCs w:val="18"/>
              </w:rPr>
              <w:t xml:space="preserve">Raspravlja o rješenju s obzirom na postavljene uvjete. </w:t>
            </w:r>
            <w:r w:rsidRPr="00595888">
              <w:rPr>
                <w:rFonts w:ascii="Fira Sans Light" w:hAnsi="Fira Sans Light" w:cs="Calibri"/>
                <w:sz w:val="18"/>
                <w:szCs w:val="18"/>
              </w:rPr>
              <w:t>Pri rješavanju zadataka samostalno objašnjava tijek rješavanja i pritom pokazuje razumijevanje matematičkih pojmova, izražava se cjelovitim rečenicama i točno rabi matematičku terminologiju.</w:t>
            </w:r>
            <w:r w:rsidRPr="00595888">
              <w:rPr>
                <w:rFonts w:ascii="Fira Sans Light" w:hAnsi="Fira Sans Light"/>
                <w:sz w:val="18"/>
                <w:szCs w:val="18"/>
              </w:rPr>
              <w:t xml:space="preserve"> Analizira međusobne odnose pravaca u ravnini i povezuje ih s njihovim jednadžbama (usporednost, podudarnost). Raspravlja o egzistenciji dobivenog rješenja (jedinstvenost, nepostojanje, beskonačno mnogo rješenja).</w:t>
            </w:r>
          </w:p>
          <w:p w14:paraId="1540715E" w14:textId="77777777" w:rsidR="00C315B8" w:rsidRPr="00595888" w:rsidRDefault="00C315B8" w:rsidP="00595888">
            <w:pPr>
              <w:tabs>
                <w:tab w:val="left" w:pos="161"/>
              </w:tabs>
              <w:spacing w:after="0" w:line="276" w:lineRule="auto"/>
              <w:rPr>
                <w:rFonts w:ascii="Fira Sans Light" w:hAnsi="Fira Sans Light" w:cs="Calibri"/>
                <w:sz w:val="18"/>
                <w:szCs w:val="18"/>
              </w:rPr>
            </w:pPr>
          </w:p>
        </w:tc>
      </w:tr>
      <w:tr w:rsidR="00C315B8" w:rsidRPr="00C315B8" w14:paraId="535B9981" w14:textId="77777777" w:rsidTr="00595888">
        <w:trPr>
          <w:trHeight w:val="520"/>
        </w:trPr>
        <w:tc>
          <w:tcPr>
            <w:tcW w:w="0" w:type="auto"/>
            <w:vMerge/>
            <w:shd w:val="clear" w:color="auto" w:fill="auto"/>
          </w:tcPr>
          <w:p w14:paraId="02002FAD"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0" w:type="auto"/>
            <w:shd w:val="clear" w:color="auto" w:fill="auto"/>
          </w:tcPr>
          <w:p w14:paraId="5C31BE69"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auto"/>
          </w:tcPr>
          <w:p w14:paraId="7B62B5AF" w14:textId="77777777" w:rsidR="00C315B8" w:rsidRPr="00595888" w:rsidRDefault="00C315B8" w:rsidP="00595888">
            <w:pPr>
              <w:pStyle w:val="TableParagraph"/>
              <w:spacing w:before="1" w:line="259" w:lineRule="auto"/>
              <w:ind w:right="173"/>
              <w:jc w:val="both"/>
              <w:rPr>
                <w:rFonts w:ascii="Fira Sans Light" w:hAnsi="Fira Sans Light"/>
                <w:sz w:val="18"/>
                <w:szCs w:val="18"/>
              </w:rPr>
            </w:pPr>
            <w:r w:rsidRPr="00595888">
              <w:rPr>
                <w:rFonts w:ascii="Fira Sans Light" w:hAnsi="Fira Sans Light"/>
                <w:sz w:val="18"/>
                <w:szCs w:val="18"/>
              </w:rPr>
              <w:t xml:space="preserve">Sustavom modelira problem koji rješava provjeravajući smislenost rješenja. Raspravlja o postojanju dobivenog rješenja. </w:t>
            </w:r>
          </w:p>
          <w:p w14:paraId="14E0EEDE" w14:textId="77777777" w:rsidR="00C315B8" w:rsidRPr="00595888" w:rsidRDefault="00C315B8" w:rsidP="00595888">
            <w:pPr>
              <w:pStyle w:val="TableParagraph"/>
              <w:spacing w:before="1" w:line="259" w:lineRule="auto"/>
              <w:ind w:right="173"/>
              <w:jc w:val="both"/>
              <w:rPr>
                <w:rFonts w:ascii="Fira Sans Light" w:hAnsi="Fira Sans Light"/>
                <w:sz w:val="18"/>
                <w:szCs w:val="18"/>
              </w:rPr>
            </w:pPr>
            <w:r w:rsidRPr="00595888">
              <w:rPr>
                <w:rFonts w:ascii="Fira Sans Light" w:hAnsi="Fira Sans Light"/>
                <w:sz w:val="18"/>
                <w:szCs w:val="18"/>
              </w:rPr>
              <w:t>Primjenjuje međusobne odnose pravaca za tumačenje broja rješenja sustava dviju linearnih jednadžbi s dvjema nepoznanicama.</w:t>
            </w:r>
          </w:p>
          <w:p w14:paraId="14386A88" w14:textId="77777777" w:rsidR="00C315B8" w:rsidRPr="00595888" w:rsidRDefault="00C315B8" w:rsidP="00595888">
            <w:pPr>
              <w:pStyle w:val="TableParagraph"/>
              <w:spacing w:before="1" w:line="259" w:lineRule="auto"/>
              <w:ind w:right="173"/>
              <w:jc w:val="both"/>
              <w:rPr>
                <w:rFonts w:ascii="Fira Sans Light" w:hAnsi="Fira Sans Light"/>
                <w:sz w:val="18"/>
                <w:szCs w:val="18"/>
              </w:rPr>
            </w:pPr>
          </w:p>
        </w:tc>
      </w:tr>
    </w:tbl>
    <w:p w14:paraId="7C1CC93E" w14:textId="77777777" w:rsidR="00C315B8" w:rsidRPr="00C315B8" w:rsidRDefault="00C315B8" w:rsidP="00C315B8">
      <w:pPr>
        <w:pStyle w:val="Odlomakpopisa"/>
        <w:ind w:left="0"/>
        <w:rPr>
          <w:rFonts w:ascii="Fira Sans Light" w:hAnsi="Fira Sans Light"/>
          <w:i/>
          <w:iCs/>
        </w:rPr>
      </w:pPr>
    </w:p>
    <w:p w14:paraId="7761587D" w14:textId="0C1694E7" w:rsidR="00C315B8" w:rsidRPr="00C315B8" w:rsidRDefault="00C315B8" w:rsidP="00C315B8">
      <w:pPr>
        <w:spacing w:after="0" w:line="240" w:lineRule="auto"/>
        <w:rPr>
          <w:rFonts w:ascii="Fira Sans Light" w:hAnsi="Fira Sans Light"/>
          <w:i/>
          <w:i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3100"/>
        <w:gridCol w:w="11282"/>
      </w:tblGrid>
      <w:tr w:rsidR="00C315B8" w:rsidRPr="00C315B8" w14:paraId="77E5F38E" w14:textId="77777777" w:rsidTr="00595888">
        <w:trPr>
          <w:trHeight w:val="409"/>
        </w:trPr>
        <w:tc>
          <w:tcPr>
            <w:tcW w:w="1006" w:type="dxa"/>
            <w:shd w:val="clear" w:color="auto" w:fill="auto"/>
          </w:tcPr>
          <w:p w14:paraId="6C8CB51C"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b/>
                <w:bCs/>
                <w:i/>
                <w:iCs/>
              </w:rPr>
              <w:br w:type="page"/>
            </w:r>
            <w:r w:rsidRPr="00595888">
              <w:rPr>
                <w:rFonts w:ascii="Fira Sans Light" w:hAnsi="Fira Sans Light" w:cs="Calibri"/>
                <w:b/>
                <w:bCs/>
                <w:sz w:val="24"/>
                <w:szCs w:val="24"/>
              </w:rPr>
              <w:t>OCJENA</w:t>
            </w:r>
          </w:p>
        </w:tc>
        <w:tc>
          <w:tcPr>
            <w:tcW w:w="3100" w:type="dxa"/>
            <w:shd w:val="clear" w:color="auto" w:fill="auto"/>
          </w:tcPr>
          <w:p w14:paraId="6D0CDD31"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11282" w:type="dxa"/>
            <w:shd w:val="clear" w:color="auto" w:fill="auto"/>
          </w:tcPr>
          <w:p w14:paraId="218EA1E8" w14:textId="77777777" w:rsidR="00C315B8" w:rsidRPr="00595888" w:rsidRDefault="00C315B8" w:rsidP="00595888">
            <w:pPr>
              <w:jc w:val="center"/>
              <w:rPr>
                <w:rFonts w:ascii="Fira Sans Light" w:hAnsi="Fira Sans Light" w:cs="Calibri"/>
                <w:b/>
                <w:bCs/>
                <w:sz w:val="26"/>
                <w:szCs w:val="26"/>
              </w:rPr>
            </w:pPr>
            <w:r w:rsidRPr="00595888">
              <w:rPr>
                <w:rFonts w:ascii="Fira Sans Light" w:hAnsi="Fira Sans Light"/>
                <w:b/>
                <w:sz w:val="26"/>
                <w:szCs w:val="26"/>
              </w:rPr>
              <w:t>4. PITAGORIN POUČAK</w:t>
            </w:r>
          </w:p>
        </w:tc>
      </w:tr>
      <w:tr w:rsidR="00C315B8" w:rsidRPr="00C315B8" w14:paraId="676D4040" w14:textId="77777777" w:rsidTr="00595888">
        <w:trPr>
          <w:trHeight w:val="758"/>
        </w:trPr>
        <w:tc>
          <w:tcPr>
            <w:tcW w:w="1006" w:type="dxa"/>
            <w:vMerge w:val="restart"/>
            <w:shd w:val="clear" w:color="auto" w:fill="auto"/>
          </w:tcPr>
          <w:p w14:paraId="4BBD8A38" w14:textId="77777777" w:rsidR="00C315B8" w:rsidRPr="00595888" w:rsidRDefault="00C315B8" w:rsidP="00595888">
            <w:pPr>
              <w:spacing w:after="0" w:line="240" w:lineRule="auto"/>
              <w:jc w:val="center"/>
              <w:rPr>
                <w:rFonts w:ascii="Fira Sans Light" w:hAnsi="Fira Sans Light" w:cs="Calibri"/>
                <w:b/>
                <w:bCs/>
                <w:sz w:val="48"/>
                <w:szCs w:val="48"/>
              </w:rPr>
            </w:pPr>
          </w:p>
          <w:p w14:paraId="416C5518"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3100" w:type="dxa"/>
            <w:shd w:val="clear" w:color="auto" w:fill="auto"/>
          </w:tcPr>
          <w:p w14:paraId="74094FE2"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1282" w:type="dxa"/>
            <w:shd w:val="clear" w:color="auto" w:fill="auto"/>
          </w:tcPr>
          <w:p w14:paraId="244A8CF6" w14:textId="77777777" w:rsidR="00C315B8" w:rsidRPr="00595888" w:rsidRDefault="00C315B8" w:rsidP="00595888">
            <w:pPr>
              <w:pStyle w:val="Odlomakpopisa"/>
              <w:spacing w:line="240" w:lineRule="auto"/>
              <w:ind w:left="0"/>
              <w:rPr>
                <w:rFonts w:ascii="Fira Sans Light" w:hAnsi="Fira Sans Light"/>
                <w:i/>
                <w:iCs/>
                <w:sz w:val="18"/>
                <w:szCs w:val="18"/>
              </w:rPr>
            </w:pPr>
            <w:r w:rsidRPr="00595888">
              <w:rPr>
                <w:rFonts w:ascii="Fira Sans Light" w:hAnsi="Fira Sans Light"/>
                <w:iCs/>
                <w:sz w:val="18"/>
                <w:szCs w:val="18"/>
              </w:rPr>
              <w:t xml:space="preserve">Rješava kvadratnu jednadžbu oblika </w:t>
            </w:r>
            <w:r w:rsidRPr="00595888">
              <w:rPr>
                <w:rFonts w:ascii="Cambria Math" w:eastAsia="Cambria Math" w:hAnsi="Cambria Math" w:cs="Cambria Math"/>
                <w:i/>
                <w:sz w:val="18"/>
                <w:szCs w:val="18"/>
              </w:rPr>
              <w:t>𝑥</w:t>
            </w:r>
            <w:r w:rsidRPr="00595888">
              <w:rPr>
                <w:rFonts w:ascii="Fira Sans Light" w:eastAsia="Cambria Math" w:hAnsi="Fira Sans Light"/>
                <w:iCs/>
                <w:sz w:val="18"/>
                <w:szCs w:val="18"/>
                <w:vertAlign w:val="superscript"/>
              </w:rPr>
              <w:t>2</w:t>
            </w:r>
            <w:r w:rsidRPr="00595888">
              <w:rPr>
                <w:rFonts w:ascii="Fira Sans Light" w:eastAsia="Cambria Math" w:hAnsi="Fira Sans Light"/>
                <w:iCs/>
                <w:sz w:val="18"/>
                <w:szCs w:val="18"/>
              </w:rPr>
              <w:t xml:space="preserve"> = </w:t>
            </w:r>
            <w:r w:rsidRPr="00595888">
              <w:rPr>
                <w:rFonts w:ascii="Cambria Math" w:eastAsia="Cambria Math" w:hAnsi="Cambria Math" w:cs="Cambria Math"/>
                <w:i/>
                <w:sz w:val="18"/>
                <w:szCs w:val="18"/>
              </w:rPr>
              <w:t>𝑛</w:t>
            </w:r>
            <w:r w:rsidRPr="00595888">
              <w:rPr>
                <w:rFonts w:ascii="Fira Sans Light" w:eastAsia="Cambria Math" w:hAnsi="Fira Sans Light"/>
                <w:iCs/>
                <w:sz w:val="18"/>
                <w:szCs w:val="18"/>
              </w:rPr>
              <w:t xml:space="preserve">, </w:t>
            </w:r>
            <w:r w:rsidRPr="00595888">
              <w:rPr>
                <w:rFonts w:ascii="Fira Sans Light" w:hAnsi="Fira Sans Light"/>
                <w:iCs/>
                <w:sz w:val="18"/>
                <w:szCs w:val="18"/>
              </w:rPr>
              <w:t xml:space="preserve">gdje je </w:t>
            </w:r>
            <w:r w:rsidRPr="00595888">
              <w:rPr>
                <w:rFonts w:ascii="Fira Sans Light" w:hAnsi="Fira Sans Light"/>
                <w:i/>
                <w:sz w:val="18"/>
                <w:szCs w:val="18"/>
              </w:rPr>
              <w:t>n</w:t>
            </w:r>
            <w:r w:rsidRPr="00595888">
              <w:rPr>
                <w:rFonts w:ascii="Fira Sans Light" w:hAnsi="Fira Sans Light"/>
                <w:iCs/>
                <w:sz w:val="18"/>
                <w:szCs w:val="18"/>
              </w:rPr>
              <w:t xml:space="preserve"> prirodni broj ili nula, kod primjene Pitagorina poučka i površine kvadrata.</w:t>
            </w:r>
          </w:p>
          <w:p w14:paraId="5B0E7695" w14:textId="77777777" w:rsidR="00C315B8" w:rsidRPr="00595888" w:rsidRDefault="00C315B8" w:rsidP="00595888">
            <w:pPr>
              <w:pStyle w:val="Odlomakpopisa"/>
              <w:spacing w:line="240" w:lineRule="auto"/>
              <w:ind w:left="0"/>
              <w:rPr>
                <w:rFonts w:ascii="Fira Sans Light" w:hAnsi="Fira Sans Light"/>
                <w:iCs/>
                <w:sz w:val="18"/>
                <w:szCs w:val="18"/>
              </w:rPr>
            </w:pPr>
            <w:r w:rsidRPr="00595888">
              <w:rPr>
                <w:rFonts w:ascii="Fira Sans Light" w:hAnsi="Fira Sans Light"/>
                <w:iCs/>
                <w:sz w:val="18"/>
                <w:szCs w:val="18"/>
              </w:rPr>
              <w:t xml:space="preserve">Računa duljinu nepoznate stranice pravokutnoga trokuta pomoću Pitagorina poučka. Preračunava mjerne jedinice za duljinu, masu </w:t>
            </w:r>
          </w:p>
          <w:p w14:paraId="54E81B54" w14:textId="77777777" w:rsidR="00C315B8" w:rsidRPr="00595888" w:rsidRDefault="00C315B8" w:rsidP="00595888">
            <w:pPr>
              <w:pStyle w:val="Odlomakpopisa"/>
              <w:spacing w:line="240" w:lineRule="auto"/>
              <w:ind w:left="0"/>
              <w:rPr>
                <w:rFonts w:ascii="Fira Sans Light" w:hAnsi="Fira Sans Light"/>
                <w:sz w:val="18"/>
                <w:szCs w:val="18"/>
              </w:rPr>
            </w:pPr>
            <w:r w:rsidRPr="00595888">
              <w:rPr>
                <w:rFonts w:ascii="Fira Sans Light" w:hAnsi="Fira Sans Light"/>
                <w:iCs/>
                <w:sz w:val="18"/>
                <w:szCs w:val="18"/>
              </w:rPr>
              <w:t xml:space="preserve">(t, kg, g), </w:t>
            </w:r>
            <w:proofErr w:type="spellStart"/>
            <w:r w:rsidRPr="00595888">
              <w:rPr>
                <w:rFonts w:ascii="Fira Sans Light" w:hAnsi="Fira Sans Light"/>
                <w:iCs/>
                <w:sz w:val="18"/>
                <w:szCs w:val="18"/>
              </w:rPr>
              <w:t>vrijeme,površinu</w:t>
            </w:r>
            <w:proofErr w:type="spellEnd"/>
            <w:r w:rsidRPr="00595888">
              <w:rPr>
                <w:rFonts w:ascii="Fira Sans Light" w:hAnsi="Fira Sans Light"/>
                <w:iCs/>
                <w:sz w:val="18"/>
                <w:szCs w:val="18"/>
              </w:rPr>
              <w:t xml:space="preserve"> (cm</w:t>
            </w:r>
            <w:r w:rsidRPr="00595888">
              <w:rPr>
                <w:rFonts w:ascii="Fira Sans Light" w:hAnsi="Fira Sans Light"/>
                <w:iCs/>
                <w:position w:val="7"/>
                <w:sz w:val="18"/>
                <w:szCs w:val="18"/>
                <w:vertAlign w:val="superscript"/>
              </w:rPr>
              <w:t>2</w:t>
            </w:r>
            <w:r w:rsidRPr="00595888">
              <w:rPr>
                <w:rFonts w:ascii="Fira Sans Light" w:hAnsi="Fira Sans Light"/>
                <w:iCs/>
                <w:sz w:val="18"/>
                <w:szCs w:val="18"/>
              </w:rPr>
              <w:t>, m</w:t>
            </w:r>
            <w:r w:rsidRPr="00595888">
              <w:rPr>
                <w:rFonts w:ascii="Fira Sans Light" w:hAnsi="Fira Sans Light"/>
                <w:iCs/>
                <w:position w:val="7"/>
                <w:sz w:val="18"/>
                <w:szCs w:val="18"/>
                <w:vertAlign w:val="superscript"/>
              </w:rPr>
              <w:t>2</w:t>
            </w:r>
            <w:r w:rsidRPr="00595888">
              <w:rPr>
                <w:rFonts w:ascii="Fira Sans Light" w:hAnsi="Fira Sans Light"/>
                <w:iCs/>
                <w:sz w:val="18"/>
                <w:szCs w:val="18"/>
              </w:rPr>
              <w:t xml:space="preserve">) povezujući ih s primjerima iz okruženja. </w:t>
            </w:r>
          </w:p>
        </w:tc>
      </w:tr>
      <w:tr w:rsidR="00C315B8" w:rsidRPr="00C315B8" w14:paraId="756CBD6A" w14:textId="77777777" w:rsidTr="00595888">
        <w:trPr>
          <w:trHeight w:val="534"/>
        </w:trPr>
        <w:tc>
          <w:tcPr>
            <w:tcW w:w="1006" w:type="dxa"/>
            <w:vMerge/>
            <w:shd w:val="clear" w:color="auto" w:fill="auto"/>
          </w:tcPr>
          <w:p w14:paraId="6546D62D"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100" w:type="dxa"/>
            <w:shd w:val="clear" w:color="auto" w:fill="auto"/>
          </w:tcPr>
          <w:p w14:paraId="69937102"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1282" w:type="dxa"/>
            <w:shd w:val="clear" w:color="auto" w:fill="auto"/>
          </w:tcPr>
          <w:p w14:paraId="586352CF" w14:textId="77777777" w:rsidR="00C315B8" w:rsidRPr="00595888" w:rsidRDefault="00C315B8" w:rsidP="00595888">
            <w:pPr>
              <w:spacing w:after="48" w:line="276" w:lineRule="auto"/>
              <w:textAlignment w:val="baseline"/>
              <w:rPr>
                <w:rFonts w:ascii="Fira Sans Light" w:hAnsi="Fira Sans Light" w:cs="Calibri"/>
                <w:sz w:val="18"/>
                <w:szCs w:val="18"/>
              </w:rPr>
            </w:pPr>
            <w:r w:rsidRPr="00595888">
              <w:rPr>
                <w:rFonts w:ascii="Fira Sans Light" w:hAnsi="Fira Sans Light"/>
                <w:iCs/>
                <w:sz w:val="18"/>
                <w:szCs w:val="18"/>
              </w:rPr>
              <w:t xml:space="preserve">Opisuje postupak matematičkim </w:t>
            </w:r>
            <w:proofErr w:type="spellStart"/>
            <w:r w:rsidRPr="00595888">
              <w:rPr>
                <w:rFonts w:ascii="Fira Sans Light" w:hAnsi="Fira Sans Light"/>
                <w:iCs/>
                <w:sz w:val="18"/>
                <w:szCs w:val="18"/>
              </w:rPr>
              <w:t>jezikom.</w:t>
            </w:r>
            <w:r w:rsidRPr="00595888">
              <w:rPr>
                <w:rFonts w:ascii="Fira Sans Light" w:hAnsi="Fira Sans Light"/>
                <w:sz w:val="18"/>
                <w:szCs w:val="18"/>
              </w:rPr>
              <w:t>Prepoznaje</w:t>
            </w:r>
            <w:proofErr w:type="spellEnd"/>
            <w:r w:rsidRPr="00595888">
              <w:rPr>
                <w:rFonts w:ascii="Fira Sans Light" w:hAnsi="Fira Sans Light"/>
                <w:sz w:val="18"/>
                <w:szCs w:val="18"/>
              </w:rPr>
              <w:t xml:space="preserve"> osnovne matematičke pojmove, odgovara po sjećanju, bez dubljeg razumijevanja.</w:t>
            </w:r>
          </w:p>
        </w:tc>
      </w:tr>
      <w:tr w:rsidR="00C315B8" w:rsidRPr="00C315B8" w14:paraId="33BEFE03" w14:textId="77777777" w:rsidTr="00595888">
        <w:trPr>
          <w:trHeight w:val="288"/>
        </w:trPr>
        <w:tc>
          <w:tcPr>
            <w:tcW w:w="1006" w:type="dxa"/>
            <w:vMerge/>
            <w:shd w:val="clear" w:color="auto" w:fill="auto"/>
          </w:tcPr>
          <w:p w14:paraId="67AB9320"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100" w:type="dxa"/>
            <w:shd w:val="clear" w:color="auto" w:fill="auto"/>
          </w:tcPr>
          <w:p w14:paraId="3C382A23"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1282" w:type="dxa"/>
            <w:shd w:val="clear" w:color="auto" w:fill="auto"/>
          </w:tcPr>
          <w:p w14:paraId="51B54FB0" w14:textId="77777777" w:rsidR="00C315B8" w:rsidRPr="00595888" w:rsidRDefault="00C315B8" w:rsidP="00595888">
            <w:pPr>
              <w:pStyle w:val="TableParagraph"/>
              <w:spacing w:line="276" w:lineRule="auto"/>
              <w:ind w:right="415"/>
              <w:rPr>
                <w:rFonts w:ascii="Fira Sans Light" w:hAnsi="Fira Sans Light" w:cs="Calibri"/>
                <w:sz w:val="18"/>
                <w:szCs w:val="18"/>
              </w:rPr>
            </w:pPr>
            <w:r w:rsidRPr="00595888">
              <w:rPr>
                <w:rFonts w:ascii="Fira Sans Light" w:hAnsi="Fira Sans Light"/>
                <w:iCs/>
                <w:sz w:val="18"/>
                <w:szCs w:val="18"/>
              </w:rPr>
              <w:t xml:space="preserve">Uočava i formulira Pitagorin poučak na nestandardno označenom pravokutnom </w:t>
            </w:r>
            <w:proofErr w:type="spellStart"/>
            <w:r w:rsidRPr="00595888">
              <w:rPr>
                <w:rFonts w:ascii="Fira Sans Light" w:hAnsi="Fira Sans Light"/>
                <w:iCs/>
                <w:sz w:val="18"/>
                <w:szCs w:val="18"/>
              </w:rPr>
              <w:t>trokutu.</w:t>
            </w:r>
            <w:r w:rsidRPr="00595888">
              <w:rPr>
                <w:rFonts w:ascii="Fira Sans Light" w:eastAsia="Calibri" w:hAnsi="Fira Sans Light" w:cs="Arial"/>
                <w:sz w:val="18"/>
                <w:szCs w:val="18"/>
              </w:rPr>
              <w:t>Problemske</w:t>
            </w:r>
            <w:proofErr w:type="spellEnd"/>
            <w:r w:rsidRPr="00595888">
              <w:rPr>
                <w:rFonts w:ascii="Fira Sans Light" w:eastAsia="Calibri" w:hAnsi="Fira Sans Light" w:cs="Arial"/>
                <w:sz w:val="18"/>
                <w:szCs w:val="18"/>
              </w:rPr>
              <w:t xml:space="preserve"> zadatke rješava sporo, pravi pogreške, ali uz učiteljevu pomoć ipak ih uspijeva riješiti.</w:t>
            </w:r>
          </w:p>
        </w:tc>
      </w:tr>
      <w:tr w:rsidR="00C315B8" w:rsidRPr="00C315B8" w14:paraId="05E45B14" w14:textId="77777777" w:rsidTr="00595888">
        <w:trPr>
          <w:trHeight w:val="590"/>
        </w:trPr>
        <w:tc>
          <w:tcPr>
            <w:tcW w:w="1006" w:type="dxa"/>
            <w:vMerge w:val="restart"/>
            <w:shd w:val="clear" w:color="auto" w:fill="auto"/>
          </w:tcPr>
          <w:p w14:paraId="41238238" w14:textId="77777777" w:rsidR="00C315B8" w:rsidRPr="00595888" w:rsidRDefault="00C315B8" w:rsidP="00595888">
            <w:pPr>
              <w:spacing w:after="0" w:line="240" w:lineRule="auto"/>
              <w:jc w:val="center"/>
              <w:rPr>
                <w:rFonts w:ascii="Fira Sans Light" w:hAnsi="Fira Sans Light" w:cs="Calibri"/>
                <w:b/>
                <w:bCs/>
                <w:sz w:val="48"/>
                <w:szCs w:val="48"/>
              </w:rPr>
            </w:pPr>
          </w:p>
          <w:p w14:paraId="0A4782FA"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3100" w:type="dxa"/>
            <w:shd w:val="clear" w:color="auto" w:fill="auto"/>
          </w:tcPr>
          <w:p w14:paraId="7478621F"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1282" w:type="dxa"/>
            <w:shd w:val="clear" w:color="auto" w:fill="auto"/>
          </w:tcPr>
          <w:p w14:paraId="49592D08" w14:textId="77777777" w:rsidR="00C315B8" w:rsidRPr="00595888" w:rsidRDefault="00C315B8" w:rsidP="00595888">
            <w:pPr>
              <w:pStyle w:val="TableParagraph"/>
              <w:ind w:right="125"/>
              <w:jc w:val="both"/>
              <w:rPr>
                <w:rFonts w:ascii="Fira Sans Light" w:hAnsi="Fira Sans Light"/>
                <w:sz w:val="18"/>
                <w:szCs w:val="18"/>
              </w:rPr>
            </w:pPr>
            <w:r w:rsidRPr="00595888">
              <w:rPr>
                <w:rFonts w:ascii="Fira Sans Light" w:hAnsi="Fira Sans Light"/>
                <w:sz w:val="18"/>
                <w:szCs w:val="18"/>
              </w:rPr>
              <w:t>Primjenjuje Pitagorin poučak za računanje nepoznatih elemenata kvadrata i pravokutnika. Preračunava mjerne jedinice za duljinu, masu, vrijeme, volumen(cm</w:t>
            </w:r>
            <w:r w:rsidRPr="00595888">
              <w:rPr>
                <w:rFonts w:ascii="Fira Sans Light" w:hAnsi="Fira Sans Light"/>
                <w:position w:val="7"/>
                <w:sz w:val="18"/>
                <w:szCs w:val="18"/>
              </w:rPr>
              <w:t>3</w:t>
            </w:r>
            <w:r w:rsidRPr="00595888">
              <w:rPr>
                <w:rFonts w:ascii="Fira Sans Light" w:hAnsi="Fira Sans Light"/>
                <w:sz w:val="18"/>
                <w:szCs w:val="18"/>
              </w:rPr>
              <w:t>, dm</w:t>
            </w:r>
            <w:r w:rsidRPr="00595888">
              <w:rPr>
                <w:rFonts w:ascii="Fira Sans Light" w:hAnsi="Fira Sans Light"/>
                <w:position w:val="7"/>
                <w:sz w:val="18"/>
                <w:szCs w:val="18"/>
              </w:rPr>
              <w:t>3</w:t>
            </w:r>
            <w:r w:rsidRPr="00595888">
              <w:rPr>
                <w:rFonts w:ascii="Fira Sans Light" w:hAnsi="Fira Sans Light"/>
                <w:sz w:val="18"/>
                <w:szCs w:val="18"/>
              </w:rPr>
              <w:t>, m</w:t>
            </w:r>
            <w:r w:rsidRPr="00595888">
              <w:rPr>
                <w:rFonts w:ascii="Fira Sans Light" w:hAnsi="Fira Sans Light"/>
                <w:position w:val="7"/>
                <w:sz w:val="18"/>
                <w:szCs w:val="18"/>
              </w:rPr>
              <w:t>3</w:t>
            </w:r>
            <w:r w:rsidRPr="00595888">
              <w:rPr>
                <w:rFonts w:ascii="Fira Sans Light" w:hAnsi="Fira Sans Light"/>
                <w:sz w:val="18"/>
                <w:szCs w:val="18"/>
              </w:rPr>
              <w:t>)povezujući ih s primjerima iz okruženja.</w:t>
            </w:r>
          </w:p>
          <w:p w14:paraId="7D2169CA" w14:textId="77777777" w:rsidR="00C315B8" w:rsidRPr="00595888" w:rsidRDefault="00C315B8" w:rsidP="00595888">
            <w:pPr>
              <w:pStyle w:val="TableParagraph"/>
              <w:spacing w:line="276" w:lineRule="auto"/>
              <w:ind w:left="118" w:right="135"/>
              <w:rPr>
                <w:rFonts w:ascii="Fira Sans Light" w:hAnsi="Fira Sans Light"/>
                <w:iCs/>
                <w:sz w:val="18"/>
                <w:szCs w:val="18"/>
              </w:rPr>
            </w:pPr>
          </w:p>
        </w:tc>
      </w:tr>
      <w:tr w:rsidR="00C315B8" w:rsidRPr="00C315B8" w14:paraId="286387C7" w14:textId="77777777" w:rsidTr="00595888">
        <w:trPr>
          <w:trHeight w:val="462"/>
        </w:trPr>
        <w:tc>
          <w:tcPr>
            <w:tcW w:w="1006" w:type="dxa"/>
            <w:vMerge/>
            <w:shd w:val="clear" w:color="auto" w:fill="auto"/>
          </w:tcPr>
          <w:p w14:paraId="2486C8F0"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100" w:type="dxa"/>
            <w:shd w:val="clear" w:color="auto" w:fill="auto"/>
          </w:tcPr>
          <w:p w14:paraId="61D75B47"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1282" w:type="dxa"/>
            <w:shd w:val="clear" w:color="auto" w:fill="auto"/>
          </w:tcPr>
          <w:p w14:paraId="1DD5A68F" w14:textId="77777777" w:rsidR="00C315B8" w:rsidRPr="00595888" w:rsidRDefault="00C315B8" w:rsidP="00595888">
            <w:pPr>
              <w:pStyle w:val="TableParagraph"/>
              <w:spacing w:line="259" w:lineRule="auto"/>
              <w:ind w:right="145"/>
              <w:rPr>
                <w:rFonts w:ascii="Fira Sans Light" w:hAnsi="Fira Sans Light"/>
                <w:sz w:val="18"/>
                <w:szCs w:val="18"/>
              </w:rPr>
            </w:pPr>
            <w:r w:rsidRPr="00595888">
              <w:rPr>
                <w:rFonts w:ascii="Fira Sans Light" w:hAnsi="Fira Sans Light"/>
                <w:sz w:val="18"/>
                <w:szCs w:val="18"/>
              </w:rPr>
              <w:t xml:space="preserve">Izriče Pitagorin poučak i zapisuje matematičkim jezikom. Tumači odnos veličina u problemu. Prikazuje mjeriva obilježja znanstvenim zapisom. Izriče Pitagorin </w:t>
            </w:r>
            <w:proofErr w:type="spellStart"/>
            <w:r w:rsidRPr="00595888">
              <w:rPr>
                <w:rFonts w:ascii="Fira Sans Light" w:hAnsi="Fira Sans Light"/>
                <w:sz w:val="18"/>
                <w:szCs w:val="18"/>
              </w:rPr>
              <w:t>poučak.D</w:t>
            </w:r>
            <w:r w:rsidRPr="00595888">
              <w:rPr>
                <w:rFonts w:ascii="Fira Sans Light" w:hAnsi="Fira Sans Light" w:cs="Calibri"/>
                <w:sz w:val="18"/>
                <w:szCs w:val="18"/>
              </w:rPr>
              <w:t>jelomično</w:t>
            </w:r>
            <w:proofErr w:type="spellEnd"/>
            <w:r w:rsidRPr="00595888">
              <w:rPr>
                <w:rFonts w:ascii="Fira Sans Light" w:hAnsi="Fira Sans Light" w:cs="Calibri"/>
                <w:sz w:val="18"/>
                <w:szCs w:val="18"/>
              </w:rPr>
              <w:t xml:space="preserve"> se točno matematički izražava.</w:t>
            </w:r>
          </w:p>
        </w:tc>
      </w:tr>
      <w:tr w:rsidR="00C315B8" w:rsidRPr="00C315B8" w14:paraId="61A88C9C" w14:textId="77777777" w:rsidTr="00595888">
        <w:trPr>
          <w:trHeight w:val="442"/>
        </w:trPr>
        <w:tc>
          <w:tcPr>
            <w:tcW w:w="1006" w:type="dxa"/>
            <w:vMerge/>
            <w:shd w:val="clear" w:color="auto" w:fill="auto"/>
          </w:tcPr>
          <w:p w14:paraId="0D5CB03E"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100" w:type="dxa"/>
            <w:shd w:val="clear" w:color="auto" w:fill="auto"/>
          </w:tcPr>
          <w:p w14:paraId="37E1F0EC"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1282" w:type="dxa"/>
            <w:shd w:val="clear" w:color="auto" w:fill="auto"/>
          </w:tcPr>
          <w:p w14:paraId="71E462A0" w14:textId="77777777" w:rsidR="00C315B8" w:rsidRPr="00595888" w:rsidRDefault="00C315B8" w:rsidP="00595888">
            <w:pPr>
              <w:spacing w:after="0" w:line="276" w:lineRule="auto"/>
              <w:rPr>
                <w:rFonts w:ascii="Fira Sans Light" w:hAnsi="Fira Sans Light" w:cs="Calibri"/>
                <w:sz w:val="18"/>
                <w:szCs w:val="18"/>
              </w:rPr>
            </w:pPr>
            <w:r w:rsidRPr="00595888">
              <w:rPr>
                <w:rFonts w:ascii="Fira Sans Light" w:hAnsi="Fira Sans Light"/>
                <w:sz w:val="18"/>
                <w:szCs w:val="18"/>
              </w:rPr>
              <w:t>Djelomično prepoznaje odnose i potrebne računske radnje među zadanim veličinama u problemskom zadatku.</w:t>
            </w:r>
            <w:r w:rsidRPr="00595888">
              <w:rPr>
                <w:rFonts w:ascii="Fira Sans Light" w:hAnsi="Fira Sans Light" w:cs="Calibri"/>
                <w:sz w:val="18"/>
                <w:szCs w:val="18"/>
              </w:rPr>
              <w:t xml:space="preserve"> Opisuje situacije iz svakodnevnoga života koristeći Pitagorin poučak. </w:t>
            </w:r>
          </w:p>
        </w:tc>
      </w:tr>
      <w:tr w:rsidR="00C315B8" w:rsidRPr="00C315B8" w14:paraId="174E0B69" w14:textId="77777777" w:rsidTr="00595888">
        <w:trPr>
          <w:trHeight w:val="590"/>
        </w:trPr>
        <w:tc>
          <w:tcPr>
            <w:tcW w:w="1006" w:type="dxa"/>
            <w:vMerge w:val="restart"/>
            <w:shd w:val="clear" w:color="auto" w:fill="auto"/>
          </w:tcPr>
          <w:p w14:paraId="1A271983" w14:textId="77777777" w:rsidR="00C315B8" w:rsidRPr="00595888" w:rsidRDefault="00C315B8" w:rsidP="00595888">
            <w:pPr>
              <w:spacing w:after="0" w:line="240" w:lineRule="auto"/>
              <w:jc w:val="center"/>
              <w:rPr>
                <w:rFonts w:ascii="Fira Sans Light" w:hAnsi="Fira Sans Light" w:cs="Calibri"/>
                <w:b/>
                <w:bCs/>
                <w:sz w:val="48"/>
                <w:szCs w:val="48"/>
              </w:rPr>
            </w:pPr>
          </w:p>
          <w:p w14:paraId="690A6C16"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3100" w:type="dxa"/>
            <w:shd w:val="clear" w:color="auto" w:fill="auto"/>
          </w:tcPr>
          <w:p w14:paraId="4FE17C5B"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1282" w:type="dxa"/>
            <w:shd w:val="clear" w:color="auto" w:fill="auto"/>
          </w:tcPr>
          <w:p w14:paraId="186C8C46" w14:textId="77777777" w:rsidR="00C315B8" w:rsidRPr="00595888" w:rsidRDefault="00C315B8" w:rsidP="00595888">
            <w:pPr>
              <w:pStyle w:val="TableParagraph"/>
              <w:spacing w:line="259" w:lineRule="auto"/>
              <w:ind w:right="126"/>
              <w:rPr>
                <w:rFonts w:ascii="Fira Sans Light" w:hAnsi="Fira Sans Light"/>
                <w:sz w:val="18"/>
                <w:szCs w:val="18"/>
              </w:rPr>
            </w:pPr>
            <w:r w:rsidRPr="00595888">
              <w:rPr>
                <w:rFonts w:ascii="Fira Sans Light" w:hAnsi="Fira Sans Light"/>
                <w:sz w:val="18"/>
                <w:szCs w:val="18"/>
              </w:rPr>
              <w:t xml:space="preserve">Primjenjuje Pitagorin poučak za računanje nepoznatih elemente trokuta i romba. Preračunava mjerne jedinice pri rješavanju jednostavnijih problema. Preračunava i prikazuje mjerne jedinice (km/h, m/s) koristeći </w:t>
            </w:r>
            <w:proofErr w:type="spellStart"/>
            <w:r w:rsidRPr="00595888">
              <w:rPr>
                <w:rFonts w:ascii="Fira Sans Light" w:hAnsi="Fira Sans Light"/>
                <w:sz w:val="18"/>
                <w:szCs w:val="18"/>
              </w:rPr>
              <w:t>seznanstvenim</w:t>
            </w:r>
            <w:proofErr w:type="spellEnd"/>
            <w:r w:rsidRPr="00595888">
              <w:rPr>
                <w:rFonts w:ascii="Fira Sans Light" w:hAnsi="Fira Sans Light"/>
                <w:sz w:val="18"/>
                <w:szCs w:val="18"/>
              </w:rPr>
              <w:t xml:space="preserve"> </w:t>
            </w:r>
            <w:proofErr w:type="spellStart"/>
            <w:r w:rsidRPr="00595888">
              <w:rPr>
                <w:rFonts w:ascii="Fira Sans Light" w:hAnsi="Fira Sans Light"/>
                <w:sz w:val="18"/>
                <w:szCs w:val="18"/>
              </w:rPr>
              <w:t>zapisombroja</w:t>
            </w:r>
            <w:proofErr w:type="spellEnd"/>
            <w:r w:rsidRPr="00595888">
              <w:rPr>
                <w:rFonts w:ascii="Fira Sans Light" w:hAnsi="Fira Sans Light"/>
                <w:sz w:val="18"/>
                <w:szCs w:val="18"/>
              </w:rPr>
              <w:t xml:space="preserve"> pri rješavanju problemskih situacija.</w:t>
            </w:r>
          </w:p>
        </w:tc>
      </w:tr>
      <w:tr w:rsidR="00C315B8" w:rsidRPr="00C315B8" w14:paraId="5AAD5CB9" w14:textId="77777777" w:rsidTr="00595888">
        <w:trPr>
          <w:trHeight w:val="474"/>
        </w:trPr>
        <w:tc>
          <w:tcPr>
            <w:tcW w:w="1006" w:type="dxa"/>
            <w:vMerge/>
            <w:shd w:val="clear" w:color="auto" w:fill="auto"/>
          </w:tcPr>
          <w:p w14:paraId="2818748B"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100" w:type="dxa"/>
            <w:shd w:val="clear" w:color="auto" w:fill="auto"/>
          </w:tcPr>
          <w:p w14:paraId="4D3BB137"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1282" w:type="dxa"/>
            <w:shd w:val="clear" w:color="auto" w:fill="auto"/>
          </w:tcPr>
          <w:p w14:paraId="060A7814" w14:textId="77777777" w:rsidR="00C315B8" w:rsidRPr="00595888" w:rsidRDefault="00C315B8" w:rsidP="00595888">
            <w:pPr>
              <w:pStyle w:val="TableParagraph"/>
              <w:spacing w:line="276" w:lineRule="auto"/>
              <w:ind w:right="126"/>
              <w:rPr>
                <w:rFonts w:ascii="Fira Sans Light" w:hAnsi="Fira Sans Light"/>
                <w:sz w:val="18"/>
                <w:szCs w:val="18"/>
              </w:rPr>
            </w:pPr>
            <w:r w:rsidRPr="00595888">
              <w:rPr>
                <w:rFonts w:ascii="Fira Sans Light" w:eastAsia="Calibri" w:hAnsi="Fira Sans Light" w:cs="Arial"/>
                <w:sz w:val="18"/>
                <w:szCs w:val="18"/>
              </w:rPr>
              <w:t xml:space="preserve">Uz pomoć učitelja uspijeva izvesti složenije izvode </w:t>
            </w:r>
            <w:proofErr w:type="spellStart"/>
            <w:r w:rsidRPr="00595888">
              <w:rPr>
                <w:rFonts w:ascii="Fira Sans Light" w:eastAsia="Calibri" w:hAnsi="Fira Sans Light" w:cs="Arial"/>
                <w:sz w:val="18"/>
                <w:szCs w:val="18"/>
              </w:rPr>
              <w:t>formula.</w:t>
            </w:r>
            <w:r w:rsidRPr="00595888">
              <w:rPr>
                <w:rFonts w:ascii="Fira Sans Light" w:eastAsia="Calibri" w:hAnsi="Fira Sans Light"/>
                <w:sz w:val="18"/>
                <w:szCs w:val="18"/>
              </w:rPr>
              <w:t>Uočava</w:t>
            </w:r>
            <w:proofErr w:type="spellEnd"/>
            <w:r w:rsidRPr="00595888">
              <w:rPr>
                <w:rFonts w:ascii="Fira Sans Light" w:eastAsia="Calibri" w:hAnsi="Fira Sans Light"/>
                <w:sz w:val="18"/>
                <w:szCs w:val="18"/>
              </w:rPr>
              <w:t xml:space="preserve">, primjenjuje i obrazlaže matematičke zakonitosti. </w:t>
            </w:r>
            <w:r w:rsidRPr="00595888">
              <w:rPr>
                <w:rFonts w:ascii="Fira Sans Light" w:hAnsi="Fira Sans Light" w:cs="Calibri"/>
                <w:sz w:val="18"/>
                <w:szCs w:val="18"/>
              </w:rPr>
              <w:t>Točno se matematički izražava.</w:t>
            </w:r>
          </w:p>
        </w:tc>
      </w:tr>
      <w:tr w:rsidR="00C315B8" w:rsidRPr="00C315B8" w14:paraId="73A3D9DE" w14:textId="77777777" w:rsidTr="00595888">
        <w:trPr>
          <w:trHeight w:val="312"/>
        </w:trPr>
        <w:tc>
          <w:tcPr>
            <w:tcW w:w="1006" w:type="dxa"/>
            <w:vMerge/>
            <w:shd w:val="clear" w:color="auto" w:fill="auto"/>
          </w:tcPr>
          <w:p w14:paraId="47CB0DA8"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3100" w:type="dxa"/>
            <w:shd w:val="clear" w:color="auto" w:fill="auto"/>
          </w:tcPr>
          <w:p w14:paraId="53D7C7D0" w14:textId="77777777" w:rsidR="00C315B8" w:rsidRPr="00595888" w:rsidRDefault="00C315B8" w:rsidP="00595888">
            <w:pPr>
              <w:spacing w:after="0" w:line="240" w:lineRule="auto"/>
              <w:jc w:val="center"/>
              <w:rPr>
                <w:rFonts w:ascii="Fira Sans Light" w:eastAsia="Times New Roman" w:hAnsi="Fira Sans Light"/>
                <w:b/>
                <w:bCs/>
                <w:sz w:val="24"/>
                <w:szCs w:val="24"/>
                <w:bdr w:val="none" w:sz="0" w:space="0" w:color="auto" w:frame="1"/>
                <w:lang w:eastAsia="hr-HR"/>
              </w:rPr>
            </w:pPr>
          </w:p>
          <w:p w14:paraId="181951FA"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1282" w:type="dxa"/>
            <w:shd w:val="clear" w:color="auto" w:fill="auto"/>
          </w:tcPr>
          <w:p w14:paraId="1E6AAE60" w14:textId="77777777" w:rsidR="00C315B8" w:rsidRPr="00595888" w:rsidRDefault="00C315B8" w:rsidP="008A3054">
            <w:pPr>
              <w:pStyle w:val="Default"/>
              <w:rPr>
                <w:rFonts w:ascii="Fira Sans Light" w:hAnsi="Fira Sans Light"/>
                <w:color w:val="auto"/>
                <w:sz w:val="18"/>
                <w:szCs w:val="18"/>
              </w:rPr>
            </w:pPr>
            <w:r w:rsidRPr="00595888">
              <w:rPr>
                <w:rFonts w:ascii="Fira Sans Light" w:hAnsi="Fira Sans Light"/>
                <w:color w:val="auto"/>
                <w:sz w:val="18"/>
                <w:szCs w:val="18"/>
              </w:rPr>
              <w:t xml:space="preserve">Objašnjava i primjenjuje Pitagorin poučak na pravokutni trokut, kvadrat, pravokutnik, </w:t>
            </w:r>
            <w:proofErr w:type="spellStart"/>
            <w:r w:rsidRPr="00595888">
              <w:rPr>
                <w:rFonts w:ascii="Fira Sans Light" w:hAnsi="Fira Sans Light"/>
                <w:color w:val="auto"/>
                <w:sz w:val="18"/>
                <w:szCs w:val="18"/>
              </w:rPr>
              <w:t>jednakostranični</w:t>
            </w:r>
            <w:proofErr w:type="spellEnd"/>
            <w:r w:rsidRPr="00595888">
              <w:rPr>
                <w:rFonts w:ascii="Fira Sans Light" w:hAnsi="Fira Sans Light"/>
                <w:color w:val="auto"/>
                <w:sz w:val="18"/>
                <w:szCs w:val="18"/>
              </w:rPr>
              <w:t xml:space="preserve"> i jednakokračni trokut, romb. </w:t>
            </w:r>
          </w:p>
          <w:p w14:paraId="7DB06872" w14:textId="77777777" w:rsidR="00C315B8" w:rsidRPr="00595888" w:rsidRDefault="00C315B8" w:rsidP="00595888">
            <w:pPr>
              <w:pStyle w:val="TableParagraph"/>
              <w:spacing w:line="276" w:lineRule="auto"/>
              <w:ind w:right="45"/>
              <w:rPr>
                <w:rFonts w:ascii="Fira Sans Light" w:hAnsi="Fira Sans Light" w:cs="Calibri"/>
                <w:sz w:val="18"/>
                <w:szCs w:val="18"/>
              </w:rPr>
            </w:pPr>
            <w:r w:rsidRPr="00595888">
              <w:rPr>
                <w:rFonts w:ascii="Fira Sans Light" w:hAnsi="Fira Sans Light"/>
                <w:sz w:val="18"/>
                <w:szCs w:val="18"/>
              </w:rPr>
              <w:t>Primjenjuje Pitagorin poučak u problemskim situacijama iz stvarnoga života uz obrazlaganje postupka i analizu rezultata. Primjenom obrata Pitagorina poučka istražuje i otkriva postojanje pravokutnoga trokuta. Prepoznaje odnos između dviju veličina u problemskom zadatku i rješava jednostavnije zadatke iz svakidašnjega života.</w:t>
            </w:r>
          </w:p>
        </w:tc>
      </w:tr>
      <w:tr w:rsidR="00C315B8" w:rsidRPr="00C315B8" w14:paraId="566EB3F5" w14:textId="77777777" w:rsidTr="00595888">
        <w:trPr>
          <w:trHeight w:val="433"/>
        </w:trPr>
        <w:tc>
          <w:tcPr>
            <w:tcW w:w="1006" w:type="dxa"/>
            <w:vMerge w:val="restart"/>
            <w:shd w:val="clear" w:color="auto" w:fill="auto"/>
          </w:tcPr>
          <w:p w14:paraId="6FEA0E9C" w14:textId="77777777" w:rsidR="00C315B8" w:rsidRPr="00595888" w:rsidRDefault="00C315B8" w:rsidP="00595888">
            <w:pPr>
              <w:spacing w:after="0" w:line="240" w:lineRule="auto"/>
              <w:jc w:val="center"/>
              <w:rPr>
                <w:rFonts w:ascii="Fira Sans Light" w:hAnsi="Fira Sans Light" w:cs="Calibri"/>
                <w:b/>
                <w:bCs/>
                <w:sz w:val="48"/>
                <w:szCs w:val="48"/>
              </w:rPr>
            </w:pPr>
          </w:p>
          <w:p w14:paraId="013F6558"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3100" w:type="dxa"/>
            <w:shd w:val="clear" w:color="auto" w:fill="auto"/>
          </w:tcPr>
          <w:p w14:paraId="781F9F62"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1282" w:type="dxa"/>
            <w:shd w:val="clear" w:color="auto" w:fill="auto"/>
          </w:tcPr>
          <w:p w14:paraId="70325834" w14:textId="77777777" w:rsidR="00C315B8" w:rsidRPr="00595888" w:rsidRDefault="00C315B8" w:rsidP="00595888">
            <w:pPr>
              <w:spacing w:after="0" w:line="276" w:lineRule="auto"/>
              <w:rPr>
                <w:rFonts w:ascii="Fira Sans Light" w:hAnsi="Fira Sans Light" w:cs="Calibri"/>
                <w:sz w:val="18"/>
                <w:szCs w:val="18"/>
              </w:rPr>
            </w:pPr>
            <w:r w:rsidRPr="00595888">
              <w:rPr>
                <w:rFonts w:ascii="Fira Sans Light" w:hAnsi="Fira Sans Light"/>
                <w:sz w:val="18"/>
                <w:szCs w:val="18"/>
              </w:rPr>
              <w:t xml:space="preserve">Bira strategije za pojednostavnjivanje algebarskih izraza u svrhu prikazivanja veličina proizašlih iz primjene Pitagorina poučka matematičkim formulama. </w:t>
            </w:r>
            <w:proofErr w:type="spellStart"/>
            <w:r w:rsidRPr="00595888">
              <w:rPr>
                <w:rFonts w:ascii="Fira Sans Light" w:hAnsi="Fira Sans Light" w:cs="Calibri"/>
                <w:sz w:val="18"/>
                <w:szCs w:val="18"/>
              </w:rPr>
              <w:t>Upotpunosti</w:t>
            </w:r>
            <w:proofErr w:type="spellEnd"/>
            <w:r w:rsidRPr="00595888">
              <w:rPr>
                <w:rFonts w:ascii="Fira Sans Light" w:hAnsi="Fira Sans Light" w:cs="Calibri"/>
                <w:sz w:val="18"/>
                <w:szCs w:val="18"/>
              </w:rPr>
              <w:t xml:space="preserve"> je usvojio sve ključne pojmove u vezi s Pitagorinim poučkom te ih primjenjuje u problemskim zadatcima. </w:t>
            </w:r>
            <w:r w:rsidRPr="00595888">
              <w:rPr>
                <w:rFonts w:ascii="Fira Sans Light" w:hAnsi="Fira Sans Light"/>
                <w:sz w:val="18"/>
                <w:szCs w:val="18"/>
              </w:rPr>
              <w:t>Odabire pogodnu mjernu jedinicu pri rješavanju složenijih problema iz matematike i drugih područja.</w:t>
            </w:r>
          </w:p>
        </w:tc>
      </w:tr>
      <w:tr w:rsidR="00C315B8" w:rsidRPr="00C315B8" w14:paraId="38A29D08" w14:textId="77777777" w:rsidTr="00595888">
        <w:trPr>
          <w:trHeight w:val="569"/>
        </w:trPr>
        <w:tc>
          <w:tcPr>
            <w:tcW w:w="1006" w:type="dxa"/>
            <w:vMerge/>
            <w:shd w:val="clear" w:color="auto" w:fill="auto"/>
          </w:tcPr>
          <w:p w14:paraId="6FFA9B96"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3100" w:type="dxa"/>
            <w:shd w:val="clear" w:color="auto" w:fill="auto"/>
          </w:tcPr>
          <w:p w14:paraId="7C2FC4AC"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1282" w:type="dxa"/>
            <w:shd w:val="clear" w:color="auto" w:fill="auto"/>
          </w:tcPr>
          <w:p w14:paraId="4F98EC00" w14:textId="77777777" w:rsidR="00C315B8" w:rsidRPr="00595888" w:rsidRDefault="00C315B8" w:rsidP="00595888">
            <w:pPr>
              <w:autoSpaceDE w:val="0"/>
              <w:autoSpaceDN w:val="0"/>
              <w:adjustRightInd w:val="0"/>
              <w:spacing w:after="0" w:line="240" w:lineRule="auto"/>
              <w:rPr>
                <w:rFonts w:ascii="Fira Sans Light" w:hAnsi="Fira Sans Light" w:cs="Arial"/>
                <w:sz w:val="18"/>
                <w:szCs w:val="18"/>
              </w:rPr>
            </w:pPr>
            <w:r w:rsidRPr="00595888">
              <w:rPr>
                <w:rFonts w:ascii="Fira Sans Light" w:hAnsi="Fira Sans Light" w:cs="Calibri"/>
                <w:sz w:val="18"/>
                <w:szCs w:val="18"/>
              </w:rPr>
              <w:t xml:space="preserve">Pri rješavanju zadataka izražava se cjelovitim rečenicama i točno rabi matematičku </w:t>
            </w:r>
            <w:proofErr w:type="spellStart"/>
            <w:r w:rsidRPr="00595888">
              <w:rPr>
                <w:rFonts w:ascii="Fira Sans Light" w:hAnsi="Fira Sans Light" w:cs="Calibri"/>
                <w:sz w:val="18"/>
                <w:szCs w:val="18"/>
              </w:rPr>
              <w:t>terminologiju.</w:t>
            </w:r>
            <w:r w:rsidRPr="00595888">
              <w:rPr>
                <w:rFonts w:ascii="Fira Sans Light" w:hAnsi="Fira Sans Light"/>
                <w:sz w:val="18"/>
                <w:szCs w:val="18"/>
              </w:rPr>
              <w:t>Originalne</w:t>
            </w:r>
            <w:proofErr w:type="spellEnd"/>
            <w:r w:rsidRPr="00595888">
              <w:rPr>
                <w:rFonts w:ascii="Fira Sans Light" w:hAnsi="Fira Sans Light"/>
                <w:sz w:val="18"/>
                <w:szCs w:val="18"/>
              </w:rPr>
              <w:t xml:space="preserve"> ideje, kreativnost.</w:t>
            </w:r>
            <w:r w:rsidRPr="00595888">
              <w:rPr>
                <w:rFonts w:ascii="Fira Sans Light" w:hAnsi="Fira Sans Light" w:cs="Arial"/>
                <w:sz w:val="18"/>
                <w:szCs w:val="18"/>
              </w:rPr>
              <w:t xml:space="preserve"> Izvrsno poznaje pojmove, simbole i poučke.</w:t>
            </w:r>
          </w:p>
        </w:tc>
      </w:tr>
      <w:tr w:rsidR="00C315B8" w:rsidRPr="00C315B8" w14:paraId="120AE7A7" w14:textId="77777777" w:rsidTr="00595888">
        <w:trPr>
          <w:trHeight w:val="534"/>
        </w:trPr>
        <w:tc>
          <w:tcPr>
            <w:tcW w:w="1006" w:type="dxa"/>
            <w:vMerge/>
            <w:shd w:val="clear" w:color="auto" w:fill="auto"/>
          </w:tcPr>
          <w:p w14:paraId="516F1E5C"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3100" w:type="dxa"/>
            <w:shd w:val="clear" w:color="auto" w:fill="auto"/>
          </w:tcPr>
          <w:p w14:paraId="2EECA330"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1282" w:type="dxa"/>
            <w:shd w:val="clear" w:color="auto" w:fill="auto"/>
          </w:tcPr>
          <w:p w14:paraId="473D3444" w14:textId="77777777" w:rsidR="00C315B8" w:rsidRPr="00595888" w:rsidRDefault="00C315B8" w:rsidP="00595888">
            <w:pPr>
              <w:spacing w:after="113" w:line="276" w:lineRule="auto"/>
              <w:rPr>
                <w:rFonts w:ascii="Fira Sans Light" w:hAnsi="Fira Sans Light"/>
                <w:sz w:val="18"/>
                <w:szCs w:val="18"/>
              </w:rPr>
            </w:pPr>
            <w:r w:rsidRPr="00595888">
              <w:rPr>
                <w:rFonts w:ascii="Fira Sans Light" w:hAnsi="Fira Sans Light"/>
                <w:sz w:val="18"/>
                <w:szCs w:val="18"/>
              </w:rPr>
              <w:t xml:space="preserve">U problemskim/geometrijskim situacijama uočava pravokutni </w:t>
            </w:r>
            <w:proofErr w:type="spellStart"/>
            <w:r w:rsidRPr="00595888">
              <w:rPr>
                <w:rFonts w:ascii="Fira Sans Light" w:hAnsi="Fira Sans Light"/>
                <w:sz w:val="18"/>
                <w:szCs w:val="18"/>
              </w:rPr>
              <w:t>trokut.</w:t>
            </w:r>
            <w:r w:rsidRPr="00595888">
              <w:rPr>
                <w:rFonts w:ascii="Fira Sans Light" w:hAnsi="Fira Sans Light" w:cs="Arial"/>
                <w:sz w:val="18"/>
                <w:szCs w:val="18"/>
              </w:rPr>
              <w:t>Reagira</w:t>
            </w:r>
            <w:proofErr w:type="spellEnd"/>
            <w:r w:rsidRPr="00595888">
              <w:rPr>
                <w:rFonts w:ascii="Fira Sans Light" w:hAnsi="Fira Sans Light" w:cs="Arial"/>
                <w:sz w:val="18"/>
                <w:szCs w:val="18"/>
              </w:rPr>
              <w:t xml:space="preserve"> brzo, odgovara britko i lucidno. Primjenjuje znanje samostalno i u novim ispitnim situacijama.</w:t>
            </w:r>
          </w:p>
        </w:tc>
      </w:tr>
    </w:tbl>
    <w:p w14:paraId="4765A811" w14:textId="595B0C67" w:rsidR="00C315B8" w:rsidRPr="00C315B8" w:rsidRDefault="00C315B8" w:rsidP="00C315B8">
      <w:pPr>
        <w:pStyle w:val="Default"/>
        <w:rPr>
          <w:color w:val="auto"/>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6"/>
        <w:gridCol w:w="2675"/>
        <w:gridCol w:w="11707"/>
      </w:tblGrid>
      <w:tr w:rsidR="00C315B8" w:rsidRPr="00C315B8" w14:paraId="0162D44D" w14:textId="77777777" w:rsidTr="00595888">
        <w:trPr>
          <w:trHeight w:val="706"/>
        </w:trPr>
        <w:tc>
          <w:tcPr>
            <w:tcW w:w="1006" w:type="dxa"/>
            <w:shd w:val="clear" w:color="auto" w:fill="auto"/>
          </w:tcPr>
          <w:p w14:paraId="21ED6912"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hAnsi="Fira Sans Light" w:cs="Calibri"/>
                <w:b/>
                <w:bCs/>
                <w:sz w:val="24"/>
                <w:szCs w:val="24"/>
              </w:rPr>
              <w:t>OCJENA</w:t>
            </w:r>
          </w:p>
        </w:tc>
        <w:tc>
          <w:tcPr>
            <w:tcW w:w="2675" w:type="dxa"/>
            <w:shd w:val="clear" w:color="auto" w:fill="auto"/>
          </w:tcPr>
          <w:p w14:paraId="2BE4A9A9"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11707" w:type="dxa"/>
            <w:shd w:val="clear" w:color="auto" w:fill="auto"/>
          </w:tcPr>
          <w:p w14:paraId="7E4D953A" w14:textId="77777777" w:rsidR="00C315B8" w:rsidRPr="00595888" w:rsidRDefault="00C315B8" w:rsidP="008A3054">
            <w:pPr>
              <w:rPr>
                <w:rFonts w:ascii="Fira Sans Light" w:hAnsi="Fira Sans Light"/>
                <w:b/>
                <w:sz w:val="26"/>
                <w:szCs w:val="26"/>
              </w:rPr>
            </w:pPr>
            <w:r w:rsidRPr="00595888">
              <w:rPr>
                <w:rFonts w:ascii="Fira Sans Light" w:hAnsi="Fira Sans Light"/>
                <w:b/>
                <w:sz w:val="26"/>
                <w:szCs w:val="26"/>
              </w:rPr>
              <w:t>5. GEOMETRIJA PROSTORA. PRIZME                  6. PIRAMIDE I OBLA GEOMETRIJSKA TIJELA</w:t>
            </w:r>
          </w:p>
        </w:tc>
      </w:tr>
      <w:tr w:rsidR="00C315B8" w:rsidRPr="00C315B8" w14:paraId="3BA3476E" w14:textId="77777777" w:rsidTr="00595888">
        <w:trPr>
          <w:trHeight w:val="567"/>
        </w:trPr>
        <w:tc>
          <w:tcPr>
            <w:tcW w:w="1006" w:type="dxa"/>
            <w:vMerge w:val="restart"/>
            <w:shd w:val="clear" w:color="auto" w:fill="auto"/>
          </w:tcPr>
          <w:p w14:paraId="477735C2"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2</w:t>
            </w:r>
          </w:p>
        </w:tc>
        <w:tc>
          <w:tcPr>
            <w:tcW w:w="2675" w:type="dxa"/>
            <w:shd w:val="clear" w:color="auto" w:fill="auto"/>
          </w:tcPr>
          <w:p w14:paraId="43563EA0"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1707" w:type="dxa"/>
            <w:shd w:val="clear" w:color="auto" w:fill="auto"/>
          </w:tcPr>
          <w:p w14:paraId="5EAD5BB0" w14:textId="77777777" w:rsidR="00C315B8" w:rsidRPr="00595888" w:rsidRDefault="00C315B8" w:rsidP="00595888">
            <w:pPr>
              <w:pStyle w:val="Odlomakpopisa"/>
              <w:spacing w:line="240" w:lineRule="auto"/>
              <w:ind w:left="0"/>
              <w:rPr>
                <w:rFonts w:ascii="Fira Sans Light" w:hAnsi="Fira Sans Light"/>
                <w:sz w:val="18"/>
                <w:szCs w:val="18"/>
              </w:rPr>
            </w:pPr>
            <w:r w:rsidRPr="00595888">
              <w:rPr>
                <w:rFonts w:ascii="Fira Sans Light" w:hAnsi="Fira Sans Light"/>
                <w:iCs/>
                <w:sz w:val="18"/>
                <w:szCs w:val="18"/>
              </w:rPr>
              <w:t xml:space="preserve">Računa duljinu nepoznate stranice pravokutnoga trokuta pomoću Pitagorina poučka. Preračunava mjerne jedinice za duljinu, masu (t, kg, g), </w:t>
            </w:r>
            <w:proofErr w:type="spellStart"/>
            <w:r w:rsidRPr="00595888">
              <w:rPr>
                <w:rFonts w:ascii="Fira Sans Light" w:hAnsi="Fira Sans Light"/>
                <w:iCs/>
                <w:sz w:val="18"/>
                <w:szCs w:val="18"/>
              </w:rPr>
              <w:t>vrijeme,površinu</w:t>
            </w:r>
            <w:proofErr w:type="spellEnd"/>
            <w:r w:rsidRPr="00595888">
              <w:rPr>
                <w:rFonts w:ascii="Fira Sans Light" w:hAnsi="Fira Sans Light"/>
                <w:iCs/>
                <w:sz w:val="18"/>
                <w:szCs w:val="18"/>
              </w:rPr>
              <w:t xml:space="preserve"> (cm</w:t>
            </w:r>
            <w:r w:rsidRPr="00595888">
              <w:rPr>
                <w:rFonts w:ascii="Fira Sans Light" w:hAnsi="Fira Sans Light"/>
                <w:iCs/>
                <w:position w:val="7"/>
                <w:sz w:val="18"/>
                <w:szCs w:val="18"/>
              </w:rPr>
              <w:t>2</w:t>
            </w:r>
            <w:r w:rsidRPr="00595888">
              <w:rPr>
                <w:rFonts w:ascii="Fira Sans Light" w:hAnsi="Fira Sans Light"/>
                <w:iCs/>
                <w:sz w:val="18"/>
                <w:szCs w:val="18"/>
              </w:rPr>
              <w:t>, m</w:t>
            </w:r>
            <w:r w:rsidRPr="00595888">
              <w:rPr>
                <w:rFonts w:ascii="Fira Sans Light" w:hAnsi="Fira Sans Light"/>
                <w:iCs/>
                <w:position w:val="7"/>
                <w:sz w:val="18"/>
                <w:szCs w:val="18"/>
              </w:rPr>
              <w:t>2</w:t>
            </w:r>
            <w:r w:rsidRPr="00595888">
              <w:rPr>
                <w:rFonts w:ascii="Fira Sans Light" w:hAnsi="Fira Sans Light"/>
                <w:iCs/>
                <w:sz w:val="18"/>
                <w:szCs w:val="18"/>
              </w:rPr>
              <w:t>) povezujući ih s primjerima iz okruženja.</w:t>
            </w:r>
            <w:r w:rsidRPr="00595888">
              <w:rPr>
                <w:rFonts w:ascii="Fira Sans Light" w:hAnsi="Fira Sans Light"/>
                <w:sz w:val="18"/>
                <w:szCs w:val="18"/>
              </w:rPr>
              <w:t xml:space="preserve"> Oplošje povezuje s mrežom geometrijskoga tijela. </w:t>
            </w:r>
          </w:p>
        </w:tc>
      </w:tr>
      <w:tr w:rsidR="00C315B8" w:rsidRPr="00C315B8" w14:paraId="2FFBBC86" w14:textId="77777777" w:rsidTr="00595888">
        <w:trPr>
          <w:trHeight w:val="680"/>
        </w:trPr>
        <w:tc>
          <w:tcPr>
            <w:tcW w:w="1006" w:type="dxa"/>
            <w:vMerge/>
            <w:shd w:val="clear" w:color="auto" w:fill="auto"/>
          </w:tcPr>
          <w:p w14:paraId="01F80E4C"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675" w:type="dxa"/>
            <w:shd w:val="clear" w:color="auto" w:fill="auto"/>
          </w:tcPr>
          <w:p w14:paraId="24492A17"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1707" w:type="dxa"/>
            <w:shd w:val="clear" w:color="auto" w:fill="auto"/>
          </w:tcPr>
          <w:p w14:paraId="25E07BD7" w14:textId="77777777" w:rsidR="00C315B8" w:rsidRPr="00595888" w:rsidRDefault="00C315B8" w:rsidP="008A3054">
            <w:pPr>
              <w:pStyle w:val="Default"/>
              <w:rPr>
                <w:rFonts w:ascii="Fira Sans Light" w:hAnsi="Fira Sans Light"/>
                <w:color w:val="auto"/>
                <w:sz w:val="18"/>
                <w:szCs w:val="18"/>
              </w:rPr>
            </w:pPr>
            <w:r w:rsidRPr="00595888">
              <w:rPr>
                <w:rFonts w:ascii="Fira Sans Light" w:hAnsi="Fira Sans Light"/>
                <w:iCs/>
                <w:color w:val="auto"/>
                <w:sz w:val="18"/>
                <w:szCs w:val="18"/>
              </w:rPr>
              <w:t xml:space="preserve">Prostoručno skicira prikaz kocke i kvadra u ravnini. Matematičkim jezikom opisuje kocku i kvadar. Povezuje mrežu kocke, kvadra i valjka s modelom. Opisuje postupak matematičkim jezikom. Mrežu kocke i kvadra povezuje s oplošjem. </w:t>
            </w:r>
            <w:r w:rsidRPr="00595888">
              <w:rPr>
                <w:rFonts w:ascii="Fira Sans Light" w:hAnsi="Fira Sans Light"/>
                <w:color w:val="auto"/>
                <w:sz w:val="18"/>
                <w:szCs w:val="18"/>
              </w:rPr>
              <w:t>Opisuje oplošje i volumen nacrtanoga geometrijskog tijela. Matematičkim jezikom opisuje geometrijsko tijelo uz pomoć učitelja. Ponekad je učenika potrebno upozoravati na urednost i preglednost crteža i geometrijske bilježnice.</w:t>
            </w:r>
          </w:p>
        </w:tc>
      </w:tr>
      <w:tr w:rsidR="00C315B8" w:rsidRPr="00C315B8" w14:paraId="57AC8F7F" w14:textId="77777777" w:rsidTr="00595888">
        <w:trPr>
          <w:trHeight w:val="492"/>
        </w:trPr>
        <w:tc>
          <w:tcPr>
            <w:tcW w:w="1006" w:type="dxa"/>
            <w:vMerge/>
            <w:shd w:val="clear" w:color="auto" w:fill="auto"/>
          </w:tcPr>
          <w:p w14:paraId="677C3D37"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675" w:type="dxa"/>
            <w:shd w:val="clear" w:color="auto" w:fill="auto"/>
          </w:tcPr>
          <w:p w14:paraId="24454D56"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1707" w:type="dxa"/>
            <w:shd w:val="clear" w:color="auto" w:fill="auto"/>
          </w:tcPr>
          <w:p w14:paraId="11B4945E" w14:textId="77777777" w:rsidR="00C315B8" w:rsidRPr="00595888" w:rsidRDefault="00C315B8" w:rsidP="00595888">
            <w:pPr>
              <w:pStyle w:val="Odlomakpopisa"/>
              <w:ind w:left="0"/>
              <w:rPr>
                <w:rFonts w:ascii="Fira Sans Light" w:hAnsi="Fira Sans Light"/>
                <w:i/>
                <w:iCs/>
                <w:sz w:val="18"/>
                <w:szCs w:val="18"/>
              </w:rPr>
            </w:pPr>
            <w:r w:rsidRPr="00595888">
              <w:rPr>
                <w:rFonts w:ascii="Fira Sans Light" w:hAnsi="Fira Sans Light"/>
                <w:iCs/>
                <w:sz w:val="18"/>
                <w:szCs w:val="18"/>
              </w:rPr>
              <w:t>Pronalazi i imenuje primjere geometrijskih tijela iz stvarnoga života. Primjenjuje uz pomoć učitelja računanje oplošja i volumena kocke i kvadra u jednostavnoj problemskoj situaciji.</w:t>
            </w:r>
          </w:p>
        </w:tc>
      </w:tr>
      <w:tr w:rsidR="00C315B8" w:rsidRPr="00C315B8" w14:paraId="34D91ACB" w14:textId="77777777" w:rsidTr="00595888">
        <w:trPr>
          <w:trHeight w:val="590"/>
        </w:trPr>
        <w:tc>
          <w:tcPr>
            <w:tcW w:w="1006" w:type="dxa"/>
            <w:vMerge w:val="restart"/>
            <w:shd w:val="clear" w:color="auto" w:fill="auto"/>
          </w:tcPr>
          <w:p w14:paraId="1209E191"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3</w:t>
            </w:r>
          </w:p>
        </w:tc>
        <w:tc>
          <w:tcPr>
            <w:tcW w:w="2675" w:type="dxa"/>
            <w:shd w:val="clear" w:color="auto" w:fill="auto"/>
          </w:tcPr>
          <w:p w14:paraId="201F36C5"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1707" w:type="dxa"/>
            <w:shd w:val="clear" w:color="auto" w:fill="auto"/>
          </w:tcPr>
          <w:p w14:paraId="6884D4CB" w14:textId="77777777" w:rsidR="00C315B8" w:rsidRPr="00595888" w:rsidRDefault="00C315B8" w:rsidP="00595888">
            <w:pPr>
              <w:pStyle w:val="TableParagraph"/>
              <w:spacing w:line="256" w:lineRule="auto"/>
              <w:ind w:right="125"/>
              <w:jc w:val="both"/>
              <w:rPr>
                <w:rFonts w:ascii="Fira Sans Light" w:hAnsi="Fira Sans Light"/>
                <w:sz w:val="18"/>
                <w:szCs w:val="18"/>
              </w:rPr>
            </w:pPr>
            <w:r w:rsidRPr="00595888">
              <w:rPr>
                <w:rFonts w:ascii="Fira Sans Light" w:hAnsi="Fira Sans Light"/>
                <w:sz w:val="18"/>
                <w:szCs w:val="18"/>
              </w:rPr>
              <w:t>Preračunava mjerne jedinice za duljinu, masu, vrijeme, volumen(cm</w:t>
            </w:r>
            <w:r w:rsidRPr="00595888">
              <w:rPr>
                <w:rFonts w:ascii="Fira Sans Light" w:hAnsi="Fira Sans Light"/>
                <w:position w:val="7"/>
                <w:sz w:val="18"/>
                <w:szCs w:val="18"/>
              </w:rPr>
              <w:t>3</w:t>
            </w:r>
            <w:r w:rsidRPr="00595888">
              <w:rPr>
                <w:rFonts w:ascii="Fira Sans Light" w:hAnsi="Fira Sans Light"/>
                <w:sz w:val="18"/>
                <w:szCs w:val="18"/>
              </w:rPr>
              <w:t>, dm</w:t>
            </w:r>
            <w:r w:rsidRPr="00595888">
              <w:rPr>
                <w:rFonts w:ascii="Fira Sans Light" w:hAnsi="Fira Sans Light"/>
                <w:position w:val="7"/>
                <w:sz w:val="18"/>
                <w:szCs w:val="18"/>
              </w:rPr>
              <w:t>3</w:t>
            </w:r>
            <w:r w:rsidRPr="00595888">
              <w:rPr>
                <w:rFonts w:ascii="Fira Sans Light" w:hAnsi="Fira Sans Light"/>
                <w:sz w:val="18"/>
                <w:szCs w:val="18"/>
              </w:rPr>
              <w:t>, m</w:t>
            </w:r>
            <w:r w:rsidRPr="00595888">
              <w:rPr>
                <w:rFonts w:ascii="Fira Sans Light" w:hAnsi="Fira Sans Light"/>
                <w:position w:val="7"/>
                <w:sz w:val="18"/>
                <w:szCs w:val="18"/>
              </w:rPr>
              <w:t>3</w:t>
            </w:r>
            <w:r w:rsidRPr="00595888">
              <w:rPr>
                <w:rFonts w:ascii="Fira Sans Light" w:hAnsi="Fira Sans Light"/>
                <w:sz w:val="18"/>
                <w:szCs w:val="18"/>
              </w:rPr>
              <w:t>)povezujući ih s primjerima iz okruženja.</w:t>
            </w:r>
          </w:p>
          <w:p w14:paraId="4AE4568C" w14:textId="77777777" w:rsidR="00C315B8" w:rsidRPr="00595888" w:rsidRDefault="00C315B8" w:rsidP="008A3054">
            <w:pPr>
              <w:pStyle w:val="Default"/>
              <w:rPr>
                <w:rFonts w:ascii="Fira Sans Light" w:hAnsi="Fira Sans Light"/>
                <w:color w:val="auto"/>
                <w:sz w:val="18"/>
                <w:szCs w:val="18"/>
              </w:rPr>
            </w:pPr>
            <w:r w:rsidRPr="00595888">
              <w:rPr>
                <w:rFonts w:ascii="Fira Sans Light" w:hAnsi="Fira Sans Light"/>
                <w:color w:val="auto"/>
                <w:sz w:val="18"/>
                <w:szCs w:val="18"/>
              </w:rPr>
              <w:t xml:space="preserve">Primjenjuje Pitagorin poučak za računanje nepoznatih elemenata kvadrata i pravokutnika. Objašnjava volumen kao mjeru prostora koje zauzima tijelo. </w:t>
            </w:r>
          </w:p>
        </w:tc>
      </w:tr>
      <w:tr w:rsidR="00C315B8" w:rsidRPr="00C315B8" w14:paraId="5FCD73AF" w14:textId="77777777" w:rsidTr="00595888">
        <w:trPr>
          <w:trHeight w:val="590"/>
        </w:trPr>
        <w:tc>
          <w:tcPr>
            <w:tcW w:w="1006" w:type="dxa"/>
            <w:vMerge/>
            <w:shd w:val="clear" w:color="auto" w:fill="auto"/>
          </w:tcPr>
          <w:p w14:paraId="07E5A0BC"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675" w:type="dxa"/>
            <w:shd w:val="clear" w:color="auto" w:fill="auto"/>
          </w:tcPr>
          <w:p w14:paraId="0F540E9D"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1707" w:type="dxa"/>
            <w:shd w:val="clear" w:color="auto" w:fill="auto"/>
          </w:tcPr>
          <w:p w14:paraId="26C146FF" w14:textId="77777777" w:rsidR="00C315B8" w:rsidRPr="00595888" w:rsidRDefault="00C315B8" w:rsidP="008A3054">
            <w:pPr>
              <w:pStyle w:val="Default"/>
              <w:rPr>
                <w:rFonts w:ascii="Fira Sans Light" w:hAnsi="Fira Sans Light"/>
                <w:color w:val="auto"/>
                <w:sz w:val="18"/>
                <w:szCs w:val="18"/>
              </w:rPr>
            </w:pPr>
            <w:r w:rsidRPr="00595888">
              <w:rPr>
                <w:rFonts w:ascii="Fira Sans Light" w:hAnsi="Fira Sans Light"/>
                <w:color w:val="auto"/>
                <w:sz w:val="18"/>
                <w:szCs w:val="18"/>
              </w:rPr>
              <w:t xml:space="preserve">Prikazuje mjeriva obilježja znanstvenim zapisom. Izriče Pitagorin poučak i zapisuje matematičkim jezikom. Uočava i opisuje elemente tijela i veze među njima (uključujući visinu i izvodnicu). Prema modelu uspravnoga geometrijskog tijela (kocka, kvadar, pravilna četverostrana prizma i pravilna četverostrana piramida, valjak i stožac) opisuje plohe koje ga omeđuju i na osnovi toga izrađuje mrežu tijela koja će mu biti potrebna za određivanje njegova oplošja. Matematičkim jezikom opisuje geometrijsko tijelo. Djelomično se točno matematički izražava. Složeniji crteži nisu dovoljno precizni i uredni. </w:t>
            </w:r>
          </w:p>
        </w:tc>
      </w:tr>
      <w:tr w:rsidR="00C315B8" w:rsidRPr="00C315B8" w14:paraId="46C2812A" w14:textId="77777777" w:rsidTr="00595888">
        <w:trPr>
          <w:trHeight w:val="310"/>
        </w:trPr>
        <w:tc>
          <w:tcPr>
            <w:tcW w:w="1006" w:type="dxa"/>
            <w:vMerge/>
            <w:shd w:val="clear" w:color="auto" w:fill="auto"/>
          </w:tcPr>
          <w:p w14:paraId="67DBF29D"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675" w:type="dxa"/>
            <w:shd w:val="clear" w:color="auto" w:fill="auto"/>
          </w:tcPr>
          <w:p w14:paraId="7BF75C67"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1707" w:type="dxa"/>
            <w:shd w:val="clear" w:color="auto" w:fill="auto"/>
          </w:tcPr>
          <w:p w14:paraId="5BA0E6C9" w14:textId="77777777" w:rsidR="00C315B8" w:rsidRPr="00595888" w:rsidRDefault="00C315B8" w:rsidP="00595888">
            <w:pPr>
              <w:pStyle w:val="TableParagraph"/>
              <w:tabs>
                <w:tab w:val="left" w:pos="96"/>
              </w:tabs>
              <w:spacing w:line="276" w:lineRule="auto"/>
              <w:ind w:right="309"/>
              <w:rPr>
                <w:rFonts w:ascii="Fira Sans Light" w:hAnsi="Fira Sans Light" w:cs="Calibri"/>
                <w:b/>
                <w:bCs/>
                <w:sz w:val="18"/>
                <w:szCs w:val="18"/>
              </w:rPr>
            </w:pPr>
            <w:r w:rsidRPr="00595888">
              <w:rPr>
                <w:rFonts w:ascii="Fira Sans Light" w:hAnsi="Fira Sans Light"/>
                <w:sz w:val="18"/>
                <w:szCs w:val="18"/>
              </w:rPr>
              <w:t xml:space="preserve">Primjenjuje računanje oplošja i volumena pravilne četverostrane prizme i valjka u jednostavnoj problemskoj </w:t>
            </w:r>
            <w:proofErr w:type="spellStart"/>
            <w:r w:rsidRPr="00595888">
              <w:rPr>
                <w:rFonts w:ascii="Fira Sans Light" w:hAnsi="Fira Sans Light"/>
                <w:sz w:val="18"/>
                <w:szCs w:val="18"/>
              </w:rPr>
              <w:t>situaciji.Uz</w:t>
            </w:r>
            <w:proofErr w:type="spellEnd"/>
            <w:r w:rsidRPr="00595888">
              <w:rPr>
                <w:rFonts w:ascii="Fira Sans Light" w:hAnsi="Fira Sans Light"/>
                <w:sz w:val="18"/>
                <w:szCs w:val="18"/>
              </w:rPr>
              <w:t xml:space="preserve"> povremenu pomoć </w:t>
            </w:r>
            <w:r w:rsidRPr="00595888">
              <w:rPr>
                <w:rFonts w:ascii="Fira Sans Light" w:hAnsi="Fira Sans Light" w:cs="Calibri"/>
                <w:sz w:val="18"/>
                <w:szCs w:val="18"/>
              </w:rPr>
              <w:t>učitelja</w:t>
            </w:r>
            <w:r w:rsidRPr="00595888">
              <w:rPr>
                <w:rFonts w:ascii="Fira Sans Light" w:hAnsi="Fira Sans Light"/>
                <w:sz w:val="18"/>
                <w:szCs w:val="18"/>
              </w:rPr>
              <w:t xml:space="preserve"> prepoznaje relevantne elemente problema i naslućuje metode rješavanja.</w:t>
            </w:r>
          </w:p>
        </w:tc>
      </w:tr>
      <w:tr w:rsidR="00C315B8" w:rsidRPr="00C315B8" w14:paraId="1B26FC44" w14:textId="77777777" w:rsidTr="00595888">
        <w:trPr>
          <w:trHeight w:val="590"/>
        </w:trPr>
        <w:tc>
          <w:tcPr>
            <w:tcW w:w="1006" w:type="dxa"/>
            <w:vMerge w:val="restart"/>
            <w:shd w:val="clear" w:color="auto" w:fill="auto"/>
          </w:tcPr>
          <w:p w14:paraId="2EE2016D"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4</w:t>
            </w:r>
          </w:p>
        </w:tc>
        <w:tc>
          <w:tcPr>
            <w:tcW w:w="2675" w:type="dxa"/>
            <w:shd w:val="clear" w:color="auto" w:fill="auto"/>
          </w:tcPr>
          <w:p w14:paraId="2F5D6BEB"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1707" w:type="dxa"/>
            <w:shd w:val="clear" w:color="auto" w:fill="auto"/>
          </w:tcPr>
          <w:p w14:paraId="2E01EE7D" w14:textId="77777777" w:rsidR="00C315B8" w:rsidRPr="00595888" w:rsidRDefault="00C315B8" w:rsidP="008A3054">
            <w:pPr>
              <w:pStyle w:val="Default"/>
              <w:rPr>
                <w:rFonts w:ascii="Fira Sans Light" w:hAnsi="Fira Sans Light"/>
                <w:color w:val="auto"/>
                <w:sz w:val="18"/>
                <w:szCs w:val="18"/>
              </w:rPr>
            </w:pPr>
            <w:r w:rsidRPr="00595888">
              <w:rPr>
                <w:rFonts w:ascii="Fira Sans Light" w:hAnsi="Fira Sans Light"/>
                <w:color w:val="auto"/>
                <w:sz w:val="18"/>
                <w:szCs w:val="18"/>
              </w:rPr>
              <w:t xml:space="preserve">Istražuje i otkriva odnos volumena prizme i piramide. Primjenjuje Pitagorin poučak za računanje nepoznatih elemente trokuta i romba. Primjenom obrata Pitagorina poučka istražuje i otkriva postojanje pravokutnoga trokuta. Na modelu kvadra istražuje međusobne odnose ravnina u prostoru (usporednost, okomitost). </w:t>
            </w:r>
          </w:p>
        </w:tc>
      </w:tr>
      <w:tr w:rsidR="00C315B8" w:rsidRPr="00C315B8" w14:paraId="5B12FC26" w14:textId="77777777" w:rsidTr="00595888">
        <w:trPr>
          <w:trHeight w:val="590"/>
        </w:trPr>
        <w:tc>
          <w:tcPr>
            <w:tcW w:w="1006" w:type="dxa"/>
            <w:vMerge/>
            <w:shd w:val="clear" w:color="auto" w:fill="auto"/>
          </w:tcPr>
          <w:p w14:paraId="41A881CA"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675" w:type="dxa"/>
            <w:shd w:val="clear" w:color="auto" w:fill="auto"/>
          </w:tcPr>
          <w:p w14:paraId="7887E7FD"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1707" w:type="dxa"/>
            <w:shd w:val="clear" w:color="auto" w:fill="auto"/>
          </w:tcPr>
          <w:p w14:paraId="10DBCB4D" w14:textId="77777777" w:rsidR="00C315B8" w:rsidRPr="00595888" w:rsidRDefault="00C315B8" w:rsidP="008A3054">
            <w:pPr>
              <w:pStyle w:val="Default"/>
              <w:rPr>
                <w:rFonts w:ascii="Fira Sans Light" w:hAnsi="Fira Sans Light"/>
                <w:color w:val="auto"/>
                <w:sz w:val="18"/>
                <w:szCs w:val="18"/>
              </w:rPr>
            </w:pPr>
            <w:r w:rsidRPr="00595888">
              <w:rPr>
                <w:rFonts w:ascii="Fira Sans Light" w:hAnsi="Fira Sans Light"/>
                <w:color w:val="auto"/>
                <w:sz w:val="18"/>
                <w:szCs w:val="18"/>
              </w:rPr>
              <w:t xml:space="preserve">Otkriva, obrazlaže i primjenjuje formulu za oplošje i volumen geometrijskog tijela. Promatra tijela koja ga okružuju, imenuje ih, opisuje, analizira i crta njihove mreže. U ravnini skicira prikaze geometrijskih oblika. Na modelu kvadra istražuje međusobne odnose pravaca u prostoru (usporednost, okomitost, </w:t>
            </w:r>
            <w:proofErr w:type="spellStart"/>
            <w:r w:rsidRPr="00595888">
              <w:rPr>
                <w:rFonts w:ascii="Fira Sans Light" w:hAnsi="Fira Sans Light"/>
                <w:color w:val="auto"/>
                <w:sz w:val="18"/>
                <w:szCs w:val="18"/>
              </w:rPr>
              <w:t>mimoilaznost</w:t>
            </w:r>
            <w:proofErr w:type="spellEnd"/>
            <w:r w:rsidRPr="00595888">
              <w:rPr>
                <w:rFonts w:ascii="Fira Sans Light" w:hAnsi="Fira Sans Light"/>
                <w:color w:val="auto"/>
                <w:sz w:val="18"/>
                <w:szCs w:val="18"/>
              </w:rPr>
              <w:t>).Točno se matematički izražava, crteži su precizni i uredni.</w:t>
            </w:r>
          </w:p>
        </w:tc>
      </w:tr>
      <w:tr w:rsidR="00C315B8" w:rsidRPr="00C315B8" w14:paraId="13C3671D" w14:textId="77777777" w:rsidTr="00595888">
        <w:trPr>
          <w:trHeight w:val="590"/>
        </w:trPr>
        <w:tc>
          <w:tcPr>
            <w:tcW w:w="1006" w:type="dxa"/>
            <w:vMerge/>
            <w:shd w:val="clear" w:color="auto" w:fill="auto"/>
          </w:tcPr>
          <w:p w14:paraId="026019F8" w14:textId="77777777" w:rsidR="00C315B8" w:rsidRPr="00595888" w:rsidRDefault="00C315B8" w:rsidP="00595888">
            <w:pPr>
              <w:spacing w:after="0" w:line="240" w:lineRule="auto"/>
              <w:jc w:val="center"/>
              <w:rPr>
                <w:rFonts w:ascii="Fira Sans Light" w:hAnsi="Fira Sans Light" w:cs="Calibri"/>
                <w:b/>
                <w:bCs/>
                <w:sz w:val="48"/>
                <w:szCs w:val="48"/>
              </w:rPr>
            </w:pPr>
          </w:p>
        </w:tc>
        <w:tc>
          <w:tcPr>
            <w:tcW w:w="2675" w:type="dxa"/>
            <w:shd w:val="clear" w:color="auto" w:fill="auto"/>
          </w:tcPr>
          <w:p w14:paraId="3BD1029B"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1707" w:type="dxa"/>
            <w:shd w:val="clear" w:color="auto" w:fill="auto"/>
          </w:tcPr>
          <w:p w14:paraId="5C5DC109" w14:textId="77777777" w:rsidR="00C315B8" w:rsidRPr="00595888" w:rsidRDefault="00C315B8" w:rsidP="00595888">
            <w:pPr>
              <w:pStyle w:val="TableParagraph"/>
              <w:tabs>
                <w:tab w:val="left" w:pos="96"/>
              </w:tabs>
              <w:spacing w:line="276" w:lineRule="auto"/>
              <w:ind w:right="239"/>
              <w:rPr>
                <w:rFonts w:ascii="Fira Sans Light" w:hAnsi="Fira Sans Light" w:cs="Calibri"/>
                <w:sz w:val="18"/>
                <w:szCs w:val="18"/>
              </w:rPr>
            </w:pPr>
            <w:r w:rsidRPr="00595888">
              <w:rPr>
                <w:rFonts w:ascii="Fira Sans Light" w:hAnsi="Fira Sans Light"/>
                <w:sz w:val="18"/>
                <w:szCs w:val="18"/>
              </w:rPr>
              <w:t>Primjenjuje računanje oplošja i volumena pravilne četverostrane piramide i stošca u jednostavnoj problemskoj situaciji. Preračunava mjerne jedinice pri rješavanju jednostavnijih problema. Istražuje načine računanja oplošja i volumena geometrijskih tijela uz obrazloženje matematičkim jezikom.</w:t>
            </w:r>
          </w:p>
        </w:tc>
      </w:tr>
      <w:tr w:rsidR="00C315B8" w:rsidRPr="00C315B8" w14:paraId="7C663FD6" w14:textId="77777777" w:rsidTr="00595888">
        <w:trPr>
          <w:trHeight w:val="408"/>
        </w:trPr>
        <w:tc>
          <w:tcPr>
            <w:tcW w:w="1006" w:type="dxa"/>
            <w:vMerge w:val="restart"/>
            <w:shd w:val="clear" w:color="auto" w:fill="auto"/>
          </w:tcPr>
          <w:p w14:paraId="4A578C24" w14:textId="77777777" w:rsidR="00C315B8" w:rsidRPr="00595888" w:rsidRDefault="00C315B8" w:rsidP="00595888">
            <w:pPr>
              <w:spacing w:after="0" w:line="240" w:lineRule="auto"/>
              <w:jc w:val="center"/>
              <w:rPr>
                <w:rFonts w:ascii="Fira Sans Light" w:hAnsi="Fira Sans Light" w:cs="Calibri"/>
                <w:b/>
                <w:bCs/>
                <w:sz w:val="48"/>
                <w:szCs w:val="48"/>
              </w:rPr>
            </w:pPr>
            <w:r w:rsidRPr="00595888">
              <w:rPr>
                <w:rFonts w:ascii="Fira Sans Light" w:hAnsi="Fira Sans Light" w:cs="Calibri"/>
                <w:b/>
                <w:bCs/>
                <w:sz w:val="48"/>
                <w:szCs w:val="48"/>
              </w:rPr>
              <w:t>5</w:t>
            </w:r>
          </w:p>
        </w:tc>
        <w:tc>
          <w:tcPr>
            <w:tcW w:w="2675" w:type="dxa"/>
            <w:shd w:val="clear" w:color="auto" w:fill="auto"/>
          </w:tcPr>
          <w:p w14:paraId="1BA81B4B"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Usvojenost znanja i vještina</w:t>
            </w:r>
          </w:p>
        </w:tc>
        <w:tc>
          <w:tcPr>
            <w:tcW w:w="11707" w:type="dxa"/>
            <w:shd w:val="clear" w:color="auto" w:fill="auto"/>
          </w:tcPr>
          <w:p w14:paraId="1B2BDA66" w14:textId="77777777" w:rsidR="00C315B8" w:rsidRPr="00595888" w:rsidRDefault="00C315B8" w:rsidP="008A3054">
            <w:pPr>
              <w:pStyle w:val="Default"/>
              <w:rPr>
                <w:rFonts w:ascii="Fira Sans Light" w:hAnsi="Fira Sans Light"/>
                <w:color w:val="auto"/>
                <w:sz w:val="18"/>
                <w:szCs w:val="18"/>
              </w:rPr>
            </w:pPr>
            <w:r w:rsidRPr="00595888">
              <w:rPr>
                <w:rFonts w:ascii="Fira Sans Light" w:hAnsi="Fira Sans Light"/>
                <w:color w:val="auto"/>
                <w:sz w:val="18"/>
                <w:szCs w:val="18"/>
              </w:rPr>
              <w:t>Odabire pogodnu mjernu jedinicu pri rješavanju složenijih problema iz matematike i drugih područja. Izrađuje modele uspravnih geometrijskih tijela. Prošireni sadržaj: Kugla.</w:t>
            </w:r>
          </w:p>
        </w:tc>
      </w:tr>
      <w:tr w:rsidR="00C315B8" w:rsidRPr="00C315B8" w14:paraId="0AE4A3BB" w14:textId="77777777" w:rsidTr="00595888">
        <w:trPr>
          <w:trHeight w:val="770"/>
        </w:trPr>
        <w:tc>
          <w:tcPr>
            <w:tcW w:w="1006" w:type="dxa"/>
            <w:vMerge/>
            <w:shd w:val="clear" w:color="auto" w:fill="auto"/>
          </w:tcPr>
          <w:p w14:paraId="79ABEB33"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2675" w:type="dxa"/>
            <w:shd w:val="clear" w:color="auto" w:fill="auto"/>
          </w:tcPr>
          <w:p w14:paraId="536B0A79"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Matematička komunikacija</w:t>
            </w:r>
          </w:p>
        </w:tc>
        <w:tc>
          <w:tcPr>
            <w:tcW w:w="11707" w:type="dxa"/>
            <w:shd w:val="clear" w:color="auto" w:fill="auto"/>
          </w:tcPr>
          <w:p w14:paraId="4C7DA30A" w14:textId="77777777" w:rsidR="00C315B8" w:rsidRPr="00595888" w:rsidRDefault="00C315B8" w:rsidP="008A3054">
            <w:pPr>
              <w:pStyle w:val="Default"/>
              <w:rPr>
                <w:rFonts w:ascii="Fira Sans Light" w:hAnsi="Fira Sans Light"/>
                <w:color w:val="auto"/>
                <w:sz w:val="18"/>
                <w:szCs w:val="18"/>
              </w:rPr>
            </w:pPr>
            <w:r w:rsidRPr="00595888">
              <w:rPr>
                <w:rFonts w:ascii="Fira Sans Light" w:hAnsi="Fira Sans Light"/>
                <w:color w:val="auto"/>
                <w:sz w:val="18"/>
                <w:szCs w:val="18"/>
              </w:rPr>
              <w:t xml:space="preserve">Na crtežu skicira i matematičkim jezikom opisuje elemente geometrijskoga tijela (plošna i prostorna dijagonala, visina pobočke, visina tijela, polumjer i promjer baze, izvodnica). Argumentira odabir strategije za računanje oplošja i volumena geometrijskih tijela u problemskoj situaciji. Bira strategije za pojednostavnjivanje algebarskih izraza u svrhu prikazivanja veličina proizašlih iz primjene Pitagorina poučka matematičkim </w:t>
            </w:r>
            <w:proofErr w:type="spellStart"/>
            <w:r w:rsidRPr="00595888">
              <w:rPr>
                <w:rFonts w:ascii="Fira Sans Light" w:hAnsi="Fira Sans Light"/>
                <w:color w:val="auto"/>
                <w:sz w:val="18"/>
                <w:szCs w:val="18"/>
              </w:rPr>
              <w:t>formulama.Lagano</w:t>
            </w:r>
            <w:proofErr w:type="spellEnd"/>
            <w:r w:rsidRPr="00595888">
              <w:rPr>
                <w:rFonts w:ascii="Fira Sans Light" w:hAnsi="Fira Sans Light"/>
                <w:color w:val="auto"/>
                <w:sz w:val="18"/>
                <w:szCs w:val="18"/>
              </w:rPr>
              <w:t xml:space="preserve"> se </w:t>
            </w:r>
            <w:r w:rsidRPr="00595888">
              <w:rPr>
                <w:rFonts w:ascii="Fira Sans Light" w:hAnsi="Fira Sans Light"/>
                <w:i/>
                <w:iCs/>
                <w:color w:val="auto"/>
                <w:sz w:val="18"/>
                <w:szCs w:val="18"/>
              </w:rPr>
              <w:t>orijentira</w:t>
            </w:r>
            <w:r w:rsidRPr="00595888">
              <w:rPr>
                <w:rFonts w:ascii="Fira Sans Light" w:hAnsi="Fira Sans Light"/>
                <w:color w:val="auto"/>
                <w:sz w:val="18"/>
                <w:szCs w:val="18"/>
              </w:rPr>
              <w:t xml:space="preserve"> u ravnini i u prostoru. Crteže u bilježnici izrađuje jasno, uredno i pregledno. Pri rješavanju zadataka samostalno objašnjava tijek rješavanja i pritom pokazuje razumijevanje matematičkih pojmova. </w:t>
            </w:r>
          </w:p>
        </w:tc>
      </w:tr>
      <w:tr w:rsidR="00C315B8" w:rsidRPr="00C315B8" w14:paraId="462734C7" w14:textId="77777777" w:rsidTr="00595888">
        <w:trPr>
          <w:trHeight w:val="281"/>
        </w:trPr>
        <w:tc>
          <w:tcPr>
            <w:tcW w:w="1006" w:type="dxa"/>
            <w:vMerge/>
            <w:shd w:val="clear" w:color="auto" w:fill="auto"/>
          </w:tcPr>
          <w:p w14:paraId="006A0265" w14:textId="77777777" w:rsidR="00C315B8" w:rsidRPr="00595888" w:rsidRDefault="00C315B8" w:rsidP="00595888">
            <w:pPr>
              <w:spacing w:after="0" w:line="240" w:lineRule="auto"/>
              <w:jc w:val="center"/>
              <w:rPr>
                <w:rFonts w:ascii="Fira Sans Light" w:hAnsi="Fira Sans Light" w:cs="Calibri"/>
                <w:b/>
                <w:bCs/>
                <w:sz w:val="24"/>
                <w:szCs w:val="24"/>
              </w:rPr>
            </w:pPr>
          </w:p>
        </w:tc>
        <w:tc>
          <w:tcPr>
            <w:tcW w:w="2675" w:type="dxa"/>
            <w:shd w:val="clear" w:color="auto" w:fill="auto"/>
          </w:tcPr>
          <w:p w14:paraId="7DEA9EC6" w14:textId="77777777" w:rsidR="00C315B8" w:rsidRPr="00595888" w:rsidRDefault="00C315B8" w:rsidP="00595888">
            <w:pPr>
              <w:spacing w:after="0" w:line="240" w:lineRule="auto"/>
              <w:jc w:val="center"/>
              <w:rPr>
                <w:rFonts w:ascii="Fira Sans Light" w:hAnsi="Fira Sans Light" w:cs="Calibri"/>
                <w:b/>
                <w:bCs/>
                <w:sz w:val="24"/>
                <w:szCs w:val="24"/>
              </w:rPr>
            </w:pPr>
            <w:r w:rsidRPr="00595888">
              <w:rPr>
                <w:rFonts w:ascii="Fira Sans Light" w:eastAsia="Times New Roman" w:hAnsi="Fira Sans Light"/>
                <w:b/>
                <w:bCs/>
                <w:sz w:val="24"/>
                <w:szCs w:val="24"/>
                <w:bdr w:val="none" w:sz="0" w:space="0" w:color="auto" w:frame="1"/>
                <w:lang w:eastAsia="hr-HR"/>
              </w:rPr>
              <w:t>Rješavanje problema</w:t>
            </w:r>
          </w:p>
        </w:tc>
        <w:tc>
          <w:tcPr>
            <w:tcW w:w="11707" w:type="dxa"/>
            <w:shd w:val="clear" w:color="auto" w:fill="auto"/>
          </w:tcPr>
          <w:p w14:paraId="2CDA1A14" w14:textId="77777777" w:rsidR="00C315B8" w:rsidRPr="00595888" w:rsidRDefault="00C315B8" w:rsidP="00595888">
            <w:pPr>
              <w:pStyle w:val="TableParagraph"/>
              <w:spacing w:line="259" w:lineRule="auto"/>
              <w:rPr>
                <w:rFonts w:ascii="Fira Sans Light" w:hAnsi="Fira Sans Light" w:cs="Calibri"/>
                <w:sz w:val="18"/>
                <w:szCs w:val="18"/>
              </w:rPr>
            </w:pPr>
            <w:r w:rsidRPr="00595888">
              <w:rPr>
                <w:rFonts w:ascii="Fira Sans Light" w:hAnsi="Fira Sans Light"/>
                <w:sz w:val="18"/>
                <w:szCs w:val="18"/>
              </w:rPr>
              <w:t xml:space="preserve">Bira strategije i argumentira odabir strategije za računanje oplošja i volumena u rješavanju problemske situacije za koju kreira formulu. </w:t>
            </w:r>
            <w:r w:rsidRPr="00595888">
              <w:rPr>
                <w:rFonts w:ascii="Fira Sans Light" w:hAnsi="Fira Sans Light" w:cs="Arial"/>
                <w:sz w:val="18"/>
                <w:szCs w:val="18"/>
              </w:rPr>
              <w:t>R</w:t>
            </w:r>
            <w:r w:rsidRPr="00595888">
              <w:rPr>
                <w:rFonts w:ascii="Fira Sans Light" w:hAnsi="Fira Sans Light"/>
                <w:sz w:val="18"/>
                <w:szCs w:val="18"/>
              </w:rPr>
              <w:t xml:space="preserve">ješava problemske zadatke </w:t>
            </w:r>
            <w:r w:rsidRPr="00595888">
              <w:rPr>
                <w:rFonts w:ascii="Fira Sans Light" w:hAnsi="Fira Sans Light" w:cs="Arial"/>
                <w:sz w:val="18"/>
                <w:szCs w:val="18"/>
              </w:rPr>
              <w:t xml:space="preserve">iz svakodnevnoga života koristeći se svojstvima skupova točaka u ravnini i u prostoru i procjenjuje smislenost </w:t>
            </w:r>
            <w:proofErr w:type="spellStart"/>
            <w:r w:rsidRPr="00595888">
              <w:rPr>
                <w:rFonts w:ascii="Fira Sans Light" w:hAnsi="Fira Sans Light" w:cs="Arial"/>
                <w:sz w:val="18"/>
                <w:szCs w:val="18"/>
              </w:rPr>
              <w:t>rješenja.</w:t>
            </w:r>
            <w:r w:rsidRPr="00595888">
              <w:rPr>
                <w:rFonts w:ascii="Fira Sans Light" w:hAnsi="Fira Sans Light"/>
                <w:sz w:val="18"/>
                <w:szCs w:val="18"/>
              </w:rPr>
              <w:t>Odabire</w:t>
            </w:r>
            <w:proofErr w:type="spellEnd"/>
            <w:r w:rsidRPr="00595888">
              <w:rPr>
                <w:rFonts w:ascii="Fira Sans Light" w:hAnsi="Fira Sans Light"/>
                <w:sz w:val="18"/>
                <w:szCs w:val="18"/>
              </w:rPr>
              <w:t xml:space="preserve"> pogodnu mjernu jedinicu pri rješavanju problemske situacije. Koristi se opsegom, površinom, oplošjem, volumenom, razmjerom, Pitagorinim poučkom, </w:t>
            </w:r>
            <w:proofErr w:type="spellStart"/>
            <w:r w:rsidRPr="00595888">
              <w:rPr>
                <w:rFonts w:ascii="Fira Sans Light" w:hAnsi="Fira Sans Light"/>
                <w:sz w:val="18"/>
                <w:szCs w:val="18"/>
              </w:rPr>
              <w:t>Talesovim</w:t>
            </w:r>
            <w:proofErr w:type="spellEnd"/>
            <w:r w:rsidRPr="00595888">
              <w:rPr>
                <w:rFonts w:ascii="Fira Sans Light" w:hAnsi="Fira Sans Light"/>
                <w:sz w:val="18"/>
                <w:szCs w:val="18"/>
              </w:rPr>
              <w:t xml:space="preserve"> poučkom za računanje nepoznatih elemenata likova, tijela, oblika, mjerivih obilježja.</w:t>
            </w:r>
          </w:p>
        </w:tc>
      </w:tr>
    </w:tbl>
    <w:p w14:paraId="69208304" w14:textId="77777777" w:rsidR="00C315B8" w:rsidRPr="00C315B8" w:rsidRDefault="00C315B8" w:rsidP="00C315B8">
      <w:pPr>
        <w:rPr>
          <w:rFonts w:ascii="Fira Sans Light" w:eastAsia="Times New Roman" w:hAnsi="Fira Sans Light"/>
          <w:sz w:val="24"/>
          <w:szCs w:val="24"/>
          <w:lang w:eastAsia="hr-HR"/>
        </w:rPr>
      </w:pPr>
    </w:p>
    <w:p w14:paraId="1F4F30A8" w14:textId="77777777" w:rsidR="00863294" w:rsidRDefault="00863294" w:rsidP="00863294">
      <w:pPr>
        <w:spacing w:after="200" w:line="276" w:lineRule="auto"/>
      </w:pPr>
    </w:p>
    <w:p w14:paraId="3C0A6EB4" w14:textId="77777777" w:rsidR="00863294" w:rsidRPr="00863294" w:rsidRDefault="00863294" w:rsidP="00863294">
      <w:pPr>
        <w:spacing w:after="48" w:line="240" w:lineRule="auto"/>
        <w:contextualSpacing/>
        <w:textAlignment w:val="baseline"/>
        <w:rPr>
          <w:rFonts w:eastAsia="Times New Roman" w:cs="Calibri"/>
          <w:b/>
          <w:bCs/>
          <w:color w:val="231F20"/>
          <w:sz w:val="24"/>
          <w:szCs w:val="24"/>
          <w:lang w:eastAsia="hr-HR"/>
        </w:rPr>
      </w:pPr>
      <w:r w:rsidRPr="00863294">
        <w:rPr>
          <w:rFonts w:eastAsia="Times New Roman" w:cs="Calibri"/>
          <w:b/>
          <w:bCs/>
          <w:color w:val="231F20"/>
          <w:sz w:val="24"/>
          <w:szCs w:val="24"/>
          <w:lang w:eastAsia="hr-HR"/>
        </w:rPr>
        <w:t>Vrednovanje naučenoga</w:t>
      </w:r>
    </w:p>
    <w:p w14:paraId="7745C8C7" w14:textId="77777777" w:rsidR="00863294" w:rsidRPr="00863294" w:rsidRDefault="00863294" w:rsidP="00863294">
      <w:pPr>
        <w:spacing w:after="48" w:line="240" w:lineRule="auto"/>
        <w:contextualSpacing/>
        <w:textAlignment w:val="baseline"/>
        <w:rPr>
          <w:rFonts w:eastAsia="Times New Roman" w:cs="Calibri"/>
          <w:b/>
          <w:bCs/>
          <w:color w:val="231F20"/>
          <w:sz w:val="24"/>
          <w:szCs w:val="24"/>
          <w:lang w:eastAsia="hr-HR"/>
        </w:rPr>
      </w:pPr>
    </w:p>
    <w:p w14:paraId="4B346EE2" w14:textId="77777777" w:rsidR="00863294" w:rsidRPr="00863294" w:rsidRDefault="00863294" w:rsidP="00863294">
      <w:pPr>
        <w:rPr>
          <w:rFonts w:cs="Calibri"/>
        </w:rPr>
      </w:pPr>
      <w:r w:rsidRPr="00863294">
        <w:rPr>
          <w:rFonts w:cs="Calibri"/>
        </w:rPr>
        <w:t xml:space="preserve">Vrednovanje naučenoga može se provoditi usmeno i pismeno. Usmeno provjeravanje može se provoditi svaki sat, bez najave, u trajanju ne duljem od 10 minuta po učeniku. Provjere se mogu provoditi na zadacima iz domaće zadaće, za vrijeme obrade ( za najbolje učenike) i za vrijeme vježbe. </w:t>
      </w:r>
    </w:p>
    <w:p w14:paraId="358E9FDB" w14:textId="77777777" w:rsidR="00863294" w:rsidRPr="00863294" w:rsidRDefault="00863294" w:rsidP="00863294">
      <w:pPr>
        <w:spacing w:after="0" w:line="240" w:lineRule="auto"/>
        <w:rPr>
          <w:rFonts w:cs="Calibri"/>
        </w:rPr>
      </w:pPr>
      <w:r w:rsidRPr="00863294">
        <w:rPr>
          <w:rFonts w:cs="Calibri"/>
        </w:rPr>
        <w:t xml:space="preserve">Pisane provjere provode se  uz prethodnu pripremu i usustavljivanje gradiva, a nakon nje slijedi analiza postignutih rezultata. Početna provjera znanja se provodi na početku svake nastavne godine (u prva dva tjedna),  rezultat početne provjere upisuje se u bilješke o praćenju učenika i prethodi joj usustavljivanje nastavnih jedinica prethodnih razreda. </w:t>
      </w:r>
    </w:p>
    <w:p w14:paraId="3B976089" w14:textId="77777777" w:rsidR="00863294" w:rsidRPr="00863294" w:rsidRDefault="00863294" w:rsidP="00863294">
      <w:pPr>
        <w:spacing w:after="0" w:line="240" w:lineRule="auto"/>
        <w:rPr>
          <w:rFonts w:cs="Calibri"/>
        </w:rPr>
      </w:pPr>
      <w:r w:rsidRPr="00863294">
        <w:rPr>
          <w:rFonts w:cs="Calibri"/>
        </w:rPr>
        <w:t>Završna provjera znanja obuhvaća provjeru nastavnih sadržaja svih nastavnih cjelina obrađenih tijekom školske godine, a može uključivati i nastavne sadržaje prethodnih razreda. Prethodi joj usustavljivanje i uvježbavanje nastavnih sadržaja.</w:t>
      </w:r>
    </w:p>
    <w:p w14:paraId="395F48A7" w14:textId="77777777" w:rsidR="00863294" w:rsidRPr="00863294" w:rsidRDefault="00863294" w:rsidP="00863294">
      <w:pPr>
        <w:rPr>
          <w:rFonts w:cs="Calibri"/>
        </w:rPr>
      </w:pPr>
    </w:p>
    <w:p w14:paraId="17730331" w14:textId="77777777" w:rsidR="00863294" w:rsidRPr="00863294" w:rsidRDefault="00863294" w:rsidP="00863294">
      <w:pPr>
        <w:spacing w:after="0" w:line="240" w:lineRule="auto"/>
        <w:rPr>
          <w:rFonts w:cs="Calibri"/>
        </w:rPr>
      </w:pPr>
      <w:r w:rsidRPr="00863294">
        <w:rPr>
          <w:rFonts w:cs="Calibri"/>
        </w:rPr>
        <w:t xml:space="preserve">Pisane provjere najavljuju se dva tjedna ranije i upisuju u </w:t>
      </w:r>
      <w:proofErr w:type="spellStart"/>
      <w:r w:rsidRPr="00863294">
        <w:rPr>
          <w:rFonts w:cs="Calibri"/>
        </w:rPr>
        <w:t>Vremenik</w:t>
      </w:r>
      <w:proofErr w:type="spellEnd"/>
      <w:r w:rsidRPr="00863294">
        <w:rPr>
          <w:rFonts w:cs="Calibri"/>
        </w:rPr>
        <w:t xml:space="preserve"> pisanih provjera.</w:t>
      </w:r>
    </w:p>
    <w:p w14:paraId="324E1E15" w14:textId="77777777" w:rsidR="00863294" w:rsidRPr="00863294" w:rsidRDefault="00863294" w:rsidP="00863294">
      <w:pPr>
        <w:rPr>
          <w:rFonts w:cs="Calibri"/>
        </w:rPr>
      </w:pPr>
    </w:p>
    <w:p w14:paraId="79E4D6B4" w14:textId="77777777" w:rsidR="00863294" w:rsidRPr="00863294" w:rsidRDefault="00863294" w:rsidP="00863294">
      <w:pPr>
        <w:framePr w:hSpace="180" w:wrap="around" w:vAnchor="page" w:hAnchor="margin" w:y="3226"/>
        <w:rPr>
          <w:rFonts w:eastAsia="Times New Roman" w:cs="Calibri"/>
          <w:lang w:eastAsia="hr-HR"/>
        </w:rPr>
      </w:pPr>
    </w:p>
    <w:p w14:paraId="5B0DB7BE" w14:textId="77777777" w:rsidR="00863294" w:rsidRPr="00863294" w:rsidRDefault="00863294" w:rsidP="00863294">
      <w:pPr>
        <w:rPr>
          <w:rFonts w:cs="Calibri"/>
        </w:rPr>
      </w:pPr>
      <w:r w:rsidRPr="00863294">
        <w:rPr>
          <w:rFonts w:cs="Calibri"/>
        </w:rPr>
        <w:t>Kratke pisane provjere najavljuju se pet dana ranije te se upisuju samo kao bilješke u rubriku praćenja učenika i u svrhu formativnog vrednovanja učenikovog napretka.</w:t>
      </w:r>
    </w:p>
    <w:p w14:paraId="384ED3B5" w14:textId="77777777" w:rsidR="00863294" w:rsidRPr="00863294" w:rsidRDefault="00863294" w:rsidP="00863294">
      <w:pPr>
        <w:rPr>
          <w:rFonts w:cs="Calibri"/>
        </w:rPr>
      </w:pPr>
    </w:p>
    <w:p w14:paraId="431C9EDF" w14:textId="77777777" w:rsidR="00863294" w:rsidRPr="00863294" w:rsidRDefault="00863294" w:rsidP="00863294">
      <w:pPr>
        <w:rPr>
          <w:rFonts w:cs="Calibri"/>
        </w:rPr>
      </w:pPr>
      <w:r w:rsidRPr="00863294">
        <w:rPr>
          <w:rFonts w:cs="Calibri"/>
        </w:rPr>
        <w:t>Ocjene iz pismenih provjera znanja:</w:t>
      </w:r>
    </w:p>
    <w:p w14:paraId="3C079BDE" w14:textId="77777777" w:rsidR="00863294" w:rsidRPr="00863294" w:rsidRDefault="00863294" w:rsidP="00863294">
      <w:pPr>
        <w:rPr>
          <w:rFonts w:cs="Calibri"/>
        </w:rPr>
      </w:pPr>
      <w:r w:rsidRPr="00863294">
        <w:rPr>
          <w:rFonts w:cs="Calibri"/>
        </w:rPr>
        <w:t xml:space="preserve">   50 – 60% - dovoljan</w:t>
      </w:r>
    </w:p>
    <w:p w14:paraId="0AF358BC" w14:textId="77777777" w:rsidR="00863294" w:rsidRPr="00863294" w:rsidRDefault="00863294" w:rsidP="00863294">
      <w:pPr>
        <w:rPr>
          <w:rFonts w:cs="Calibri"/>
        </w:rPr>
      </w:pPr>
      <w:r w:rsidRPr="00863294">
        <w:rPr>
          <w:rFonts w:cs="Calibri"/>
        </w:rPr>
        <w:t xml:space="preserve">   61 – 79% - dobar</w:t>
      </w:r>
    </w:p>
    <w:p w14:paraId="349FE9E8" w14:textId="77777777" w:rsidR="00863294" w:rsidRPr="00863294" w:rsidRDefault="00863294" w:rsidP="00863294">
      <w:pPr>
        <w:rPr>
          <w:rFonts w:cs="Calibri"/>
        </w:rPr>
      </w:pPr>
      <w:r w:rsidRPr="00863294">
        <w:rPr>
          <w:rFonts w:cs="Calibri"/>
        </w:rPr>
        <w:t xml:space="preserve">   80 – 89% - vrlo dobar</w:t>
      </w:r>
    </w:p>
    <w:p w14:paraId="75DD394D" w14:textId="77777777" w:rsidR="00863294" w:rsidRPr="00863294" w:rsidRDefault="00863294" w:rsidP="00863294">
      <w:pPr>
        <w:rPr>
          <w:rFonts w:cs="Calibri"/>
        </w:rPr>
      </w:pPr>
      <w:r w:rsidRPr="00863294">
        <w:rPr>
          <w:rFonts w:cs="Calibri"/>
        </w:rPr>
        <w:lastRenderedPageBreak/>
        <w:t xml:space="preserve">   90 – 100% - odličan</w:t>
      </w:r>
    </w:p>
    <w:p w14:paraId="42EC3EE0" w14:textId="77777777" w:rsidR="00863294" w:rsidRPr="00863294" w:rsidRDefault="00863294" w:rsidP="00863294">
      <w:pPr>
        <w:rPr>
          <w:rFonts w:cs="Calibri"/>
        </w:rPr>
      </w:pPr>
    </w:p>
    <w:p w14:paraId="7C34F39C" w14:textId="33F95CBD" w:rsidR="00863294" w:rsidRPr="00863294" w:rsidRDefault="00863294" w:rsidP="00863294">
      <w:pPr>
        <w:rPr>
          <w:rFonts w:cs="Calibri"/>
        </w:rPr>
      </w:pPr>
      <w:r w:rsidRPr="00863294">
        <w:rPr>
          <w:rFonts w:cs="Calibri"/>
        </w:rPr>
        <w:t>Prati se redovitost i točnost u pisanju domaćih zadaća</w:t>
      </w:r>
      <w:r w:rsidR="00B77849">
        <w:rPr>
          <w:rFonts w:cs="Calibri"/>
        </w:rPr>
        <w:t>.</w:t>
      </w:r>
      <w:r w:rsidRPr="00863294">
        <w:rPr>
          <w:rFonts w:cs="Calibri"/>
        </w:rPr>
        <w:t xml:space="preserve"> </w:t>
      </w:r>
    </w:p>
    <w:p w14:paraId="16729884" w14:textId="77777777" w:rsidR="00863294" w:rsidRPr="00863294" w:rsidRDefault="00863294" w:rsidP="00863294">
      <w:pPr>
        <w:rPr>
          <w:rFonts w:cs="Calibri"/>
        </w:rPr>
      </w:pPr>
      <w:r w:rsidRPr="00863294">
        <w:rPr>
          <w:rFonts w:cs="Calibri"/>
        </w:rPr>
        <w:t>Zaključna je ocjena iz nastavnoga predmeta izraz postignute razine učenikovih kompetencija u nastavnome predmetu/području i rezultat ukupnoga procesa vrednovanja tijekom nastavne godine, ne mora proizlaziti iz aritmetičke sredine upisanih ocjena.</w:t>
      </w:r>
    </w:p>
    <w:p w14:paraId="4551C8B5" w14:textId="77777777" w:rsidR="00863294" w:rsidRPr="00863294" w:rsidRDefault="00863294" w:rsidP="00863294">
      <w:pPr>
        <w:rPr>
          <w:rFonts w:cs="Calibri"/>
        </w:rPr>
      </w:pPr>
    </w:p>
    <w:p w14:paraId="6D8DAFE7" w14:textId="77777777" w:rsidR="00863294" w:rsidRPr="00863294" w:rsidRDefault="00863294" w:rsidP="00863294">
      <w:pPr>
        <w:spacing w:before="120" w:after="120" w:line="360" w:lineRule="auto"/>
        <w:jc w:val="both"/>
        <w:rPr>
          <w:rFonts w:cs="Calibri"/>
          <w:b/>
          <w:sz w:val="24"/>
          <w:szCs w:val="24"/>
        </w:rPr>
      </w:pPr>
      <w:r w:rsidRPr="00863294">
        <w:rPr>
          <w:rFonts w:cs="Calibri"/>
          <w:b/>
          <w:sz w:val="24"/>
          <w:szCs w:val="24"/>
        </w:rPr>
        <w:t>Dopunski rad i popravni ispit iz Matematike</w:t>
      </w:r>
    </w:p>
    <w:p w14:paraId="6FA21D30" w14:textId="77777777" w:rsidR="00863294" w:rsidRPr="00863294" w:rsidRDefault="00863294" w:rsidP="00863294">
      <w:pPr>
        <w:spacing w:before="120" w:after="120" w:line="240" w:lineRule="auto"/>
        <w:rPr>
          <w:rFonts w:cs="Calibri"/>
        </w:rPr>
      </w:pPr>
      <w:r w:rsidRPr="00863294">
        <w:rPr>
          <w:rFonts w:cs="Calibri"/>
        </w:rPr>
        <w:t>Učenik koji je na kraju nastavne godine ocijenjen ocjenom nedovoljan uputit će se na dopunski rad u trajanju od 10 do 25 školskih sati, a broj sati dopunskoga rada utvrđuje Učiteljsko vijeće.</w:t>
      </w:r>
    </w:p>
    <w:p w14:paraId="3946A669" w14:textId="77777777" w:rsidR="00863294" w:rsidRPr="00863294" w:rsidRDefault="00863294" w:rsidP="00863294">
      <w:pPr>
        <w:spacing w:before="120" w:after="120" w:line="240" w:lineRule="auto"/>
        <w:rPr>
          <w:rFonts w:cs="Calibri"/>
        </w:rPr>
      </w:pPr>
      <w:r w:rsidRPr="00863294">
        <w:rPr>
          <w:rFonts w:cs="Calibri"/>
        </w:rPr>
        <w:t>U slučaju da na zadnjemu satu dopunskoga rada učitelj matematike ne zaključi prolaznu ocjenu, učenik se upućuje na polaganje popravnoga ispita u kolovozu (najkasnije do 25. kolovoza).</w:t>
      </w:r>
    </w:p>
    <w:p w14:paraId="666ADA3E" w14:textId="77777777" w:rsidR="00863294" w:rsidRPr="00863294" w:rsidRDefault="00863294" w:rsidP="00863294">
      <w:pPr>
        <w:spacing w:before="120" w:after="120" w:line="240" w:lineRule="auto"/>
        <w:rPr>
          <w:rFonts w:cs="Calibri"/>
        </w:rPr>
      </w:pPr>
      <w:r w:rsidRPr="00863294">
        <w:rPr>
          <w:rFonts w:cs="Calibri"/>
        </w:rPr>
        <w:t>Popravni ispit iz Matematike sastoji se od pisanoga i usmenoga dijela.</w:t>
      </w:r>
    </w:p>
    <w:p w14:paraId="2C435D08" w14:textId="77777777" w:rsidR="00863294" w:rsidRPr="00863294" w:rsidRDefault="00863294" w:rsidP="00863294">
      <w:pPr>
        <w:spacing w:before="120" w:after="120" w:line="240" w:lineRule="auto"/>
        <w:rPr>
          <w:rFonts w:cs="Calibri"/>
        </w:rPr>
      </w:pPr>
      <w:r w:rsidRPr="00863294">
        <w:rPr>
          <w:rFonts w:cs="Calibri"/>
        </w:rPr>
        <w:t>Učenik upućen na popravni ispit iz nastavnoga predmeta Matematika na popravnome ispitu odgovara nastavno gradivo cijele nastavne godine tekućega razreda.</w:t>
      </w:r>
    </w:p>
    <w:p w14:paraId="2F54D3F3" w14:textId="77777777" w:rsidR="00863294" w:rsidRPr="00863294" w:rsidRDefault="00863294" w:rsidP="00863294">
      <w:pPr>
        <w:spacing w:before="120" w:after="120" w:line="240" w:lineRule="auto"/>
        <w:rPr>
          <w:rFonts w:cs="Calibri"/>
        </w:rPr>
      </w:pPr>
    </w:p>
    <w:p w14:paraId="6453D529" w14:textId="77777777" w:rsidR="00863294" w:rsidRPr="00863294" w:rsidRDefault="00863294" w:rsidP="00863294">
      <w:pPr>
        <w:spacing w:before="120" w:after="120" w:line="240" w:lineRule="auto"/>
        <w:rPr>
          <w:rFonts w:cs="Calibri"/>
        </w:rPr>
      </w:pPr>
    </w:p>
    <w:p w14:paraId="7F257576" w14:textId="77777777" w:rsidR="00863294" w:rsidRPr="00863294" w:rsidRDefault="00863294" w:rsidP="00863294">
      <w:pPr>
        <w:spacing w:before="120" w:after="120" w:line="240" w:lineRule="auto"/>
        <w:rPr>
          <w:rFonts w:cs="Calibri"/>
        </w:rPr>
      </w:pPr>
    </w:p>
    <w:p w14:paraId="5B181B76" w14:textId="77777777" w:rsidR="00863294" w:rsidRPr="00863294" w:rsidRDefault="00863294" w:rsidP="00863294">
      <w:pPr>
        <w:spacing w:before="120" w:after="120" w:line="240" w:lineRule="auto"/>
        <w:rPr>
          <w:rFonts w:cs="Calibri"/>
        </w:rPr>
      </w:pPr>
    </w:p>
    <w:p w14:paraId="46E277C7" w14:textId="77777777" w:rsidR="00863294" w:rsidRPr="00863294" w:rsidRDefault="00863294" w:rsidP="00863294">
      <w:pPr>
        <w:spacing w:before="120" w:after="120" w:line="240" w:lineRule="auto"/>
        <w:rPr>
          <w:rFonts w:cs="Calibri"/>
        </w:rPr>
      </w:pPr>
    </w:p>
    <w:p w14:paraId="7919D512" w14:textId="77777777" w:rsidR="00863294" w:rsidRPr="00863294" w:rsidRDefault="00863294" w:rsidP="00863294">
      <w:pPr>
        <w:spacing w:before="120" w:after="120" w:line="240" w:lineRule="auto"/>
        <w:rPr>
          <w:rFonts w:cs="Calibri"/>
        </w:rPr>
      </w:pPr>
    </w:p>
    <w:p w14:paraId="6F101430" w14:textId="77777777" w:rsidR="00863294" w:rsidRPr="00863294" w:rsidRDefault="00863294" w:rsidP="00863294">
      <w:pPr>
        <w:spacing w:before="120" w:after="120" w:line="240" w:lineRule="auto"/>
        <w:rPr>
          <w:rFonts w:cs="Calibri"/>
        </w:rPr>
      </w:pPr>
    </w:p>
    <w:p w14:paraId="56E370FE" w14:textId="77777777" w:rsidR="00863294" w:rsidRPr="00863294" w:rsidRDefault="00863294" w:rsidP="00863294">
      <w:pPr>
        <w:spacing w:before="120" w:after="120" w:line="240" w:lineRule="auto"/>
        <w:rPr>
          <w:rFonts w:cs="Calibri"/>
        </w:rPr>
      </w:pPr>
    </w:p>
    <w:p w14:paraId="6E72AE57" w14:textId="5C5375AA" w:rsidR="00C315B8" w:rsidRDefault="00C315B8" w:rsidP="00D40750">
      <w:pPr>
        <w:shd w:val="clear" w:color="auto" w:fill="FFFFFF"/>
        <w:rPr>
          <w:rFonts w:ascii="Fira Sans Light" w:eastAsia="Times New Roman" w:hAnsi="Fira Sans Light"/>
          <w:b/>
          <w:bCs/>
          <w:sz w:val="24"/>
          <w:szCs w:val="24"/>
          <w:lang w:eastAsia="hr-HR" w:bidi="hr-HR"/>
        </w:rPr>
      </w:pPr>
    </w:p>
    <w:p w14:paraId="08D5F50B" w14:textId="13266B42" w:rsidR="00595888" w:rsidRPr="00595888" w:rsidRDefault="00595888" w:rsidP="00595888">
      <w:pPr>
        <w:rPr>
          <w:rFonts w:ascii="Fira Sans Light" w:eastAsia="Times New Roman" w:hAnsi="Fira Sans Light"/>
          <w:sz w:val="24"/>
          <w:szCs w:val="24"/>
          <w:lang w:eastAsia="hr-HR" w:bidi="hr-HR"/>
        </w:rPr>
      </w:pPr>
    </w:p>
    <w:p w14:paraId="2102581B" w14:textId="71FAD2DB" w:rsidR="00595888" w:rsidRPr="00595888" w:rsidRDefault="00595888" w:rsidP="00595888">
      <w:pPr>
        <w:tabs>
          <w:tab w:val="left" w:pos="14424"/>
        </w:tabs>
        <w:rPr>
          <w:rFonts w:ascii="Fira Sans Light" w:eastAsia="Times New Roman" w:hAnsi="Fira Sans Light"/>
          <w:sz w:val="24"/>
          <w:szCs w:val="24"/>
          <w:lang w:eastAsia="hr-HR" w:bidi="hr-HR"/>
        </w:rPr>
      </w:pPr>
      <w:r>
        <w:rPr>
          <w:rFonts w:ascii="Fira Sans Light" w:eastAsia="Times New Roman" w:hAnsi="Fira Sans Light"/>
          <w:sz w:val="24"/>
          <w:szCs w:val="24"/>
          <w:lang w:eastAsia="hr-HR" w:bidi="hr-HR"/>
        </w:rPr>
        <w:tab/>
      </w:r>
    </w:p>
    <w:sectPr w:rsidR="00595888" w:rsidRPr="00595888" w:rsidSect="00D0614B">
      <w:footerReference w:type="default" r:id="rId8"/>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3496" w14:textId="77777777" w:rsidR="00C91267" w:rsidRDefault="00C91267">
      <w:pPr>
        <w:spacing w:after="0" w:line="240" w:lineRule="auto"/>
      </w:pPr>
      <w:r>
        <w:separator/>
      </w:r>
    </w:p>
  </w:endnote>
  <w:endnote w:type="continuationSeparator" w:id="0">
    <w:p w14:paraId="14D241D3" w14:textId="77777777" w:rsidR="00C91267" w:rsidRDefault="00C9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altName w:val="Fira Sans Light"/>
    <w:charset w:val="00"/>
    <w:family w:val="swiss"/>
    <w:pitch w:val="variable"/>
    <w:sig w:usb0="600002FF" w:usb1="00000001" w:usb2="00000000" w:usb3="00000000" w:csb0="0000019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3ED0" w14:textId="77777777" w:rsidR="000E5301" w:rsidRDefault="000E5301">
    <w:pPr>
      <w:pStyle w:val="Podnoje"/>
      <w:jc w:val="right"/>
    </w:pPr>
  </w:p>
  <w:p w14:paraId="6B720544" w14:textId="0747D02F" w:rsidR="00595888" w:rsidRDefault="00595888">
    <w:pPr>
      <w:pStyle w:val="Podnoje"/>
      <w:jc w:val="right"/>
    </w:pPr>
    <w:r>
      <w:fldChar w:fldCharType="begin"/>
    </w:r>
    <w:r>
      <w:instrText>PAGE   \* MERGEFORMAT</w:instrText>
    </w:r>
    <w:r>
      <w:fldChar w:fldCharType="separate"/>
    </w:r>
    <w:r>
      <w:t>2</w:t>
    </w:r>
    <w:r>
      <w:fldChar w:fldCharType="end"/>
    </w:r>
  </w:p>
  <w:p w14:paraId="23657533" w14:textId="2CA25A61" w:rsidR="00E26C0F" w:rsidRDefault="00E26C0F">
    <w:pPr>
      <w:pStyle w:val="Tijeloteksta"/>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85D53" w14:textId="77777777" w:rsidR="00C91267" w:rsidRDefault="00C91267">
      <w:pPr>
        <w:spacing w:after="0" w:line="240" w:lineRule="auto"/>
      </w:pPr>
      <w:r>
        <w:separator/>
      </w:r>
    </w:p>
  </w:footnote>
  <w:footnote w:type="continuationSeparator" w:id="0">
    <w:p w14:paraId="4ABFA2C7" w14:textId="77777777" w:rsidR="00C91267" w:rsidRDefault="00C9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0B"/>
    <w:multiLevelType w:val="hybridMultilevel"/>
    <w:tmpl w:val="EDEAB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D5A1A"/>
    <w:multiLevelType w:val="hybridMultilevel"/>
    <w:tmpl w:val="E87EA984"/>
    <w:lvl w:ilvl="0" w:tplc="741A920E">
      <w:start w:val="2"/>
      <w:numFmt w:val="bullet"/>
      <w:lvlText w:val="-"/>
      <w:lvlJc w:val="left"/>
      <w:pPr>
        <w:ind w:left="720" w:hanging="360"/>
      </w:pPr>
      <w:rPr>
        <w:rFonts w:ascii="Fira Sans Light" w:eastAsia="Times New Roman" w:hAnsi="Fira Sans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4B3954"/>
    <w:multiLevelType w:val="multilevel"/>
    <w:tmpl w:val="2E780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66293A"/>
    <w:multiLevelType w:val="hybridMultilevel"/>
    <w:tmpl w:val="82ACA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CD397F"/>
    <w:multiLevelType w:val="hybridMultilevel"/>
    <w:tmpl w:val="B0BA55DC"/>
    <w:lvl w:ilvl="0" w:tplc="B01EECEC">
      <w:start w:val="1"/>
      <w:numFmt w:val="decimal"/>
      <w:lvlText w:val="%1."/>
      <w:lvlJc w:val="left"/>
      <w:pPr>
        <w:ind w:left="720" w:hanging="360"/>
      </w:pPr>
      <w:rPr>
        <w:rFonts w:cs="Times New Roman" w:hint="default"/>
        <w:b w:val="0"/>
        <w:color w:val="231F2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BA7092"/>
    <w:multiLevelType w:val="multilevel"/>
    <w:tmpl w:val="DB6C5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64F1507"/>
    <w:multiLevelType w:val="hybridMultilevel"/>
    <w:tmpl w:val="D592D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A7DF8"/>
    <w:multiLevelType w:val="hybridMultilevel"/>
    <w:tmpl w:val="E0EC5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311E0"/>
    <w:multiLevelType w:val="hybridMultilevel"/>
    <w:tmpl w:val="FEF0F176"/>
    <w:lvl w:ilvl="0" w:tplc="DFC0773A">
      <w:start w:val="1"/>
      <w:numFmt w:val="bullet"/>
      <w:lvlText w:val=""/>
      <w:lvlJc w:val="left"/>
      <w:pPr>
        <w:tabs>
          <w:tab w:val="num" w:pos="720"/>
        </w:tabs>
        <w:ind w:left="720" w:hanging="360"/>
      </w:pPr>
      <w:rPr>
        <w:rFonts w:ascii="Wingdings" w:hAnsi="Wingdings" w:hint="default"/>
      </w:rPr>
    </w:lvl>
    <w:lvl w:ilvl="1" w:tplc="6C823E44" w:tentative="1">
      <w:start w:val="1"/>
      <w:numFmt w:val="bullet"/>
      <w:lvlText w:val=""/>
      <w:lvlJc w:val="left"/>
      <w:pPr>
        <w:tabs>
          <w:tab w:val="num" w:pos="1440"/>
        </w:tabs>
        <w:ind w:left="1440" w:hanging="360"/>
      </w:pPr>
      <w:rPr>
        <w:rFonts w:ascii="Wingdings" w:hAnsi="Wingdings" w:hint="default"/>
      </w:rPr>
    </w:lvl>
    <w:lvl w:ilvl="2" w:tplc="22404BB8" w:tentative="1">
      <w:start w:val="1"/>
      <w:numFmt w:val="bullet"/>
      <w:lvlText w:val=""/>
      <w:lvlJc w:val="left"/>
      <w:pPr>
        <w:tabs>
          <w:tab w:val="num" w:pos="2160"/>
        </w:tabs>
        <w:ind w:left="2160" w:hanging="360"/>
      </w:pPr>
      <w:rPr>
        <w:rFonts w:ascii="Wingdings" w:hAnsi="Wingdings" w:hint="default"/>
      </w:rPr>
    </w:lvl>
    <w:lvl w:ilvl="3" w:tplc="424E26C4" w:tentative="1">
      <w:start w:val="1"/>
      <w:numFmt w:val="bullet"/>
      <w:lvlText w:val=""/>
      <w:lvlJc w:val="left"/>
      <w:pPr>
        <w:tabs>
          <w:tab w:val="num" w:pos="2880"/>
        </w:tabs>
        <w:ind w:left="2880" w:hanging="360"/>
      </w:pPr>
      <w:rPr>
        <w:rFonts w:ascii="Wingdings" w:hAnsi="Wingdings" w:hint="default"/>
      </w:rPr>
    </w:lvl>
    <w:lvl w:ilvl="4" w:tplc="B75CD596" w:tentative="1">
      <w:start w:val="1"/>
      <w:numFmt w:val="bullet"/>
      <w:lvlText w:val=""/>
      <w:lvlJc w:val="left"/>
      <w:pPr>
        <w:tabs>
          <w:tab w:val="num" w:pos="3600"/>
        </w:tabs>
        <w:ind w:left="3600" w:hanging="360"/>
      </w:pPr>
      <w:rPr>
        <w:rFonts w:ascii="Wingdings" w:hAnsi="Wingdings" w:hint="default"/>
      </w:rPr>
    </w:lvl>
    <w:lvl w:ilvl="5" w:tplc="8ADA67B0" w:tentative="1">
      <w:start w:val="1"/>
      <w:numFmt w:val="bullet"/>
      <w:lvlText w:val=""/>
      <w:lvlJc w:val="left"/>
      <w:pPr>
        <w:tabs>
          <w:tab w:val="num" w:pos="4320"/>
        </w:tabs>
        <w:ind w:left="4320" w:hanging="360"/>
      </w:pPr>
      <w:rPr>
        <w:rFonts w:ascii="Wingdings" w:hAnsi="Wingdings" w:hint="default"/>
      </w:rPr>
    </w:lvl>
    <w:lvl w:ilvl="6" w:tplc="487E9D20" w:tentative="1">
      <w:start w:val="1"/>
      <w:numFmt w:val="bullet"/>
      <w:lvlText w:val=""/>
      <w:lvlJc w:val="left"/>
      <w:pPr>
        <w:tabs>
          <w:tab w:val="num" w:pos="5040"/>
        </w:tabs>
        <w:ind w:left="5040" w:hanging="360"/>
      </w:pPr>
      <w:rPr>
        <w:rFonts w:ascii="Wingdings" w:hAnsi="Wingdings" w:hint="default"/>
      </w:rPr>
    </w:lvl>
    <w:lvl w:ilvl="7" w:tplc="78F6DD8E" w:tentative="1">
      <w:start w:val="1"/>
      <w:numFmt w:val="bullet"/>
      <w:lvlText w:val=""/>
      <w:lvlJc w:val="left"/>
      <w:pPr>
        <w:tabs>
          <w:tab w:val="num" w:pos="5760"/>
        </w:tabs>
        <w:ind w:left="5760" w:hanging="360"/>
      </w:pPr>
      <w:rPr>
        <w:rFonts w:ascii="Wingdings" w:hAnsi="Wingdings" w:hint="default"/>
      </w:rPr>
    </w:lvl>
    <w:lvl w:ilvl="8" w:tplc="2BBC39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6433A6"/>
    <w:multiLevelType w:val="hybridMultilevel"/>
    <w:tmpl w:val="31E8F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1C39EE"/>
    <w:multiLevelType w:val="multilevel"/>
    <w:tmpl w:val="5448DD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B8F0C87"/>
    <w:multiLevelType w:val="multilevel"/>
    <w:tmpl w:val="4ED6B70E"/>
    <w:lvl w:ilvl="0">
      <w:start w:val="1"/>
      <w:numFmt w:val="decimal"/>
      <w:lvlText w:val="%1."/>
      <w:lvlJc w:val="left"/>
      <w:pPr>
        <w:ind w:left="720" w:hanging="360"/>
      </w:pPr>
      <w:rPr>
        <w:rFonts w:cs="Times New Roman" w:hint="default"/>
        <w:b w:val="0"/>
        <w:color w:val="231F20"/>
        <w:sz w:val="24"/>
      </w:rPr>
    </w:lvl>
    <w:lvl w:ilvl="1">
      <w:start w:val="2"/>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7B0B2269"/>
    <w:multiLevelType w:val="multilevel"/>
    <w:tmpl w:val="9A88F75E"/>
    <w:lvl w:ilvl="0">
      <w:start w:val="2"/>
      <w:numFmt w:val="decimal"/>
      <w:lvlText w:val="%1."/>
      <w:lvlJc w:val="left"/>
      <w:pPr>
        <w:ind w:left="375" w:hanging="375"/>
      </w:pPr>
      <w:rPr>
        <w:rFonts w:hint="default"/>
        <w:b/>
      </w:rPr>
    </w:lvl>
    <w:lvl w:ilvl="1">
      <w:start w:val="2"/>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7CEB18FF"/>
    <w:multiLevelType w:val="multilevel"/>
    <w:tmpl w:val="451A4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E10573"/>
    <w:multiLevelType w:val="multilevel"/>
    <w:tmpl w:val="C1986E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231F20"/>
        <w:sz w:val="24"/>
      </w:rPr>
    </w:lvl>
    <w:lvl w:ilvl="2">
      <w:start w:val="1"/>
      <w:numFmt w:val="decimal"/>
      <w:isLgl/>
      <w:lvlText w:val="%1.%2.%3."/>
      <w:lvlJc w:val="left"/>
      <w:pPr>
        <w:ind w:left="1080" w:hanging="720"/>
      </w:pPr>
      <w:rPr>
        <w:rFonts w:eastAsia="Times New Roman" w:cs="Times New Roman" w:hint="default"/>
        <w:color w:val="231F20"/>
        <w:sz w:val="24"/>
      </w:rPr>
    </w:lvl>
    <w:lvl w:ilvl="3">
      <w:start w:val="1"/>
      <w:numFmt w:val="decimal"/>
      <w:isLgl/>
      <w:lvlText w:val="%1.%2.%3.%4."/>
      <w:lvlJc w:val="left"/>
      <w:pPr>
        <w:ind w:left="1440" w:hanging="1080"/>
      </w:pPr>
      <w:rPr>
        <w:rFonts w:eastAsia="Times New Roman" w:cs="Times New Roman" w:hint="default"/>
        <w:color w:val="231F20"/>
        <w:sz w:val="24"/>
      </w:rPr>
    </w:lvl>
    <w:lvl w:ilvl="4">
      <w:start w:val="1"/>
      <w:numFmt w:val="decimal"/>
      <w:isLgl/>
      <w:lvlText w:val="%1.%2.%3.%4.%5."/>
      <w:lvlJc w:val="left"/>
      <w:pPr>
        <w:ind w:left="1440" w:hanging="1080"/>
      </w:pPr>
      <w:rPr>
        <w:rFonts w:eastAsia="Times New Roman" w:cs="Times New Roman" w:hint="default"/>
        <w:color w:val="231F20"/>
        <w:sz w:val="24"/>
      </w:rPr>
    </w:lvl>
    <w:lvl w:ilvl="5">
      <w:start w:val="1"/>
      <w:numFmt w:val="decimal"/>
      <w:isLgl/>
      <w:lvlText w:val="%1.%2.%3.%4.%5.%6."/>
      <w:lvlJc w:val="left"/>
      <w:pPr>
        <w:ind w:left="1800" w:hanging="1440"/>
      </w:pPr>
      <w:rPr>
        <w:rFonts w:eastAsia="Times New Roman" w:cs="Times New Roman" w:hint="default"/>
        <w:color w:val="231F20"/>
        <w:sz w:val="24"/>
      </w:rPr>
    </w:lvl>
    <w:lvl w:ilvl="6">
      <w:start w:val="1"/>
      <w:numFmt w:val="decimal"/>
      <w:isLgl/>
      <w:lvlText w:val="%1.%2.%3.%4.%5.%6.%7."/>
      <w:lvlJc w:val="left"/>
      <w:pPr>
        <w:ind w:left="1800" w:hanging="1440"/>
      </w:pPr>
      <w:rPr>
        <w:rFonts w:eastAsia="Times New Roman" w:cs="Times New Roman" w:hint="default"/>
        <w:color w:val="231F20"/>
        <w:sz w:val="24"/>
      </w:rPr>
    </w:lvl>
    <w:lvl w:ilvl="7">
      <w:start w:val="1"/>
      <w:numFmt w:val="decimal"/>
      <w:isLgl/>
      <w:lvlText w:val="%1.%2.%3.%4.%5.%6.%7.%8."/>
      <w:lvlJc w:val="left"/>
      <w:pPr>
        <w:ind w:left="2160" w:hanging="1800"/>
      </w:pPr>
      <w:rPr>
        <w:rFonts w:eastAsia="Times New Roman" w:cs="Times New Roman" w:hint="default"/>
        <w:color w:val="231F20"/>
        <w:sz w:val="24"/>
      </w:rPr>
    </w:lvl>
    <w:lvl w:ilvl="8">
      <w:start w:val="1"/>
      <w:numFmt w:val="decimal"/>
      <w:isLgl/>
      <w:lvlText w:val="%1.%2.%3.%4.%5.%6.%7.%8.%9."/>
      <w:lvlJc w:val="left"/>
      <w:pPr>
        <w:ind w:left="2160" w:hanging="1800"/>
      </w:pPr>
      <w:rPr>
        <w:rFonts w:eastAsia="Times New Roman" w:cs="Times New Roman" w:hint="default"/>
        <w:color w:val="231F20"/>
        <w:sz w:val="24"/>
      </w:rPr>
    </w:lvl>
  </w:abstractNum>
  <w:num w:numId="1">
    <w:abstractNumId w:val="8"/>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9"/>
  </w:num>
  <w:num w:numId="10">
    <w:abstractNumId w:val="0"/>
  </w:num>
  <w:num w:numId="11">
    <w:abstractNumId w:val="3"/>
  </w:num>
  <w:num w:numId="12">
    <w:abstractNumId w:val="6"/>
  </w:num>
  <w:num w:numId="13">
    <w:abstractNumId w:val="7"/>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12"/>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E5"/>
    <w:rsid w:val="00006F05"/>
    <w:rsid w:val="00014E58"/>
    <w:rsid w:val="00017FBC"/>
    <w:rsid w:val="00021E9C"/>
    <w:rsid w:val="00022CD9"/>
    <w:rsid w:val="000349E8"/>
    <w:rsid w:val="00035DFA"/>
    <w:rsid w:val="00040BE0"/>
    <w:rsid w:val="00062635"/>
    <w:rsid w:val="00062B85"/>
    <w:rsid w:val="00071308"/>
    <w:rsid w:val="00083788"/>
    <w:rsid w:val="00094C06"/>
    <w:rsid w:val="00094CBE"/>
    <w:rsid w:val="000966E8"/>
    <w:rsid w:val="000A259E"/>
    <w:rsid w:val="000B01CB"/>
    <w:rsid w:val="000B5996"/>
    <w:rsid w:val="000D68F4"/>
    <w:rsid w:val="000E4CF3"/>
    <w:rsid w:val="000E522B"/>
    <w:rsid w:val="000E5301"/>
    <w:rsid w:val="000F3BD4"/>
    <w:rsid w:val="000F44EC"/>
    <w:rsid w:val="00106381"/>
    <w:rsid w:val="00117FA3"/>
    <w:rsid w:val="00130313"/>
    <w:rsid w:val="00133102"/>
    <w:rsid w:val="00155E8A"/>
    <w:rsid w:val="00161109"/>
    <w:rsid w:val="001731F2"/>
    <w:rsid w:val="00174393"/>
    <w:rsid w:val="00175879"/>
    <w:rsid w:val="00182D76"/>
    <w:rsid w:val="00190503"/>
    <w:rsid w:val="00192642"/>
    <w:rsid w:val="00192AC0"/>
    <w:rsid w:val="001A5A58"/>
    <w:rsid w:val="001A6C91"/>
    <w:rsid w:val="001B0516"/>
    <w:rsid w:val="001B2F4A"/>
    <w:rsid w:val="001B7752"/>
    <w:rsid w:val="001C239E"/>
    <w:rsid w:val="001D0CA4"/>
    <w:rsid w:val="001D20E1"/>
    <w:rsid w:val="001E64A5"/>
    <w:rsid w:val="001E711D"/>
    <w:rsid w:val="00235EF5"/>
    <w:rsid w:val="002441C1"/>
    <w:rsid w:val="00247782"/>
    <w:rsid w:val="0026776E"/>
    <w:rsid w:val="00281D00"/>
    <w:rsid w:val="002A361B"/>
    <w:rsid w:val="002B1A96"/>
    <w:rsid w:val="002B3822"/>
    <w:rsid w:val="002C259A"/>
    <w:rsid w:val="002C32FE"/>
    <w:rsid w:val="002C72B7"/>
    <w:rsid w:val="002D15C8"/>
    <w:rsid w:val="002D5C9F"/>
    <w:rsid w:val="002E59B2"/>
    <w:rsid w:val="002E7A41"/>
    <w:rsid w:val="002F157B"/>
    <w:rsid w:val="003017DB"/>
    <w:rsid w:val="00302C92"/>
    <w:rsid w:val="0031312F"/>
    <w:rsid w:val="00313573"/>
    <w:rsid w:val="00317A86"/>
    <w:rsid w:val="00325FCD"/>
    <w:rsid w:val="00330B1C"/>
    <w:rsid w:val="00334C12"/>
    <w:rsid w:val="0034142F"/>
    <w:rsid w:val="00367265"/>
    <w:rsid w:val="003746FB"/>
    <w:rsid w:val="00386D7F"/>
    <w:rsid w:val="00394626"/>
    <w:rsid w:val="003A7B0F"/>
    <w:rsid w:val="003B7C02"/>
    <w:rsid w:val="003C22E9"/>
    <w:rsid w:val="003D0214"/>
    <w:rsid w:val="003D4750"/>
    <w:rsid w:val="003E3FF6"/>
    <w:rsid w:val="003E5233"/>
    <w:rsid w:val="003F25A4"/>
    <w:rsid w:val="003F6C89"/>
    <w:rsid w:val="0041085E"/>
    <w:rsid w:val="004118F8"/>
    <w:rsid w:val="004235E9"/>
    <w:rsid w:val="00432076"/>
    <w:rsid w:val="0043517A"/>
    <w:rsid w:val="0044074D"/>
    <w:rsid w:val="00444C93"/>
    <w:rsid w:val="004633A9"/>
    <w:rsid w:val="00473094"/>
    <w:rsid w:val="00481755"/>
    <w:rsid w:val="004873A4"/>
    <w:rsid w:val="004962B2"/>
    <w:rsid w:val="004A22F9"/>
    <w:rsid w:val="004A52AC"/>
    <w:rsid w:val="004A7FBA"/>
    <w:rsid w:val="004B4E26"/>
    <w:rsid w:val="004C053B"/>
    <w:rsid w:val="004E0053"/>
    <w:rsid w:val="004F3168"/>
    <w:rsid w:val="004F7434"/>
    <w:rsid w:val="004F79CA"/>
    <w:rsid w:val="005005BE"/>
    <w:rsid w:val="005013CB"/>
    <w:rsid w:val="005032CF"/>
    <w:rsid w:val="0050447B"/>
    <w:rsid w:val="005429F6"/>
    <w:rsid w:val="005627A9"/>
    <w:rsid w:val="00564470"/>
    <w:rsid w:val="0057124B"/>
    <w:rsid w:val="00571F8E"/>
    <w:rsid w:val="00580FA0"/>
    <w:rsid w:val="005841E9"/>
    <w:rsid w:val="005857C4"/>
    <w:rsid w:val="005905DF"/>
    <w:rsid w:val="00595888"/>
    <w:rsid w:val="00597F6A"/>
    <w:rsid w:val="005A469E"/>
    <w:rsid w:val="005C1742"/>
    <w:rsid w:val="005C33EC"/>
    <w:rsid w:val="005C38B2"/>
    <w:rsid w:val="005E5797"/>
    <w:rsid w:val="005F1F12"/>
    <w:rsid w:val="00600166"/>
    <w:rsid w:val="0060165C"/>
    <w:rsid w:val="006042FB"/>
    <w:rsid w:val="006115CC"/>
    <w:rsid w:val="00611782"/>
    <w:rsid w:val="00612267"/>
    <w:rsid w:val="00614252"/>
    <w:rsid w:val="00622202"/>
    <w:rsid w:val="00622433"/>
    <w:rsid w:val="00625867"/>
    <w:rsid w:val="00637E66"/>
    <w:rsid w:val="00640642"/>
    <w:rsid w:val="006524FB"/>
    <w:rsid w:val="00657C5D"/>
    <w:rsid w:val="00671972"/>
    <w:rsid w:val="00672258"/>
    <w:rsid w:val="00675856"/>
    <w:rsid w:val="00681BD3"/>
    <w:rsid w:val="00695443"/>
    <w:rsid w:val="006A693C"/>
    <w:rsid w:val="006A750A"/>
    <w:rsid w:val="006A7E9D"/>
    <w:rsid w:val="006B67CB"/>
    <w:rsid w:val="006C0F4A"/>
    <w:rsid w:val="006D03AE"/>
    <w:rsid w:val="006D3E5B"/>
    <w:rsid w:val="006D53E4"/>
    <w:rsid w:val="006E4139"/>
    <w:rsid w:val="006E543C"/>
    <w:rsid w:val="0070012F"/>
    <w:rsid w:val="0070678D"/>
    <w:rsid w:val="007178D3"/>
    <w:rsid w:val="0073270E"/>
    <w:rsid w:val="007444A6"/>
    <w:rsid w:val="00756EA0"/>
    <w:rsid w:val="00762239"/>
    <w:rsid w:val="00764EA0"/>
    <w:rsid w:val="0077172D"/>
    <w:rsid w:val="00773BBD"/>
    <w:rsid w:val="00795271"/>
    <w:rsid w:val="0079578F"/>
    <w:rsid w:val="007A60FF"/>
    <w:rsid w:val="007A6321"/>
    <w:rsid w:val="007B3C13"/>
    <w:rsid w:val="007B5C86"/>
    <w:rsid w:val="007C7E65"/>
    <w:rsid w:val="007D2E26"/>
    <w:rsid w:val="007D4581"/>
    <w:rsid w:val="007E1DC8"/>
    <w:rsid w:val="007E2597"/>
    <w:rsid w:val="007E7267"/>
    <w:rsid w:val="007F5961"/>
    <w:rsid w:val="0080423A"/>
    <w:rsid w:val="00816C10"/>
    <w:rsid w:val="008217C2"/>
    <w:rsid w:val="00822693"/>
    <w:rsid w:val="00840A2A"/>
    <w:rsid w:val="00842F12"/>
    <w:rsid w:val="008473F5"/>
    <w:rsid w:val="00853FDC"/>
    <w:rsid w:val="00857C59"/>
    <w:rsid w:val="00861A9D"/>
    <w:rsid w:val="00863294"/>
    <w:rsid w:val="00864CC0"/>
    <w:rsid w:val="00865C89"/>
    <w:rsid w:val="00875F6D"/>
    <w:rsid w:val="00880805"/>
    <w:rsid w:val="00881777"/>
    <w:rsid w:val="008830C5"/>
    <w:rsid w:val="008A3054"/>
    <w:rsid w:val="008B1C98"/>
    <w:rsid w:val="008D0621"/>
    <w:rsid w:val="008D1626"/>
    <w:rsid w:val="008D1A7B"/>
    <w:rsid w:val="008D7A09"/>
    <w:rsid w:val="008E5728"/>
    <w:rsid w:val="008F4004"/>
    <w:rsid w:val="008F5CA2"/>
    <w:rsid w:val="009018F3"/>
    <w:rsid w:val="009027C1"/>
    <w:rsid w:val="00911A59"/>
    <w:rsid w:val="009163AE"/>
    <w:rsid w:val="0093039F"/>
    <w:rsid w:val="00935904"/>
    <w:rsid w:val="009406F2"/>
    <w:rsid w:val="00950609"/>
    <w:rsid w:val="009570E5"/>
    <w:rsid w:val="00960350"/>
    <w:rsid w:val="0096387C"/>
    <w:rsid w:val="00971334"/>
    <w:rsid w:val="009735D4"/>
    <w:rsid w:val="009777F2"/>
    <w:rsid w:val="009A1BD2"/>
    <w:rsid w:val="009A34EE"/>
    <w:rsid w:val="009B3149"/>
    <w:rsid w:val="009D7B49"/>
    <w:rsid w:val="009E3887"/>
    <w:rsid w:val="009E3CDE"/>
    <w:rsid w:val="009F2E55"/>
    <w:rsid w:val="009F4849"/>
    <w:rsid w:val="00A00852"/>
    <w:rsid w:val="00A049B8"/>
    <w:rsid w:val="00A241B6"/>
    <w:rsid w:val="00A30397"/>
    <w:rsid w:val="00A305DD"/>
    <w:rsid w:val="00A33E6F"/>
    <w:rsid w:val="00A36432"/>
    <w:rsid w:val="00A4356C"/>
    <w:rsid w:val="00A45183"/>
    <w:rsid w:val="00A542C4"/>
    <w:rsid w:val="00A55B2F"/>
    <w:rsid w:val="00A964FC"/>
    <w:rsid w:val="00A97AE6"/>
    <w:rsid w:val="00AB4224"/>
    <w:rsid w:val="00AD6A77"/>
    <w:rsid w:val="00AF2A0E"/>
    <w:rsid w:val="00AF59EB"/>
    <w:rsid w:val="00B119F5"/>
    <w:rsid w:val="00B13DD7"/>
    <w:rsid w:val="00B21E92"/>
    <w:rsid w:val="00B33B13"/>
    <w:rsid w:val="00B36412"/>
    <w:rsid w:val="00B420E0"/>
    <w:rsid w:val="00B51C3D"/>
    <w:rsid w:val="00B60CBD"/>
    <w:rsid w:val="00B64192"/>
    <w:rsid w:val="00B67E16"/>
    <w:rsid w:val="00B75588"/>
    <w:rsid w:val="00B77849"/>
    <w:rsid w:val="00BE6916"/>
    <w:rsid w:val="00C01922"/>
    <w:rsid w:val="00C10C3E"/>
    <w:rsid w:val="00C14CCD"/>
    <w:rsid w:val="00C15DB2"/>
    <w:rsid w:val="00C170A3"/>
    <w:rsid w:val="00C204C4"/>
    <w:rsid w:val="00C24AF5"/>
    <w:rsid w:val="00C26719"/>
    <w:rsid w:val="00C30286"/>
    <w:rsid w:val="00C315B8"/>
    <w:rsid w:val="00C31D53"/>
    <w:rsid w:val="00C3372F"/>
    <w:rsid w:val="00C51DF4"/>
    <w:rsid w:val="00C57D96"/>
    <w:rsid w:val="00C6490A"/>
    <w:rsid w:val="00C77645"/>
    <w:rsid w:val="00C91267"/>
    <w:rsid w:val="00CA3904"/>
    <w:rsid w:val="00CB2F3B"/>
    <w:rsid w:val="00CB306F"/>
    <w:rsid w:val="00CB69A4"/>
    <w:rsid w:val="00CC698C"/>
    <w:rsid w:val="00CD37A5"/>
    <w:rsid w:val="00CE0417"/>
    <w:rsid w:val="00CE1B0A"/>
    <w:rsid w:val="00CE2977"/>
    <w:rsid w:val="00CF537C"/>
    <w:rsid w:val="00D0614B"/>
    <w:rsid w:val="00D07536"/>
    <w:rsid w:val="00D15E35"/>
    <w:rsid w:val="00D179A7"/>
    <w:rsid w:val="00D208C2"/>
    <w:rsid w:val="00D2682D"/>
    <w:rsid w:val="00D27DFE"/>
    <w:rsid w:val="00D37A17"/>
    <w:rsid w:val="00D40750"/>
    <w:rsid w:val="00D40CC8"/>
    <w:rsid w:val="00D476B6"/>
    <w:rsid w:val="00D5420E"/>
    <w:rsid w:val="00D60ACA"/>
    <w:rsid w:val="00D82CB4"/>
    <w:rsid w:val="00D91E7B"/>
    <w:rsid w:val="00D93D64"/>
    <w:rsid w:val="00DA5780"/>
    <w:rsid w:val="00DB7D9D"/>
    <w:rsid w:val="00DC22EC"/>
    <w:rsid w:val="00DD370E"/>
    <w:rsid w:val="00DE1A79"/>
    <w:rsid w:val="00DE3FB6"/>
    <w:rsid w:val="00E0148F"/>
    <w:rsid w:val="00E13C99"/>
    <w:rsid w:val="00E2183D"/>
    <w:rsid w:val="00E22353"/>
    <w:rsid w:val="00E26C0F"/>
    <w:rsid w:val="00E371E7"/>
    <w:rsid w:val="00E42EB9"/>
    <w:rsid w:val="00E54617"/>
    <w:rsid w:val="00E64762"/>
    <w:rsid w:val="00E77C7F"/>
    <w:rsid w:val="00E825CE"/>
    <w:rsid w:val="00EA2683"/>
    <w:rsid w:val="00EB2E5D"/>
    <w:rsid w:val="00EB76DA"/>
    <w:rsid w:val="00EF5195"/>
    <w:rsid w:val="00F04AF8"/>
    <w:rsid w:val="00F14964"/>
    <w:rsid w:val="00F15AED"/>
    <w:rsid w:val="00F25D04"/>
    <w:rsid w:val="00F40289"/>
    <w:rsid w:val="00F41EF5"/>
    <w:rsid w:val="00F47136"/>
    <w:rsid w:val="00F519A9"/>
    <w:rsid w:val="00F5512F"/>
    <w:rsid w:val="00F56BAC"/>
    <w:rsid w:val="00F748FC"/>
    <w:rsid w:val="00F74CEC"/>
    <w:rsid w:val="00F969E3"/>
    <w:rsid w:val="00FB24B6"/>
    <w:rsid w:val="00FB7C30"/>
    <w:rsid w:val="00FD1345"/>
    <w:rsid w:val="00FF46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CD217"/>
  <w15:chartTrackingRefBased/>
  <w15:docId w15:val="{B261AF1C-2C86-4A30-8FD7-A94D198D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E5"/>
    <w:pPr>
      <w:spacing w:after="160" w:line="259" w:lineRule="auto"/>
    </w:pPr>
    <w:rPr>
      <w:sz w:val="22"/>
      <w:szCs w:val="22"/>
      <w:lang w:eastAsia="en-US"/>
    </w:rPr>
  </w:style>
  <w:style w:type="paragraph" w:styleId="Naslov3">
    <w:name w:val="heading 3"/>
    <w:basedOn w:val="Normal"/>
    <w:link w:val="Naslov3Char"/>
    <w:uiPriority w:val="9"/>
    <w:unhideWhenUsed/>
    <w:qFormat/>
    <w:rsid w:val="0026776E"/>
    <w:pPr>
      <w:widowControl w:val="0"/>
      <w:autoSpaceDE w:val="0"/>
      <w:autoSpaceDN w:val="0"/>
      <w:spacing w:before="9" w:after="0" w:line="240" w:lineRule="auto"/>
      <w:ind w:left="20"/>
      <w:outlineLvl w:val="2"/>
    </w:pPr>
    <w:rPr>
      <w:rFonts w:ascii="Times New Roman" w:eastAsia="Times New Roman" w:hAnsi="Times New Roman"/>
      <w:sz w:val="24"/>
      <w:szCs w:val="24"/>
      <w:lang w:val="x-none"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uiPriority w:val="9"/>
    <w:rsid w:val="0026776E"/>
    <w:rPr>
      <w:rFonts w:ascii="Times New Roman" w:eastAsia="Times New Roman" w:hAnsi="Times New Roman" w:cs="Times New Roman"/>
      <w:sz w:val="24"/>
      <w:szCs w:val="24"/>
      <w:lang w:eastAsia="hr-HR" w:bidi="hr-HR"/>
    </w:rPr>
  </w:style>
  <w:style w:type="paragraph" w:styleId="Odlomakpopisa">
    <w:name w:val="List Paragraph"/>
    <w:basedOn w:val="Normal"/>
    <w:uiPriority w:val="34"/>
    <w:qFormat/>
    <w:rsid w:val="00695443"/>
    <w:pPr>
      <w:spacing w:after="200" w:line="276" w:lineRule="auto"/>
      <w:ind w:left="720"/>
      <w:contextualSpacing/>
    </w:pPr>
  </w:style>
  <w:style w:type="table" w:styleId="Reetkatablice">
    <w:name w:val="Table Grid"/>
    <w:basedOn w:val="Obinatablica"/>
    <w:uiPriority w:val="59"/>
    <w:rsid w:val="006954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ormal"/>
    <w:link w:val="NaslovChar"/>
    <w:qFormat/>
    <w:rsid w:val="0026776E"/>
    <w:pPr>
      <w:autoSpaceDE w:val="0"/>
      <w:autoSpaceDN w:val="0"/>
      <w:adjustRightInd w:val="0"/>
      <w:spacing w:after="0" w:line="288" w:lineRule="auto"/>
      <w:jc w:val="center"/>
      <w:textAlignment w:val="baseline"/>
    </w:pPr>
    <w:rPr>
      <w:rFonts w:ascii="Times New Roman" w:eastAsia="Times New Roman" w:hAnsi="Times New Roman"/>
      <w:b/>
      <w:bCs/>
      <w:color w:val="000000"/>
      <w:sz w:val="20"/>
      <w:szCs w:val="20"/>
      <w:lang w:val="en-US" w:eastAsia="x-none"/>
    </w:rPr>
  </w:style>
  <w:style w:type="character" w:customStyle="1" w:styleId="NaslovChar">
    <w:name w:val="Naslov Char"/>
    <w:link w:val="Naslov"/>
    <w:rsid w:val="0026776E"/>
    <w:rPr>
      <w:rFonts w:ascii="Times New Roman" w:eastAsia="Times New Roman" w:hAnsi="Times New Roman" w:cs="Times New Roman"/>
      <w:b/>
      <w:bCs/>
      <w:color w:val="000000"/>
      <w:sz w:val="20"/>
      <w:szCs w:val="20"/>
      <w:lang w:val="en-US"/>
    </w:rPr>
  </w:style>
  <w:style w:type="paragraph" w:styleId="Tijeloteksta">
    <w:name w:val="Body Text"/>
    <w:aliases w:val=" prva uvlaka 2, uvlaka 3,  uvlaka 2"/>
    <w:basedOn w:val="Normal"/>
    <w:link w:val="TijelotekstaChar"/>
    <w:qFormat/>
    <w:rsid w:val="0026776E"/>
    <w:pPr>
      <w:widowControl w:val="0"/>
      <w:autoSpaceDE w:val="0"/>
      <w:autoSpaceDN w:val="0"/>
      <w:spacing w:after="0" w:line="240" w:lineRule="auto"/>
    </w:pPr>
    <w:rPr>
      <w:rFonts w:ascii="Times New Roman" w:eastAsia="Times New Roman" w:hAnsi="Times New Roman"/>
      <w:sz w:val="20"/>
      <w:szCs w:val="20"/>
      <w:lang w:val="x-none" w:eastAsia="hr-HR" w:bidi="hr-HR"/>
    </w:rPr>
  </w:style>
  <w:style w:type="character" w:customStyle="1" w:styleId="TijelotekstaChar">
    <w:name w:val="Tijelo teksta Char"/>
    <w:aliases w:val=" prva uvlaka 2 Char, uvlaka 3 Char,  uvlaka 2 Char"/>
    <w:link w:val="Tijeloteksta"/>
    <w:rsid w:val="0026776E"/>
    <w:rPr>
      <w:rFonts w:ascii="Times New Roman" w:eastAsia="Times New Roman" w:hAnsi="Times New Roman" w:cs="Times New Roman"/>
      <w:sz w:val="20"/>
      <w:szCs w:val="20"/>
      <w:lang w:eastAsia="hr-HR" w:bidi="hr-HR"/>
    </w:rPr>
  </w:style>
  <w:style w:type="table" w:customStyle="1" w:styleId="TableNormal1">
    <w:name w:val="Table Normal1"/>
    <w:uiPriority w:val="2"/>
    <w:semiHidden/>
    <w:unhideWhenUsed/>
    <w:qFormat/>
    <w:rsid w:val="0026776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776E"/>
    <w:pPr>
      <w:widowControl w:val="0"/>
      <w:autoSpaceDE w:val="0"/>
      <w:autoSpaceDN w:val="0"/>
      <w:spacing w:after="0" w:line="240" w:lineRule="auto"/>
    </w:pPr>
    <w:rPr>
      <w:rFonts w:ascii="Times New Roman" w:eastAsia="Times New Roman" w:hAnsi="Times New Roman"/>
      <w:lang w:eastAsia="hr-HR" w:bidi="hr-HR"/>
    </w:rPr>
  </w:style>
  <w:style w:type="paragraph" w:customStyle="1" w:styleId="Default">
    <w:name w:val="Default"/>
    <w:rsid w:val="00C204C4"/>
    <w:pPr>
      <w:autoSpaceDE w:val="0"/>
      <w:autoSpaceDN w:val="0"/>
      <w:adjustRightInd w:val="0"/>
    </w:pPr>
    <w:rPr>
      <w:rFonts w:cs="Calibri"/>
      <w:color w:val="000000"/>
      <w:sz w:val="24"/>
      <w:szCs w:val="24"/>
      <w:lang w:eastAsia="en-US"/>
    </w:rPr>
  </w:style>
  <w:style w:type="table" w:customStyle="1" w:styleId="Tablicareetke2-isticanje21">
    <w:name w:val="Tablica rešetke 2 - isticanje 21"/>
    <w:basedOn w:val="Obinatablica"/>
    <w:uiPriority w:val="47"/>
    <w:rsid w:val="00006F0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icareetke2-isticanje11">
    <w:name w:val="Tablica rešetke 2 - isticanje 11"/>
    <w:basedOn w:val="Obinatablica"/>
    <w:uiPriority w:val="47"/>
    <w:rsid w:val="00006F0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mnatablicareetke5-isticanje11">
    <w:name w:val="Tamna tablica rešetke 5 - isticanje 11"/>
    <w:basedOn w:val="Obinatablica"/>
    <w:uiPriority w:val="50"/>
    <w:rsid w:val="00006F0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mnatablicareetke5-isticanje21">
    <w:name w:val="Tamna tablica rešetke 5 - isticanje 21"/>
    <w:basedOn w:val="Obinatablica"/>
    <w:uiPriority w:val="50"/>
    <w:rsid w:val="00006F0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mnatablicareetke5-isticanje61">
    <w:name w:val="Tamna tablica rešetke 5 - isticanje 61"/>
    <w:basedOn w:val="Obinatablica"/>
    <w:uiPriority w:val="50"/>
    <w:rsid w:val="00006F0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mnatablicareetke5-isticanje31">
    <w:name w:val="Tamna tablica rešetke 5 - isticanje 31"/>
    <w:basedOn w:val="Obinatablica"/>
    <w:uiPriority w:val="50"/>
    <w:rsid w:val="0031357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icareetke2-isticanje41">
    <w:name w:val="Tablica rešetke 2 - isticanje 41"/>
    <w:basedOn w:val="Obinatablica"/>
    <w:uiPriority w:val="47"/>
    <w:rsid w:val="00CE0417"/>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icapopisa4-isticanje41">
    <w:name w:val="Tablica popisa 4 - isticanje 41"/>
    <w:basedOn w:val="Obinatablica"/>
    <w:uiPriority w:val="49"/>
    <w:rsid w:val="00600166"/>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mnatablicareetke5-isticanje41">
    <w:name w:val="Tamna tablica rešetke 5 - isticanje 41"/>
    <w:basedOn w:val="Obinatablica"/>
    <w:uiPriority w:val="50"/>
    <w:rsid w:val="006001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character" w:styleId="Hiperveza">
    <w:name w:val="Hyperlink"/>
    <w:uiPriority w:val="99"/>
    <w:unhideWhenUsed/>
    <w:rsid w:val="004A52AC"/>
    <w:rPr>
      <w:color w:val="0563C1"/>
      <w:u w:val="single"/>
    </w:rPr>
  </w:style>
  <w:style w:type="table" w:customStyle="1" w:styleId="Tamnatablicareetke5-isticanje51">
    <w:name w:val="Tamna tablica rešetke 5 - isticanje 51"/>
    <w:basedOn w:val="Obinatablica"/>
    <w:uiPriority w:val="50"/>
    <w:rsid w:val="006115C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ivopisnatablicareetke6-isticanje61">
    <w:name w:val="Živopisna tablica rešetke 6 - isticanje 61"/>
    <w:basedOn w:val="Obinatablica"/>
    <w:uiPriority w:val="51"/>
    <w:rsid w:val="006115CC"/>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Referencakomentara">
    <w:name w:val="annotation reference"/>
    <w:uiPriority w:val="99"/>
    <w:semiHidden/>
    <w:unhideWhenUsed/>
    <w:rsid w:val="0043517A"/>
    <w:rPr>
      <w:sz w:val="16"/>
      <w:szCs w:val="16"/>
    </w:rPr>
  </w:style>
  <w:style w:type="paragraph" w:styleId="Tekstkomentara">
    <w:name w:val="annotation text"/>
    <w:basedOn w:val="Normal"/>
    <w:link w:val="TekstkomentaraChar"/>
    <w:uiPriority w:val="99"/>
    <w:semiHidden/>
    <w:unhideWhenUsed/>
    <w:rsid w:val="0043517A"/>
    <w:rPr>
      <w:sz w:val="20"/>
      <w:szCs w:val="20"/>
      <w:lang w:val="x-none"/>
    </w:rPr>
  </w:style>
  <w:style w:type="character" w:customStyle="1" w:styleId="TekstkomentaraChar">
    <w:name w:val="Tekst komentara Char"/>
    <w:link w:val="Tekstkomentara"/>
    <w:uiPriority w:val="99"/>
    <w:semiHidden/>
    <w:rsid w:val="0043517A"/>
    <w:rPr>
      <w:lang w:eastAsia="en-US"/>
    </w:rPr>
  </w:style>
  <w:style w:type="paragraph" w:styleId="Predmetkomentara">
    <w:name w:val="annotation subject"/>
    <w:basedOn w:val="Tekstkomentara"/>
    <w:next w:val="Tekstkomentara"/>
    <w:link w:val="PredmetkomentaraChar"/>
    <w:uiPriority w:val="99"/>
    <w:semiHidden/>
    <w:unhideWhenUsed/>
    <w:rsid w:val="0043517A"/>
    <w:rPr>
      <w:b/>
      <w:bCs/>
    </w:rPr>
  </w:style>
  <w:style w:type="character" w:customStyle="1" w:styleId="PredmetkomentaraChar">
    <w:name w:val="Predmet komentara Char"/>
    <w:link w:val="Predmetkomentara"/>
    <w:uiPriority w:val="99"/>
    <w:semiHidden/>
    <w:rsid w:val="0043517A"/>
    <w:rPr>
      <w:b/>
      <w:bCs/>
      <w:lang w:eastAsia="en-US"/>
    </w:rPr>
  </w:style>
  <w:style w:type="paragraph" w:styleId="Tekstbalonia">
    <w:name w:val="Balloon Text"/>
    <w:basedOn w:val="Normal"/>
    <w:link w:val="TekstbaloniaChar"/>
    <w:uiPriority w:val="99"/>
    <w:semiHidden/>
    <w:unhideWhenUsed/>
    <w:rsid w:val="0043517A"/>
    <w:pPr>
      <w:spacing w:after="0" w:line="240" w:lineRule="auto"/>
    </w:pPr>
    <w:rPr>
      <w:rFonts w:ascii="Segoe UI" w:hAnsi="Segoe UI"/>
      <w:sz w:val="18"/>
      <w:szCs w:val="18"/>
      <w:lang w:val="x-none"/>
    </w:rPr>
  </w:style>
  <w:style w:type="character" w:customStyle="1" w:styleId="TekstbaloniaChar">
    <w:name w:val="Tekst balončića Char"/>
    <w:link w:val="Tekstbalonia"/>
    <w:uiPriority w:val="99"/>
    <w:semiHidden/>
    <w:rsid w:val="0043517A"/>
    <w:rPr>
      <w:rFonts w:ascii="Segoe UI" w:hAnsi="Segoe UI" w:cs="Segoe UI"/>
      <w:sz w:val="18"/>
      <w:szCs w:val="18"/>
      <w:lang w:eastAsia="en-US"/>
    </w:rPr>
  </w:style>
  <w:style w:type="table" w:customStyle="1" w:styleId="Tablicapopisa4-isticanje410">
    <w:name w:val="Tablica popisa 4 - isticanje 41"/>
    <w:basedOn w:val="Obinatablica"/>
    <w:uiPriority w:val="49"/>
    <w:rsid w:val="00C315B8"/>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mnatablicareetke5-isticanje110">
    <w:name w:val="Tamna tablica rešetke 5 - isticanje 11"/>
    <w:basedOn w:val="Obinatablica"/>
    <w:uiPriority w:val="50"/>
    <w:rsid w:val="00C315B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Svijetlareetkatablice">
    <w:name w:val="Grid Table Light"/>
    <w:basedOn w:val="Obinatablica"/>
    <w:uiPriority w:val="40"/>
    <w:rsid w:val="0059588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Obinatablica2">
    <w:name w:val="Plain Table 2"/>
    <w:basedOn w:val="Obinatablica"/>
    <w:uiPriority w:val="42"/>
    <w:rsid w:val="0059588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Zaglavlje">
    <w:name w:val="header"/>
    <w:basedOn w:val="Normal"/>
    <w:link w:val="ZaglavljeChar"/>
    <w:uiPriority w:val="99"/>
    <w:unhideWhenUsed/>
    <w:rsid w:val="00595888"/>
    <w:pPr>
      <w:tabs>
        <w:tab w:val="center" w:pos="4536"/>
        <w:tab w:val="right" w:pos="9072"/>
      </w:tabs>
    </w:pPr>
  </w:style>
  <w:style w:type="character" w:customStyle="1" w:styleId="ZaglavljeChar">
    <w:name w:val="Zaglavlje Char"/>
    <w:link w:val="Zaglavlje"/>
    <w:uiPriority w:val="99"/>
    <w:rsid w:val="00595888"/>
    <w:rPr>
      <w:sz w:val="22"/>
      <w:szCs w:val="22"/>
      <w:lang w:eastAsia="en-US"/>
    </w:rPr>
  </w:style>
  <w:style w:type="paragraph" w:styleId="Podnoje">
    <w:name w:val="footer"/>
    <w:basedOn w:val="Normal"/>
    <w:link w:val="PodnojeChar"/>
    <w:uiPriority w:val="99"/>
    <w:unhideWhenUsed/>
    <w:rsid w:val="00595888"/>
    <w:pPr>
      <w:tabs>
        <w:tab w:val="center" w:pos="4536"/>
        <w:tab w:val="right" w:pos="9072"/>
      </w:tabs>
    </w:pPr>
  </w:style>
  <w:style w:type="character" w:customStyle="1" w:styleId="PodnojeChar">
    <w:name w:val="Podnožje Char"/>
    <w:link w:val="Podnoje"/>
    <w:uiPriority w:val="99"/>
    <w:rsid w:val="005958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262D0-1D33-46B0-884F-20D9A6EF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14405</Words>
  <Characters>82109</Characters>
  <Application>Microsoft Office Word</Application>
  <DocSecurity>0</DocSecurity>
  <Lines>684</Lines>
  <Paragraphs>192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cp:keywords/>
  <cp:lastModifiedBy>Nenad Vurušić</cp:lastModifiedBy>
  <cp:revision>2</cp:revision>
  <dcterms:created xsi:type="dcterms:W3CDTF">2023-10-10T08:56:00Z</dcterms:created>
  <dcterms:modified xsi:type="dcterms:W3CDTF">2023-10-10T08:56:00Z</dcterms:modified>
</cp:coreProperties>
</file>